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2FB8" w14:textId="77777777" w:rsidR="00827611" w:rsidRDefault="00827611" w:rsidP="00827611">
      <w:pPr>
        <w:pStyle w:val="Ttulo1"/>
        <w:spacing w:before="52"/>
        <w:ind w:left="1632" w:right="1065"/>
        <w:jc w:val="center"/>
        <w:rPr>
          <w:u w:val="none"/>
        </w:rPr>
      </w:pPr>
      <w:r>
        <w:t>MATRIZ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RISCO</w:t>
      </w:r>
    </w:p>
    <w:p w14:paraId="5BD1611C" w14:textId="77777777" w:rsidR="00827611" w:rsidRDefault="00827611" w:rsidP="00827611">
      <w:pPr>
        <w:pStyle w:val="Corpodetexto"/>
        <w:spacing w:before="4"/>
        <w:rPr>
          <w:b/>
          <w:sz w:val="16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1825"/>
        <w:gridCol w:w="2667"/>
        <w:gridCol w:w="1303"/>
        <w:gridCol w:w="2662"/>
      </w:tblGrid>
      <w:tr w:rsidR="00827611" w14:paraId="7BE2512F" w14:textId="77777777" w:rsidTr="00951199">
        <w:trPr>
          <w:trHeight w:val="729"/>
        </w:trPr>
        <w:tc>
          <w:tcPr>
            <w:tcW w:w="694" w:type="dxa"/>
            <w:shd w:val="clear" w:color="auto" w:fill="DBE4F0"/>
          </w:tcPr>
          <w:p w14:paraId="0A876304" w14:textId="77777777" w:rsidR="00827611" w:rsidRDefault="00827611" w:rsidP="00951199">
            <w:pPr>
              <w:pStyle w:val="TableParagraph"/>
              <w:spacing w:before="121"/>
              <w:ind w:left="1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Item</w:t>
            </w:r>
          </w:p>
        </w:tc>
        <w:tc>
          <w:tcPr>
            <w:tcW w:w="1825" w:type="dxa"/>
            <w:shd w:val="clear" w:color="auto" w:fill="DBE4F0"/>
          </w:tcPr>
          <w:p w14:paraId="06EE3CE4" w14:textId="77777777" w:rsidR="00827611" w:rsidRDefault="00827611" w:rsidP="00951199">
            <w:pPr>
              <w:pStyle w:val="TableParagraph"/>
              <w:spacing w:before="121"/>
              <w:ind w:left="679" w:right="67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Risco</w:t>
            </w:r>
          </w:p>
        </w:tc>
        <w:tc>
          <w:tcPr>
            <w:tcW w:w="2667" w:type="dxa"/>
            <w:shd w:val="clear" w:color="auto" w:fill="DBE4F0"/>
          </w:tcPr>
          <w:p w14:paraId="7CA29F49" w14:textId="77777777" w:rsidR="00827611" w:rsidRDefault="00827611" w:rsidP="00951199">
            <w:pPr>
              <w:pStyle w:val="TableParagraph"/>
              <w:spacing w:before="121"/>
              <w:ind w:left="929" w:right="91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Definição</w:t>
            </w:r>
          </w:p>
        </w:tc>
        <w:tc>
          <w:tcPr>
            <w:tcW w:w="1303" w:type="dxa"/>
            <w:shd w:val="clear" w:color="auto" w:fill="DBE4F0"/>
          </w:tcPr>
          <w:p w14:paraId="05C5B706" w14:textId="77777777" w:rsidR="00827611" w:rsidRDefault="00827611" w:rsidP="00951199">
            <w:pPr>
              <w:pStyle w:val="TableParagraph"/>
              <w:ind w:left="209" w:right="130" w:hanging="65"/>
              <w:rPr>
                <w:b/>
                <w:sz w:val="20"/>
              </w:rPr>
            </w:pPr>
            <w:r>
              <w:rPr>
                <w:b/>
                <w:sz w:val="20"/>
              </w:rPr>
              <w:t>Alocação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do </w:t>
            </w:r>
            <w:r>
              <w:rPr>
                <w:b/>
                <w:spacing w:val="-2"/>
                <w:sz w:val="20"/>
              </w:rPr>
              <w:t>risco/ônus</w:t>
            </w:r>
          </w:p>
        </w:tc>
        <w:tc>
          <w:tcPr>
            <w:tcW w:w="2662" w:type="dxa"/>
            <w:shd w:val="clear" w:color="auto" w:fill="DBE4F0"/>
          </w:tcPr>
          <w:p w14:paraId="0D0B0C44" w14:textId="77777777" w:rsidR="00827611" w:rsidRDefault="00827611" w:rsidP="00951199">
            <w:pPr>
              <w:pStyle w:val="TableParagraph"/>
              <w:spacing w:before="121"/>
              <w:ind w:left="903" w:right="90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Mitigação</w:t>
            </w:r>
          </w:p>
        </w:tc>
      </w:tr>
      <w:tr w:rsidR="00827611" w14:paraId="1BF8817D" w14:textId="77777777" w:rsidTr="00951199">
        <w:trPr>
          <w:trHeight w:val="1216"/>
        </w:trPr>
        <w:tc>
          <w:tcPr>
            <w:tcW w:w="694" w:type="dxa"/>
            <w:vMerge w:val="restart"/>
          </w:tcPr>
          <w:p w14:paraId="3451790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49CCC3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E546A6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78298E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830CBA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300C70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FE0A58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83AC5D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1C3CF5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FF65CCE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9530BA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1F2BDB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864EA3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27A774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F3DF4B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6E122B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5FD75F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7A4248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F1A430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D8A6AA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229DC2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AEFEEEE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1ADF8CC" w14:textId="77777777" w:rsidR="00827611" w:rsidRDefault="00827611" w:rsidP="00951199">
            <w:pPr>
              <w:pStyle w:val="TableParagraph"/>
              <w:rPr>
                <w:b/>
                <w:sz w:val="21"/>
              </w:rPr>
            </w:pPr>
          </w:p>
          <w:p w14:paraId="3A2EB03B" w14:textId="77777777" w:rsidR="00827611" w:rsidRDefault="00827611" w:rsidP="00951199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25" w:type="dxa"/>
            <w:vMerge w:val="restart"/>
          </w:tcPr>
          <w:p w14:paraId="2C2BA6A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1A5C2C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F2EA2F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B2EA09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6D2B56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C867C2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E55932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3FAEE5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C979CF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F6E4DA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5A6054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D24D65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940DE1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895018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7697F5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5466BB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99F402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D6C9E2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AFC791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2BF2EC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B72F2B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3D74A6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54F048D" w14:textId="77777777" w:rsidR="00827611" w:rsidRDefault="00827611" w:rsidP="00951199">
            <w:pPr>
              <w:pStyle w:val="TableParagraph"/>
              <w:rPr>
                <w:b/>
                <w:sz w:val="21"/>
              </w:rPr>
            </w:pPr>
          </w:p>
          <w:p w14:paraId="136E5D9B" w14:textId="77777777" w:rsidR="00827611" w:rsidRDefault="00827611" w:rsidP="0095119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Projeto</w:t>
            </w:r>
          </w:p>
        </w:tc>
        <w:tc>
          <w:tcPr>
            <w:tcW w:w="2667" w:type="dxa"/>
            <w:shd w:val="clear" w:color="auto" w:fill="DBE4F0"/>
          </w:tcPr>
          <w:p w14:paraId="0C09C89F" w14:textId="77777777" w:rsidR="00827611" w:rsidRDefault="00827611" w:rsidP="00951199">
            <w:pPr>
              <w:pStyle w:val="TableParagraph"/>
              <w:tabs>
                <w:tab w:val="left" w:pos="2277"/>
              </w:tabs>
              <w:spacing w:before="121"/>
              <w:ind w:left="109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Descumprimento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das </w:t>
            </w:r>
            <w:r>
              <w:rPr>
                <w:sz w:val="20"/>
              </w:rPr>
              <w:t xml:space="preserve">diretrizes especificadas no </w:t>
            </w:r>
            <w:r>
              <w:rPr>
                <w:spacing w:val="-2"/>
                <w:sz w:val="20"/>
              </w:rPr>
              <w:t>anteprojeto</w:t>
            </w:r>
          </w:p>
        </w:tc>
        <w:tc>
          <w:tcPr>
            <w:tcW w:w="1303" w:type="dxa"/>
            <w:shd w:val="clear" w:color="auto" w:fill="DBE4F0"/>
          </w:tcPr>
          <w:p w14:paraId="6E622FE9" w14:textId="77777777" w:rsidR="00827611" w:rsidRDefault="00827611" w:rsidP="00951199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47D4E7AB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4DC865DC" w14:textId="77777777" w:rsidR="00827611" w:rsidRDefault="00827611" w:rsidP="00951199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Reapresentação de projetos e/ou aplicação de sanção administrativa prevista em </w:t>
            </w:r>
            <w:r>
              <w:rPr>
                <w:spacing w:val="-2"/>
                <w:sz w:val="20"/>
              </w:rPr>
              <w:t>contrato.</w:t>
            </w:r>
          </w:p>
        </w:tc>
      </w:tr>
      <w:tr w:rsidR="00827611" w14:paraId="1E71FE38" w14:textId="77777777" w:rsidTr="00951199">
        <w:trPr>
          <w:trHeight w:val="4390"/>
        </w:trPr>
        <w:tc>
          <w:tcPr>
            <w:tcW w:w="694" w:type="dxa"/>
            <w:vMerge/>
            <w:tcBorders>
              <w:top w:val="nil"/>
            </w:tcBorders>
          </w:tcPr>
          <w:p w14:paraId="278C66B6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504D26D6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  <w:shd w:val="clear" w:color="auto" w:fill="DBE4F0"/>
          </w:tcPr>
          <w:p w14:paraId="3AD7CDF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40537A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733C61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8447AA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62298B5" w14:textId="77777777" w:rsidR="00827611" w:rsidRDefault="00827611" w:rsidP="0095119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28494693" w14:textId="77777777" w:rsidR="00827611" w:rsidRDefault="00827611" w:rsidP="00951199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Apresentação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metodologia construtiva alternativa à prevista no anteprojeto ou alteração do projeto e/ou especificações,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solicitação da Contratada</w:t>
            </w:r>
          </w:p>
        </w:tc>
        <w:tc>
          <w:tcPr>
            <w:tcW w:w="1303" w:type="dxa"/>
            <w:shd w:val="clear" w:color="auto" w:fill="DBE4F0"/>
          </w:tcPr>
          <w:p w14:paraId="1E2541C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658667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860163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941D34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D5483E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E54CE5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67BE97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AB7831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D2D110D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04F3F7B1" w14:textId="77777777" w:rsidR="00827611" w:rsidRDefault="00827611" w:rsidP="00951199">
            <w:pPr>
              <w:pStyle w:val="TableParagraph"/>
              <w:tabs>
                <w:tab w:val="left" w:pos="1508"/>
                <w:tab w:val="left" w:pos="2352"/>
              </w:tabs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Solução técnica por conta da contratada, desde que previamente apresentada à Contratante, e em conformidade com o resultado técnico e econômico anteriormente proposto. Toda e qualquer alteração proposta, ou divergência em relação ao anteprojeto de engenharia/ arquitetura, deve ser comunicada à fiscalização, </w:t>
            </w:r>
            <w:r>
              <w:rPr>
                <w:spacing w:val="-2"/>
                <w:sz w:val="20"/>
              </w:rPr>
              <w:t>mediante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formalização acompanhada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da</w:t>
            </w:r>
            <w:r>
              <w:rPr>
                <w:sz w:val="20"/>
              </w:rPr>
              <w:t xml:space="preserve"> identificação de evidências. Será aceita somente após a aceitação da fiscalização.</w:t>
            </w:r>
          </w:p>
        </w:tc>
      </w:tr>
      <w:tr w:rsidR="00827611" w14:paraId="5A78AF29" w14:textId="77777777" w:rsidTr="00951199">
        <w:trPr>
          <w:trHeight w:val="2925"/>
        </w:trPr>
        <w:tc>
          <w:tcPr>
            <w:tcW w:w="694" w:type="dxa"/>
            <w:vMerge/>
            <w:tcBorders>
              <w:top w:val="nil"/>
            </w:tcBorders>
          </w:tcPr>
          <w:p w14:paraId="163277AC" w14:textId="77777777" w:rsidR="00827611" w:rsidRDefault="00827611" w:rsidP="00951199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2925C658" w14:textId="77777777" w:rsidR="00827611" w:rsidRDefault="00827611" w:rsidP="00951199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shd w:val="clear" w:color="auto" w:fill="DBE4F0"/>
          </w:tcPr>
          <w:p w14:paraId="2936F50A" w14:textId="77777777" w:rsidR="00827611" w:rsidRDefault="00827611" w:rsidP="0095119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C6336A8" w14:textId="77777777" w:rsidR="00827611" w:rsidRDefault="00827611" w:rsidP="00951199">
            <w:pPr>
              <w:pStyle w:val="TableParagraph"/>
              <w:spacing w:before="1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Necessidade de alteração do projeto ou das especificações para melhor adequação técnica aos objetivos da contratação, a pedido da administração pública, desde que não decorrentes de erros ou omissões por parte do </w:t>
            </w:r>
            <w:r>
              <w:rPr>
                <w:spacing w:val="-2"/>
                <w:sz w:val="20"/>
              </w:rPr>
              <w:t>contratado.</w:t>
            </w:r>
          </w:p>
        </w:tc>
        <w:tc>
          <w:tcPr>
            <w:tcW w:w="1303" w:type="dxa"/>
            <w:shd w:val="clear" w:color="auto" w:fill="DBE4F0"/>
          </w:tcPr>
          <w:p w14:paraId="4534A37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F6F332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809C70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A25B81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414A5BF" w14:textId="77777777" w:rsidR="00827611" w:rsidRDefault="00827611" w:rsidP="00951199">
            <w:pPr>
              <w:pStyle w:val="TableParagraph"/>
              <w:spacing w:before="12"/>
              <w:rPr>
                <w:b/>
                <w:sz w:val="19"/>
              </w:rPr>
            </w:pPr>
          </w:p>
          <w:p w14:paraId="6727643B" w14:textId="77777777" w:rsidR="00827611" w:rsidRDefault="00827611" w:rsidP="00951199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  <w:shd w:val="clear" w:color="auto" w:fill="DBE4F0"/>
          </w:tcPr>
          <w:p w14:paraId="6D3D0F16" w14:textId="77777777" w:rsidR="00827611" w:rsidRDefault="00827611" w:rsidP="00951199">
            <w:pPr>
              <w:pStyle w:val="TableParagraph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Adequada definição, pela Contratante, das premissas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 projeto e do Programa. Análise periódica com a Contratante para fins de monitoramento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controle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 escopo. Remuneração do serviço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alterado,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previamente aprovado pela Contratante, por meio de termo aditivo </w:t>
            </w:r>
            <w:r>
              <w:rPr>
                <w:spacing w:val="-2"/>
                <w:sz w:val="20"/>
              </w:rPr>
              <w:t>específico.</w:t>
            </w:r>
          </w:p>
        </w:tc>
      </w:tr>
      <w:tr w:rsidR="00827611" w14:paraId="319C6EFB" w14:textId="77777777" w:rsidTr="00951199">
        <w:trPr>
          <w:trHeight w:val="1950"/>
        </w:trPr>
        <w:tc>
          <w:tcPr>
            <w:tcW w:w="694" w:type="dxa"/>
            <w:vMerge/>
            <w:tcBorders>
              <w:top w:val="nil"/>
            </w:tcBorders>
          </w:tcPr>
          <w:p w14:paraId="62E48E96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753EF066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  <w:shd w:val="clear" w:color="auto" w:fill="DBE4F0"/>
          </w:tcPr>
          <w:p w14:paraId="0A99661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9EDCBD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2B1778D" w14:textId="77777777" w:rsidR="00827611" w:rsidRDefault="00827611" w:rsidP="00951199">
            <w:pPr>
              <w:pStyle w:val="TableParagraph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Atraso na entrega dos projetos por ação ou omissão da Contratada</w:t>
            </w:r>
          </w:p>
        </w:tc>
        <w:tc>
          <w:tcPr>
            <w:tcW w:w="1303" w:type="dxa"/>
            <w:shd w:val="clear" w:color="auto" w:fill="DBE4F0"/>
          </w:tcPr>
          <w:p w14:paraId="1D445FE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31ECD6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FBA7E4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08C04F3" w14:textId="77777777" w:rsidR="00827611" w:rsidRDefault="00827611" w:rsidP="00951199">
            <w:pPr>
              <w:pStyle w:val="TableParagraph"/>
              <w:spacing w:before="1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36A6A1DD" w14:textId="77777777" w:rsidR="00827611" w:rsidRDefault="00827611" w:rsidP="00951199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Monitoramento e controle constante do processo de elaboração do projeto; Aplicação de sanção administrativa prevista em contrato, no caso de ocorrência de atraso.</w:t>
            </w:r>
          </w:p>
        </w:tc>
      </w:tr>
      <w:tr w:rsidR="00827611" w14:paraId="7BE380DD" w14:textId="77777777" w:rsidTr="00951199">
        <w:trPr>
          <w:trHeight w:val="1219"/>
        </w:trPr>
        <w:tc>
          <w:tcPr>
            <w:tcW w:w="694" w:type="dxa"/>
            <w:vMerge/>
            <w:tcBorders>
              <w:top w:val="nil"/>
            </w:tcBorders>
          </w:tcPr>
          <w:p w14:paraId="595A68E6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7C7737F6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  <w:shd w:val="clear" w:color="auto" w:fill="DBE4F0"/>
          </w:tcPr>
          <w:p w14:paraId="04AAD49A" w14:textId="77777777" w:rsidR="00827611" w:rsidRDefault="00827611" w:rsidP="00951199">
            <w:pPr>
              <w:pStyle w:val="TableParagraph"/>
              <w:spacing w:before="1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Projeto Básico reapresentado sem todos os ajustes apontados pela fiscalização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no parecer de verificação</w:t>
            </w:r>
          </w:p>
        </w:tc>
        <w:tc>
          <w:tcPr>
            <w:tcW w:w="1303" w:type="dxa"/>
            <w:shd w:val="clear" w:color="auto" w:fill="DBE4F0"/>
          </w:tcPr>
          <w:p w14:paraId="28AAD1B7" w14:textId="77777777" w:rsidR="00827611" w:rsidRDefault="00827611" w:rsidP="00951199">
            <w:pPr>
              <w:pStyle w:val="TableParagraph"/>
              <w:spacing w:before="12"/>
              <w:rPr>
                <w:b/>
                <w:sz w:val="29"/>
              </w:rPr>
            </w:pPr>
          </w:p>
          <w:p w14:paraId="3C3C350B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6CCBBF7C" w14:textId="77777777" w:rsidR="00827611" w:rsidRDefault="00827611" w:rsidP="00951199">
            <w:pPr>
              <w:pStyle w:val="TableParagraph"/>
              <w:tabs>
                <w:tab w:val="left" w:pos="1505"/>
                <w:tab w:val="left" w:pos="2244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Aplicação de sanção administrativa prevista em contrato, no caso de </w:t>
            </w:r>
            <w:r>
              <w:rPr>
                <w:spacing w:val="-2"/>
                <w:sz w:val="20"/>
              </w:rPr>
              <w:t>ocorrência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de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não</w:t>
            </w:r>
          </w:p>
          <w:p w14:paraId="5F7DE5BE" w14:textId="77777777" w:rsidR="00827611" w:rsidRDefault="00827611" w:rsidP="00951199">
            <w:pPr>
              <w:pStyle w:val="TableParagraph"/>
              <w:spacing w:line="22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cumprimento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prazo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para</w:t>
            </w:r>
          </w:p>
        </w:tc>
      </w:tr>
      <w:tr w:rsidR="00827611" w14:paraId="10032164" w14:textId="77777777" w:rsidTr="00951199">
        <w:trPr>
          <w:trHeight w:val="484"/>
        </w:trPr>
        <w:tc>
          <w:tcPr>
            <w:tcW w:w="694" w:type="dxa"/>
            <w:vMerge w:val="restart"/>
          </w:tcPr>
          <w:p w14:paraId="61D38C21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5" w:type="dxa"/>
            <w:vMerge w:val="restart"/>
          </w:tcPr>
          <w:p w14:paraId="0BB3B2EC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7" w:type="dxa"/>
            <w:shd w:val="clear" w:color="auto" w:fill="DBE4F0"/>
          </w:tcPr>
          <w:p w14:paraId="07E3AE8D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  <w:shd w:val="clear" w:color="auto" w:fill="DBE4F0"/>
          </w:tcPr>
          <w:p w14:paraId="44AC0E25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2" w:type="dxa"/>
            <w:shd w:val="clear" w:color="auto" w:fill="DBE4F0"/>
          </w:tcPr>
          <w:p w14:paraId="17A780C1" w14:textId="77777777" w:rsidR="00827611" w:rsidRDefault="00827611" w:rsidP="00951199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conclusão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Projeto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Básico</w:t>
            </w:r>
          </w:p>
        </w:tc>
      </w:tr>
      <w:tr w:rsidR="00827611" w14:paraId="281D4A3B" w14:textId="77777777" w:rsidTr="00951199">
        <w:trPr>
          <w:trHeight w:val="2682"/>
        </w:trPr>
        <w:tc>
          <w:tcPr>
            <w:tcW w:w="694" w:type="dxa"/>
            <w:vMerge/>
            <w:tcBorders>
              <w:top w:val="nil"/>
            </w:tcBorders>
          </w:tcPr>
          <w:p w14:paraId="6324B26C" w14:textId="77777777" w:rsidR="00827611" w:rsidRDefault="00827611" w:rsidP="00951199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11DDC2D0" w14:textId="77777777" w:rsidR="00827611" w:rsidRDefault="00827611" w:rsidP="00951199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shd w:val="clear" w:color="auto" w:fill="DBE4F0"/>
          </w:tcPr>
          <w:p w14:paraId="0387566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A0B0AD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4AB5D8E" w14:textId="77777777" w:rsidR="00827611" w:rsidRDefault="00827611" w:rsidP="00951199">
            <w:pPr>
              <w:pStyle w:val="TableParagraph"/>
              <w:tabs>
                <w:tab w:val="left" w:pos="1721"/>
              </w:tabs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Projeto Executivo das </w:t>
            </w:r>
            <w:r>
              <w:rPr>
                <w:spacing w:val="-2"/>
                <w:sz w:val="20"/>
              </w:rPr>
              <w:t>diferentes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disciplinas </w:t>
            </w:r>
            <w:r>
              <w:rPr>
                <w:sz w:val="20"/>
              </w:rPr>
              <w:t xml:space="preserve">reapresentadas sem todos os ajustes apontados pela fiscalização no parecer de </w:t>
            </w:r>
            <w:r>
              <w:rPr>
                <w:spacing w:val="-2"/>
                <w:sz w:val="20"/>
              </w:rPr>
              <w:t>verificação</w:t>
            </w:r>
          </w:p>
        </w:tc>
        <w:tc>
          <w:tcPr>
            <w:tcW w:w="1303" w:type="dxa"/>
            <w:shd w:val="clear" w:color="auto" w:fill="DBE4F0"/>
          </w:tcPr>
          <w:p w14:paraId="0D30D1D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4EF53B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C6A695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9573538" w14:textId="77777777" w:rsidR="00827611" w:rsidRDefault="00827611" w:rsidP="00951199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51A19BA8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3FDD4E9A" w14:textId="77777777" w:rsidR="00827611" w:rsidRDefault="00827611" w:rsidP="00951199">
            <w:pPr>
              <w:pStyle w:val="TableParagraph"/>
              <w:tabs>
                <w:tab w:val="left" w:pos="1505"/>
                <w:tab w:val="left" w:pos="1769"/>
                <w:tab w:val="left" w:pos="2244"/>
              </w:tabs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Aplicação de sanção administrativa prevista em contrato, no caso de </w:t>
            </w:r>
            <w:r>
              <w:rPr>
                <w:spacing w:val="-2"/>
                <w:sz w:val="20"/>
              </w:rPr>
              <w:t>ocorrência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não </w:t>
            </w:r>
            <w:r>
              <w:rPr>
                <w:sz w:val="20"/>
              </w:rPr>
              <w:t>cumprimento do prazo previsto no cronograma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físico-financeiro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início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da etapa relativa à disciplina do </w:t>
            </w:r>
            <w:r>
              <w:rPr>
                <w:spacing w:val="-2"/>
                <w:sz w:val="20"/>
              </w:rPr>
              <w:t>Projeto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Executivo reapresentado.</w:t>
            </w:r>
          </w:p>
        </w:tc>
      </w:tr>
      <w:tr w:rsidR="00827611" w14:paraId="570D4FD8" w14:textId="77777777" w:rsidTr="00951199">
        <w:trPr>
          <w:trHeight w:val="2680"/>
        </w:trPr>
        <w:tc>
          <w:tcPr>
            <w:tcW w:w="694" w:type="dxa"/>
            <w:vMerge/>
            <w:tcBorders>
              <w:top w:val="nil"/>
            </w:tcBorders>
          </w:tcPr>
          <w:p w14:paraId="06B57C93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7B78BD49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  <w:shd w:val="clear" w:color="auto" w:fill="DBE4F0"/>
          </w:tcPr>
          <w:p w14:paraId="620287F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626DEAF" w14:textId="77777777" w:rsidR="00827611" w:rsidRDefault="00827611" w:rsidP="00951199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6C398BC8" w14:textId="77777777" w:rsidR="00827611" w:rsidRDefault="00827611" w:rsidP="00951199">
            <w:pPr>
              <w:pStyle w:val="TableParagraph"/>
              <w:tabs>
                <w:tab w:val="left" w:pos="2357"/>
              </w:tabs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Atraso injustificado da </w:t>
            </w:r>
            <w:r>
              <w:rPr>
                <w:spacing w:val="-2"/>
                <w:sz w:val="20"/>
              </w:rPr>
              <w:t>Contratante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na</w:t>
            </w:r>
          </w:p>
          <w:p w14:paraId="76B457F0" w14:textId="77777777" w:rsidR="00827611" w:rsidRDefault="00827611" w:rsidP="00951199">
            <w:pPr>
              <w:pStyle w:val="TableParagraph"/>
              <w:tabs>
                <w:tab w:val="left" w:pos="2268"/>
              </w:tabs>
              <w:spacing w:before="1"/>
              <w:ind w:left="109" w:right="9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análise/aprovação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dos </w:t>
            </w:r>
            <w:r>
              <w:rPr>
                <w:sz w:val="20"/>
              </w:rPr>
              <w:t>projetos, sem que haja culpa da Contratada.</w:t>
            </w:r>
          </w:p>
        </w:tc>
        <w:tc>
          <w:tcPr>
            <w:tcW w:w="1303" w:type="dxa"/>
            <w:shd w:val="clear" w:color="auto" w:fill="DBE4F0"/>
          </w:tcPr>
          <w:p w14:paraId="7F9E7BC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DFEBF2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0F7465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952E42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C0796DE" w14:textId="77777777" w:rsidR="00827611" w:rsidRDefault="00827611" w:rsidP="00951199">
            <w:pPr>
              <w:pStyle w:val="TableParagraph"/>
              <w:spacing w:before="122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  <w:shd w:val="clear" w:color="auto" w:fill="DBE4F0"/>
          </w:tcPr>
          <w:p w14:paraId="6A338F4C" w14:textId="77777777" w:rsidR="00827611" w:rsidRDefault="00827611" w:rsidP="00951199">
            <w:pPr>
              <w:pStyle w:val="TableParagraph"/>
              <w:tabs>
                <w:tab w:val="left" w:pos="1512"/>
              </w:tabs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Monitoramento do prazo de entrega dos projetos por parte da fiscalização do contrato; Equipe dedicada pela Contratante para análise/aceitação de projeto; Prorrogação de prazo, com </w:t>
            </w:r>
            <w:r>
              <w:rPr>
                <w:spacing w:val="-2"/>
                <w:sz w:val="20"/>
              </w:rPr>
              <w:t>processo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previamente </w:t>
            </w:r>
            <w:r>
              <w:rPr>
                <w:sz w:val="20"/>
              </w:rPr>
              <w:t>aprovado pela Contratante, mediante processo formal.</w:t>
            </w:r>
          </w:p>
        </w:tc>
      </w:tr>
      <w:tr w:rsidR="00827611" w14:paraId="3FA45DBF" w14:textId="77777777" w:rsidTr="00951199">
        <w:trPr>
          <w:trHeight w:val="3902"/>
        </w:trPr>
        <w:tc>
          <w:tcPr>
            <w:tcW w:w="694" w:type="dxa"/>
            <w:vMerge/>
            <w:tcBorders>
              <w:top w:val="nil"/>
            </w:tcBorders>
          </w:tcPr>
          <w:p w14:paraId="34BCE743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4E00CE5B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  <w:shd w:val="clear" w:color="auto" w:fill="DBE4F0"/>
          </w:tcPr>
          <w:p w14:paraId="0FF94AC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9B7A13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4AFC54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62FB432" w14:textId="77777777" w:rsidR="00827611" w:rsidRDefault="00827611" w:rsidP="0095119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0F20AA9F" w14:textId="77777777" w:rsidR="00827611" w:rsidRDefault="00827611" w:rsidP="00951199">
            <w:pPr>
              <w:pStyle w:val="TableParagraph"/>
              <w:tabs>
                <w:tab w:val="left" w:pos="2457"/>
              </w:tabs>
              <w:spacing w:before="1"/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Adição/supressão de serviços e elementos previstos para o empreendimento, desde que mantenha o objetivo final, </w:t>
            </w:r>
            <w:r>
              <w:rPr>
                <w:spacing w:val="-2"/>
                <w:sz w:val="20"/>
              </w:rPr>
              <w:t>funcionalidade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z w:val="20"/>
              </w:rPr>
              <w:t xml:space="preserve"> atendimento a legislações </w:t>
            </w:r>
            <w:r>
              <w:rPr>
                <w:spacing w:val="-2"/>
                <w:sz w:val="20"/>
              </w:rPr>
              <w:t>pertinentes.</w:t>
            </w:r>
          </w:p>
        </w:tc>
        <w:tc>
          <w:tcPr>
            <w:tcW w:w="1303" w:type="dxa"/>
            <w:shd w:val="clear" w:color="auto" w:fill="DBE4F0"/>
          </w:tcPr>
          <w:p w14:paraId="733E620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B43F00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85C00A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C91E4C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402858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FC960B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B9009B2" w14:textId="77777777" w:rsidR="00827611" w:rsidRDefault="00827611" w:rsidP="0095119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FD0DADD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4A692B06" w14:textId="77777777" w:rsidR="00827611" w:rsidRDefault="00827611" w:rsidP="00951199">
            <w:pPr>
              <w:pStyle w:val="TableParagraph"/>
              <w:tabs>
                <w:tab w:val="left" w:pos="1508"/>
                <w:tab w:val="left" w:pos="2352"/>
              </w:tabs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Solução técnica por conta da contratada, desde que previamente apresentada à Contratante, e em conformidade com o resultado técnico e econômico anteriormente proposto. Toda e qualquer alteração proposta, ou divergência em relação ao anteprojeto de engenharia/ arquitetura, deve ser comunicada à fiscalização, </w:t>
            </w:r>
            <w:r>
              <w:rPr>
                <w:spacing w:val="-2"/>
                <w:sz w:val="20"/>
              </w:rPr>
              <w:t>mediante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formalização acompanhada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da</w:t>
            </w:r>
            <w:r>
              <w:rPr>
                <w:sz w:val="20"/>
              </w:rPr>
              <w:t xml:space="preserve"> identificação de evidências.</w:t>
            </w:r>
          </w:p>
        </w:tc>
      </w:tr>
      <w:tr w:rsidR="00827611" w14:paraId="07794338" w14:textId="77777777" w:rsidTr="00951199">
        <w:trPr>
          <w:trHeight w:val="1461"/>
        </w:trPr>
        <w:tc>
          <w:tcPr>
            <w:tcW w:w="694" w:type="dxa"/>
            <w:vMerge w:val="restart"/>
          </w:tcPr>
          <w:p w14:paraId="1FAD36B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317D0A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3ACAB4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232978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9EB273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D4C9D1C" w14:textId="77777777" w:rsidR="00827611" w:rsidRDefault="00827611" w:rsidP="00951199">
            <w:pPr>
              <w:pStyle w:val="TableParagraph"/>
              <w:spacing w:before="12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25" w:type="dxa"/>
            <w:vMerge w:val="restart"/>
          </w:tcPr>
          <w:p w14:paraId="1F34082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A287C0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E2A1E0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0CF19C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41CF7AF" w14:textId="77777777" w:rsidR="00827611" w:rsidRDefault="00827611" w:rsidP="00951199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656A8DF" w14:textId="77777777" w:rsidR="00827611" w:rsidRDefault="00827611" w:rsidP="00951199">
            <w:pPr>
              <w:pStyle w:val="TableParagraph"/>
              <w:tabs>
                <w:tab w:val="left" w:pos="1635"/>
              </w:tabs>
              <w:spacing w:before="1"/>
              <w:ind w:left="107" w:right="100"/>
              <w:rPr>
                <w:sz w:val="20"/>
              </w:rPr>
            </w:pPr>
            <w:r>
              <w:rPr>
                <w:spacing w:val="-2"/>
                <w:sz w:val="20"/>
              </w:rPr>
              <w:t>Interferências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interligações</w:t>
            </w:r>
          </w:p>
        </w:tc>
        <w:tc>
          <w:tcPr>
            <w:tcW w:w="2667" w:type="dxa"/>
          </w:tcPr>
          <w:p w14:paraId="25996AF9" w14:textId="77777777" w:rsidR="00827611" w:rsidRDefault="00827611" w:rsidP="00951199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Modificação dos serviços estimados em razão de interferências não previstas nos elementos técnicos ou divergência da base cadastral</w:t>
            </w:r>
          </w:p>
        </w:tc>
        <w:tc>
          <w:tcPr>
            <w:tcW w:w="1303" w:type="dxa"/>
          </w:tcPr>
          <w:p w14:paraId="09A9A4E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C271E1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3B9FD60" w14:textId="77777777" w:rsidR="00827611" w:rsidRDefault="00827611" w:rsidP="00951199">
            <w:pPr>
              <w:pStyle w:val="TableParagraph"/>
              <w:spacing w:before="1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</w:tcPr>
          <w:p w14:paraId="6139F502" w14:textId="77777777" w:rsidR="00827611" w:rsidRDefault="00827611" w:rsidP="00951199">
            <w:pPr>
              <w:pStyle w:val="TableParagraph"/>
              <w:tabs>
                <w:tab w:val="left" w:pos="1520"/>
              </w:tabs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Mediante previa apreciação </w:t>
            </w:r>
            <w:r>
              <w:rPr>
                <w:spacing w:val="-6"/>
                <w:sz w:val="20"/>
              </w:rPr>
              <w:t>da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Contratante, </w:t>
            </w:r>
            <w:r>
              <w:rPr>
                <w:sz w:val="20"/>
              </w:rPr>
              <w:t>remuneração/supressão do serviço alterado por meio de termo aditivo específico.</w:t>
            </w:r>
          </w:p>
        </w:tc>
      </w:tr>
      <w:tr w:rsidR="00827611" w14:paraId="64F7BCCF" w14:textId="77777777" w:rsidTr="00951199">
        <w:trPr>
          <w:trHeight w:val="1703"/>
        </w:trPr>
        <w:tc>
          <w:tcPr>
            <w:tcW w:w="694" w:type="dxa"/>
            <w:vMerge/>
            <w:tcBorders>
              <w:top w:val="nil"/>
            </w:tcBorders>
          </w:tcPr>
          <w:p w14:paraId="521467A0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73D84C60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</w:tcPr>
          <w:p w14:paraId="4BF6E441" w14:textId="77777777" w:rsidR="00827611" w:rsidRDefault="00827611" w:rsidP="00951199">
            <w:pPr>
              <w:pStyle w:val="TableParagraph"/>
              <w:tabs>
                <w:tab w:val="left" w:pos="2344"/>
              </w:tabs>
              <w:ind w:left="109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Remanejamento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ou</w:t>
            </w:r>
            <w:r>
              <w:rPr>
                <w:sz w:val="20"/>
              </w:rPr>
              <w:t xml:space="preserve"> adequação dos serviços em razão de interferências previstas nos elementos técnicos ou base topo </w:t>
            </w:r>
            <w:r>
              <w:rPr>
                <w:spacing w:val="-2"/>
                <w:sz w:val="20"/>
              </w:rPr>
              <w:t>cadastral</w:t>
            </w:r>
          </w:p>
        </w:tc>
        <w:tc>
          <w:tcPr>
            <w:tcW w:w="1303" w:type="dxa"/>
          </w:tcPr>
          <w:p w14:paraId="599F624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28B6297" w14:textId="77777777" w:rsidR="00827611" w:rsidRDefault="00827611" w:rsidP="0095119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4852184A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107ABC22" w14:textId="77777777" w:rsidR="00827611" w:rsidRDefault="00827611" w:rsidP="0095119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4F901162" w14:textId="77777777" w:rsidR="00827611" w:rsidRDefault="00827611" w:rsidP="00951199">
            <w:pPr>
              <w:pStyle w:val="TableParagraph"/>
              <w:spacing w:before="1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Solução técnica por conta da contratada, desde que previamente aprovada pela </w:t>
            </w:r>
            <w:r>
              <w:rPr>
                <w:spacing w:val="-2"/>
                <w:sz w:val="20"/>
              </w:rPr>
              <w:t>Contratante.</w:t>
            </w:r>
          </w:p>
        </w:tc>
      </w:tr>
      <w:tr w:rsidR="00827611" w14:paraId="548FBE6A" w14:textId="77777777" w:rsidTr="00951199">
        <w:trPr>
          <w:trHeight w:val="734"/>
        </w:trPr>
        <w:tc>
          <w:tcPr>
            <w:tcW w:w="694" w:type="dxa"/>
            <w:shd w:val="clear" w:color="auto" w:fill="DBE4F0"/>
          </w:tcPr>
          <w:p w14:paraId="0F1333BC" w14:textId="77777777" w:rsidR="00827611" w:rsidRDefault="00827611" w:rsidP="00951199">
            <w:pPr>
              <w:pStyle w:val="TableParagraph"/>
              <w:spacing w:before="124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25" w:type="dxa"/>
            <w:shd w:val="clear" w:color="auto" w:fill="DBE4F0"/>
          </w:tcPr>
          <w:p w14:paraId="6EB4614D" w14:textId="77777777" w:rsidR="00827611" w:rsidRDefault="00827611" w:rsidP="00951199">
            <w:pPr>
              <w:pStyle w:val="TableParagraph"/>
              <w:spacing w:before="1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Embargos</w:t>
            </w:r>
          </w:p>
        </w:tc>
        <w:tc>
          <w:tcPr>
            <w:tcW w:w="2667" w:type="dxa"/>
            <w:shd w:val="clear" w:color="auto" w:fill="DBE4F0"/>
          </w:tcPr>
          <w:p w14:paraId="1905B50C" w14:textId="77777777" w:rsidR="00827611" w:rsidRDefault="00827611" w:rsidP="00951199">
            <w:pPr>
              <w:pStyle w:val="TableParagraph"/>
              <w:tabs>
                <w:tab w:val="left" w:pos="1061"/>
                <w:tab w:val="left" w:pos="1478"/>
                <w:tab w:val="left" w:pos="2351"/>
              </w:tabs>
              <w:spacing w:before="4"/>
              <w:ind w:left="109" w:right="98"/>
              <w:rPr>
                <w:sz w:val="20"/>
              </w:rPr>
            </w:pPr>
            <w:r>
              <w:rPr>
                <w:spacing w:val="-2"/>
                <w:sz w:val="20"/>
              </w:rPr>
              <w:t>Cassação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emissão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 xml:space="preserve"> posse da área desapropriada</w:t>
            </w:r>
          </w:p>
        </w:tc>
        <w:tc>
          <w:tcPr>
            <w:tcW w:w="1303" w:type="dxa"/>
            <w:shd w:val="clear" w:color="auto" w:fill="DBE4F0"/>
          </w:tcPr>
          <w:p w14:paraId="0AFF3A65" w14:textId="77777777" w:rsidR="00827611" w:rsidRDefault="00827611" w:rsidP="00951199">
            <w:pPr>
              <w:pStyle w:val="TableParagraph"/>
              <w:spacing w:before="124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  <w:shd w:val="clear" w:color="auto" w:fill="DBE4F0"/>
          </w:tcPr>
          <w:p w14:paraId="7C6FEE88" w14:textId="77777777" w:rsidR="00827611" w:rsidRDefault="00827611" w:rsidP="00951199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Suspensão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prorrogação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prazo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impossibilidade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de</w:t>
            </w:r>
          </w:p>
          <w:p w14:paraId="6D1EE04C" w14:textId="77777777" w:rsidR="00827611" w:rsidRDefault="00827611" w:rsidP="00951199">
            <w:pPr>
              <w:pStyle w:val="TableParagraph"/>
              <w:tabs>
                <w:tab w:val="left" w:pos="1013"/>
                <w:tab w:val="left" w:pos="1476"/>
                <w:tab w:val="left" w:pos="2202"/>
              </w:tabs>
              <w:spacing w:line="224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acesso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à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área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pela</w:t>
            </w:r>
          </w:p>
        </w:tc>
      </w:tr>
      <w:tr w:rsidR="00827611" w14:paraId="660BB782" w14:textId="77777777" w:rsidTr="00951199">
        <w:trPr>
          <w:trHeight w:val="973"/>
        </w:trPr>
        <w:tc>
          <w:tcPr>
            <w:tcW w:w="694" w:type="dxa"/>
            <w:shd w:val="clear" w:color="auto" w:fill="DBE4F0"/>
          </w:tcPr>
          <w:p w14:paraId="2988DD9F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20D5FC7" wp14:editId="561FFAAE">
                      <wp:simplePos x="0" y="0"/>
                      <wp:positionH relativeFrom="page">
                        <wp:posOffset>6261735</wp:posOffset>
                      </wp:positionH>
                      <wp:positionV relativeFrom="page">
                        <wp:posOffset>7865110</wp:posOffset>
                      </wp:positionV>
                      <wp:extent cx="33655" cy="155575"/>
                      <wp:effectExtent l="3810" t="0" r="635" b="0"/>
                      <wp:wrapNone/>
                      <wp:docPr id="15" name="Retângul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" cy="155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38C08" id="Retângulo 15" o:spid="_x0000_s1026" style="position:absolute;margin-left:493.05pt;margin-top:619.3pt;width:2.65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BP5wEAALMDAAAOAAAAZHJzL2Uyb0RvYy54bWysU8Fu2zAMvQ/YPwi6L7bTuN2MOEWRIsOA&#10;bh3Q9QMUWbaFyaJGKXGyrx8lp2mw3ob5IIii+Mj39Ly8PQyG7RV6DbbmxSznTFkJjbZdzZ9/bD58&#10;5MwHYRthwKqaH5Xnt6v375ajq9QcejCNQkYg1lejq3kfgquyzMteDcLPwClLyRZwEIFC7LIGxUjo&#10;g8nmeX6djYCNQ5DKezq9n5J8lfDbVsnw2LZeBWZqTrOFtGJat3HNVktRdShcr+VpDPEPUwxCW2p6&#10;hroXQbAd6jdQg5YIHtowkzBk0LZaqsSB2BT5X2yeeuFU4kLieHeWyf8/WPlt/+S+YxzduweQPz2z&#10;sO6F7dQdIoy9Eg21K6JQ2eh8dS6IgadSth2/QkNPK3YBkgaHFocISOzYIUl9PEutDoFJOry6ui5L&#10;ziRlirIsb8rUQFQvtQ59+KxgYHFTc6SHTNhi/+BDnEVUL1fS7GB0s9HGpAC77dog2wt69A19eXpn&#10;KvGX14yNly3EsgkxniSSkVe0kK+20ByJI8LkHHI6bXrA35yN5Jqa+187gYoz88WSTp+KxSLaLAWL&#10;8mZOAV5mtpcZYSVB1TxwNm3XYbLmzqHueupUJNIW7kjbVifir1OdhiVnJD1OLo7Wu4zTrdd/bfUH&#10;AAD//wMAUEsDBBQABgAIAAAAIQCQRuQ84QAAAA0BAAAPAAAAZHJzL2Rvd25yZXYueG1sTI9NT8Mw&#10;DIbvSPyHyEjcWJqNVW1pOvEhEMcxEHDMWtMUGqc02Vb+Pd4Jjvb76PXjcjW5XuxxDJ0nDWqWgECq&#10;fdNRq+Hl+f4iAxGiocb0nlDDDwZYVacnpSkaf6An3G9iK7iEQmE02BiHQspQW3QmzPyAxNmHH52J&#10;PI6tbEZz4HLXy3mSpNKZjviCNQPeWqy/Njun4X399npj3Rqn5TI8fD+6O6+ST63Pz6brKxARp/gH&#10;w1Gf1aFip63fURNEryHPUsUoB/NFloJgJM/VJYjtcZUuFMiqlP+/qH4BAAD//wMAUEsBAi0AFAAG&#10;AAgAAAAhALaDOJL+AAAA4QEAABMAAAAAAAAAAAAAAAAAAAAAAFtDb250ZW50X1R5cGVzXS54bWxQ&#10;SwECLQAUAAYACAAAACEAOP0h/9YAAACUAQAACwAAAAAAAAAAAAAAAAAvAQAAX3JlbHMvLnJlbHNQ&#10;SwECLQAUAAYACAAAACEAejXgT+cBAACzAwAADgAAAAAAAAAAAAAAAAAuAgAAZHJzL2Uyb0RvYy54&#10;bWxQSwECLQAUAAYACAAAACEAkEbkPOEAAAANAQAADwAAAAAAAAAAAAAAAABBBAAAZHJzL2Rvd25y&#10;ZXYueG1sUEsFBgAAAAAEAAQA8wAAAE8FAAAAAA==&#10;" fillcolor="yellow" stroked="f">
                      <w10:wrap anchorx="page" anchory="page"/>
                    </v:rect>
                  </w:pict>
                </mc:Fallback>
              </mc:AlternateContent>
            </w:r>
          </w:p>
        </w:tc>
        <w:tc>
          <w:tcPr>
            <w:tcW w:w="1825" w:type="dxa"/>
            <w:shd w:val="clear" w:color="auto" w:fill="DBE4F0"/>
          </w:tcPr>
          <w:p w14:paraId="02AAF2EF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7" w:type="dxa"/>
            <w:shd w:val="clear" w:color="auto" w:fill="DBE4F0"/>
          </w:tcPr>
          <w:p w14:paraId="733669F4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3" w:type="dxa"/>
            <w:shd w:val="clear" w:color="auto" w:fill="DBE4F0"/>
          </w:tcPr>
          <w:p w14:paraId="098B9927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2" w:type="dxa"/>
            <w:shd w:val="clear" w:color="auto" w:fill="DBE4F0"/>
          </w:tcPr>
          <w:p w14:paraId="4B7F19C0" w14:textId="77777777" w:rsidR="00827611" w:rsidRDefault="00827611" w:rsidP="00951199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Contratada, com processo previamente aprovado pela </w:t>
            </w:r>
            <w:r>
              <w:rPr>
                <w:spacing w:val="-2"/>
                <w:sz w:val="20"/>
              </w:rPr>
              <w:t>Contratante</w:t>
            </w:r>
          </w:p>
        </w:tc>
      </w:tr>
      <w:tr w:rsidR="00827611" w14:paraId="0E2A1369" w14:textId="77777777" w:rsidTr="00951199">
        <w:trPr>
          <w:trHeight w:val="2680"/>
        </w:trPr>
        <w:tc>
          <w:tcPr>
            <w:tcW w:w="694" w:type="dxa"/>
          </w:tcPr>
          <w:p w14:paraId="6A8BF17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5BBF42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692F27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E6C4E5E" w14:textId="77777777" w:rsidR="00827611" w:rsidRDefault="00827611" w:rsidP="00951199">
            <w:pPr>
              <w:pStyle w:val="TableParagraph"/>
              <w:spacing w:before="11"/>
              <w:rPr>
                <w:b/>
                <w:sz w:val="28"/>
              </w:rPr>
            </w:pPr>
          </w:p>
          <w:p w14:paraId="0C073A27" w14:textId="77777777" w:rsidR="00827611" w:rsidRDefault="00827611" w:rsidP="00951199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25" w:type="dxa"/>
          </w:tcPr>
          <w:p w14:paraId="0C4EA10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F83EEC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36CC18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E4850F3" w14:textId="77777777" w:rsidR="00827611" w:rsidRDefault="00827611" w:rsidP="00951199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7564102" w14:textId="77777777" w:rsidR="00827611" w:rsidRDefault="00827611" w:rsidP="0095119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Descobertas arqueológicas</w:t>
            </w:r>
          </w:p>
        </w:tc>
        <w:tc>
          <w:tcPr>
            <w:tcW w:w="2667" w:type="dxa"/>
          </w:tcPr>
          <w:p w14:paraId="4308D58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4F54462" w14:textId="77777777" w:rsidR="00827611" w:rsidRDefault="00827611" w:rsidP="00951199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04D4C5B" w14:textId="77777777" w:rsidR="00827611" w:rsidRDefault="00827611" w:rsidP="00951199">
            <w:pPr>
              <w:pStyle w:val="TableParagraph"/>
              <w:tabs>
                <w:tab w:val="left" w:pos="1907"/>
              </w:tabs>
              <w:ind w:left="109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Identificação,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durante </w:t>
            </w:r>
            <w:r>
              <w:rPr>
                <w:sz w:val="20"/>
              </w:rPr>
              <w:t>escavações, de possibilidade de existência de sítios arqueológicos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região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do empreendimento.</w:t>
            </w:r>
          </w:p>
        </w:tc>
        <w:tc>
          <w:tcPr>
            <w:tcW w:w="1303" w:type="dxa"/>
          </w:tcPr>
          <w:p w14:paraId="0076EFFE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DE187D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0250F2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8C364FF" w14:textId="77777777" w:rsidR="00827611" w:rsidRDefault="00827611" w:rsidP="00951199">
            <w:pPr>
              <w:pStyle w:val="TableParagraph"/>
              <w:spacing w:before="11"/>
              <w:rPr>
                <w:b/>
                <w:sz w:val="28"/>
              </w:rPr>
            </w:pPr>
          </w:p>
          <w:p w14:paraId="6B0660F4" w14:textId="77777777" w:rsidR="00827611" w:rsidRDefault="00827611" w:rsidP="00951199">
            <w:pPr>
              <w:pStyle w:val="TableParagraph"/>
              <w:spacing w:before="1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</w:tcPr>
          <w:p w14:paraId="6EC26274" w14:textId="77777777" w:rsidR="00827611" w:rsidRDefault="00827611" w:rsidP="00951199">
            <w:pPr>
              <w:pStyle w:val="TableParagraph"/>
              <w:spacing w:line="23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Caso</w:t>
            </w:r>
            <w:r>
              <w:rPr>
                <w:spacing w:val="52"/>
                <w:sz w:val="20"/>
              </w:rPr>
              <w:t xml:space="preserve">  </w:t>
            </w:r>
            <w:r>
              <w:rPr>
                <w:sz w:val="20"/>
              </w:rPr>
              <w:t>seja</w:t>
            </w:r>
            <w:r>
              <w:rPr>
                <w:spacing w:val="51"/>
                <w:sz w:val="20"/>
              </w:rPr>
              <w:t xml:space="preserve">  </w:t>
            </w:r>
            <w:r>
              <w:rPr>
                <w:sz w:val="20"/>
              </w:rPr>
              <w:t>comprovado</w:t>
            </w:r>
            <w:r>
              <w:rPr>
                <w:spacing w:val="51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o</w:t>
            </w:r>
          </w:p>
          <w:p w14:paraId="3247F90C" w14:textId="77777777" w:rsidR="00827611" w:rsidRDefault="00827611" w:rsidP="00951199">
            <w:pPr>
              <w:pStyle w:val="TableParagraph"/>
              <w:tabs>
                <w:tab w:val="left" w:pos="1354"/>
              </w:tabs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impacto das descobertas arqueológicas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cronograma da obra, a contratante fará a suspensão ou prorrogação de prazo necessária, bem como poderá suportar o custo de eventuais adequações e do </w:t>
            </w:r>
            <w:r>
              <w:rPr>
                <w:spacing w:val="-2"/>
                <w:sz w:val="20"/>
              </w:rPr>
              <w:t>regular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reajustamento contratual.</w:t>
            </w:r>
          </w:p>
        </w:tc>
      </w:tr>
      <w:tr w:rsidR="00827611" w14:paraId="070EABBD" w14:textId="77777777" w:rsidTr="00951199">
        <w:trPr>
          <w:trHeight w:val="1706"/>
        </w:trPr>
        <w:tc>
          <w:tcPr>
            <w:tcW w:w="694" w:type="dxa"/>
            <w:shd w:val="clear" w:color="auto" w:fill="DBE4F0"/>
          </w:tcPr>
          <w:p w14:paraId="7F3752A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86A8A4B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7A480695" w14:textId="77777777" w:rsidR="00827611" w:rsidRDefault="00827611" w:rsidP="00951199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25" w:type="dxa"/>
            <w:shd w:val="clear" w:color="auto" w:fill="DBE4F0"/>
          </w:tcPr>
          <w:p w14:paraId="383169D5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5AB5D2D7" w14:textId="77777777" w:rsidR="00827611" w:rsidRDefault="00827611" w:rsidP="00951199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Atraso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liberação de instalações ou </w:t>
            </w:r>
            <w:r>
              <w:rPr>
                <w:spacing w:val="-2"/>
                <w:sz w:val="20"/>
              </w:rPr>
              <w:t>documentos</w:t>
            </w:r>
          </w:p>
        </w:tc>
        <w:tc>
          <w:tcPr>
            <w:tcW w:w="2667" w:type="dxa"/>
            <w:shd w:val="clear" w:color="auto" w:fill="DBE4F0"/>
          </w:tcPr>
          <w:p w14:paraId="0C66605E" w14:textId="77777777" w:rsidR="00827611" w:rsidRDefault="00827611" w:rsidP="00951199">
            <w:pPr>
              <w:pStyle w:val="TableParagraph"/>
              <w:spacing w:before="109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Obtenção das outorgas, licenças ambientais, alvarás e autorizações necessárias à realização das obras e à prestação de serviços</w:t>
            </w:r>
          </w:p>
        </w:tc>
        <w:tc>
          <w:tcPr>
            <w:tcW w:w="1303" w:type="dxa"/>
            <w:shd w:val="clear" w:color="auto" w:fill="DBE4F0"/>
          </w:tcPr>
          <w:p w14:paraId="4E8BBCF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1DCCF6E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6F0E934A" w14:textId="77777777" w:rsidR="00827611" w:rsidRDefault="00827611" w:rsidP="00951199">
            <w:pPr>
              <w:pStyle w:val="TableParagraph"/>
              <w:ind w:left="121" w:right="94" w:firstLine="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Contratante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Contratada</w:t>
            </w:r>
          </w:p>
        </w:tc>
        <w:tc>
          <w:tcPr>
            <w:tcW w:w="2662" w:type="dxa"/>
            <w:shd w:val="clear" w:color="auto" w:fill="DBE4F0"/>
          </w:tcPr>
          <w:p w14:paraId="1D35600B" w14:textId="77777777" w:rsidR="00827611" w:rsidRDefault="00827611" w:rsidP="00951199">
            <w:pPr>
              <w:pStyle w:val="TableParagraph"/>
              <w:spacing w:line="23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Gestão</w:t>
            </w:r>
            <w:r>
              <w:rPr>
                <w:spacing w:val="49"/>
                <w:sz w:val="20"/>
              </w:rPr>
              <w:t xml:space="preserve">  </w:t>
            </w:r>
            <w:r>
              <w:rPr>
                <w:sz w:val="20"/>
              </w:rPr>
              <w:t>da</w:t>
            </w:r>
            <w:r>
              <w:rPr>
                <w:spacing w:val="49"/>
                <w:sz w:val="20"/>
              </w:rPr>
              <w:t xml:space="preserve">  </w:t>
            </w:r>
            <w:r>
              <w:rPr>
                <w:sz w:val="20"/>
              </w:rPr>
              <w:t>Contratante</w:t>
            </w:r>
            <w:r>
              <w:rPr>
                <w:spacing w:val="49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e</w:t>
            </w:r>
          </w:p>
          <w:p w14:paraId="23B237AD" w14:textId="77777777" w:rsidR="00827611" w:rsidRDefault="00827611" w:rsidP="00951199">
            <w:pPr>
              <w:pStyle w:val="TableParagraph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Contratada. Mediante prévia aprovação da Contratante, prorrogação de prazo devidamente justificado, por meio de termo aditivo.</w:t>
            </w:r>
          </w:p>
        </w:tc>
      </w:tr>
      <w:tr w:rsidR="00827611" w14:paraId="492E098C" w14:textId="77777777" w:rsidTr="00951199">
        <w:trPr>
          <w:trHeight w:val="1703"/>
        </w:trPr>
        <w:tc>
          <w:tcPr>
            <w:tcW w:w="694" w:type="dxa"/>
          </w:tcPr>
          <w:p w14:paraId="58DF148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1225E1A" w14:textId="77777777" w:rsidR="00827611" w:rsidRDefault="00827611" w:rsidP="00951199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E80B8A1" w14:textId="77777777" w:rsidR="00827611" w:rsidRDefault="00827611" w:rsidP="00951199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25" w:type="dxa"/>
          </w:tcPr>
          <w:p w14:paraId="4B37C045" w14:textId="77777777" w:rsidR="00827611" w:rsidRDefault="00827611" w:rsidP="00951199">
            <w:pPr>
              <w:pStyle w:val="TableParagraph"/>
              <w:tabs>
                <w:tab w:val="left" w:pos="1513"/>
              </w:tabs>
              <w:spacing w:before="109" w:line="243" w:lineRule="exact"/>
              <w:ind w:left="10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Atraso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na</w:t>
            </w:r>
          </w:p>
          <w:p w14:paraId="34D7FCDC" w14:textId="77777777" w:rsidR="00827611" w:rsidRDefault="00827611" w:rsidP="00951199">
            <w:pPr>
              <w:pStyle w:val="TableParagraph"/>
              <w:tabs>
                <w:tab w:val="left" w:pos="1513"/>
              </w:tabs>
              <w:ind w:left="107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Liberação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da</w:t>
            </w:r>
            <w:r>
              <w:rPr>
                <w:sz w:val="20"/>
              </w:rPr>
              <w:t xml:space="preserve"> Ordem de Serviço ou alteração ritmo da obra</w:t>
            </w:r>
          </w:p>
        </w:tc>
        <w:tc>
          <w:tcPr>
            <w:tcW w:w="2667" w:type="dxa"/>
          </w:tcPr>
          <w:p w14:paraId="5D0C415D" w14:textId="77777777" w:rsidR="00827611" w:rsidRDefault="00827611" w:rsidP="00951199">
            <w:pPr>
              <w:pStyle w:val="TableParagraph"/>
              <w:spacing w:line="231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Atraso</w:t>
            </w:r>
            <w:r>
              <w:rPr>
                <w:spacing w:val="65"/>
                <w:sz w:val="20"/>
              </w:rPr>
              <w:t xml:space="preserve">  </w:t>
            </w:r>
            <w:r>
              <w:rPr>
                <w:sz w:val="20"/>
              </w:rPr>
              <w:t>na</w:t>
            </w:r>
            <w:r>
              <w:rPr>
                <w:spacing w:val="66"/>
                <w:sz w:val="20"/>
              </w:rPr>
              <w:t xml:space="preserve">  </w:t>
            </w:r>
            <w:r>
              <w:rPr>
                <w:sz w:val="20"/>
              </w:rPr>
              <w:t>expedição</w:t>
            </w:r>
            <w:r>
              <w:rPr>
                <w:spacing w:val="66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da</w:t>
            </w:r>
          </w:p>
          <w:p w14:paraId="3A346487" w14:textId="77777777" w:rsidR="00827611" w:rsidRDefault="00827611" w:rsidP="00951199">
            <w:pPr>
              <w:pStyle w:val="TableParagraph"/>
              <w:tabs>
                <w:tab w:val="left" w:pos="1193"/>
                <w:tab w:val="left" w:pos="1920"/>
              </w:tabs>
              <w:ind w:left="109" w:right="95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Ordem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Serviço, </w:t>
            </w:r>
            <w:r>
              <w:rPr>
                <w:sz w:val="20"/>
              </w:rPr>
              <w:t>interrupção da execução do contrato ou diminuição do ritmo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pedido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da </w:t>
            </w:r>
            <w:r>
              <w:rPr>
                <w:spacing w:val="-2"/>
                <w:sz w:val="20"/>
              </w:rPr>
              <w:t>Contratante.</w:t>
            </w:r>
          </w:p>
        </w:tc>
        <w:tc>
          <w:tcPr>
            <w:tcW w:w="1303" w:type="dxa"/>
          </w:tcPr>
          <w:p w14:paraId="07015D6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A69AB8F" w14:textId="77777777" w:rsidR="00827611" w:rsidRDefault="00827611" w:rsidP="00951199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2E7770D" w14:textId="77777777" w:rsidR="00827611" w:rsidRDefault="00827611" w:rsidP="00951199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</w:tcPr>
          <w:p w14:paraId="24CEE8FE" w14:textId="77777777" w:rsidR="00827611" w:rsidRDefault="00827611" w:rsidP="00951199">
            <w:pPr>
              <w:pStyle w:val="TableParagraph"/>
              <w:spacing w:line="23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Planejamento</w:t>
            </w:r>
            <w:r>
              <w:rPr>
                <w:spacing w:val="58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das</w:t>
            </w:r>
            <w:r>
              <w:rPr>
                <w:spacing w:val="58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ações.</w:t>
            </w:r>
          </w:p>
          <w:p w14:paraId="30CD25C0" w14:textId="77777777" w:rsidR="00827611" w:rsidRDefault="00827611" w:rsidP="00951199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Mediante autorização previa, reequilibrar eventuais custos e prorrogação extraordinária do prazo, por meio de termo </w:t>
            </w:r>
            <w:r>
              <w:rPr>
                <w:spacing w:val="-2"/>
                <w:sz w:val="20"/>
              </w:rPr>
              <w:t>aditivo.</w:t>
            </w:r>
          </w:p>
        </w:tc>
      </w:tr>
      <w:tr w:rsidR="00827611" w14:paraId="010CE41A" w14:textId="77777777" w:rsidTr="00951199">
        <w:trPr>
          <w:trHeight w:val="1461"/>
        </w:trPr>
        <w:tc>
          <w:tcPr>
            <w:tcW w:w="694" w:type="dxa"/>
            <w:vMerge w:val="restart"/>
            <w:shd w:val="clear" w:color="auto" w:fill="DBE4F0"/>
          </w:tcPr>
          <w:p w14:paraId="06310EB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30D2CB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B79137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EED864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945A39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FA1C87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C94A41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D681A5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DC74B8E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1AA593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F2E13B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5B6061B" w14:textId="77777777" w:rsidR="00827611" w:rsidRDefault="00827611" w:rsidP="00951199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0314F202" w14:textId="77777777" w:rsidR="00827611" w:rsidRDefault="00827611" w:rsidP="00951199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25" w:type="dxa"/>
            <w:vMerge w:val="restart"/>
            <w:shd w:val="clear" w:color="auto" w:fill="DBE4F0"/>
          </w:tcPr>
          <w:p w14:paraId="5594F30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E3CCF4E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DE9B9CE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A89DED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636B11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B35FC5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11EFFE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D4C40B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15CB49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C887FC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B9A283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404BD29" w14:textId="77777777" w:rsidR="00827611" w:rsidRDefault="00827611" w:rsidP="00951199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04D9B42D" w14:textId="77777777" w:rsidR="00827611" w:rsidRDefault="00827611" w:rsidP="0095119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Geotécnico</w:t>
            </w:r>
          </w:p>
        </w:tc>
        <w:tc>
          <w:tcPr>
            <w:tcW w:w="2667" w:type="dxa"/>
            <w:shd w:val="clear" w:color="auto" w:fill="DBE4F0"/>
          </w:tcPr>
          <w:p w14:paraId="2EE1D381" w14:textId="77777777" w:rsidR="00827611" w:rsidRDefault="00827611" w:rsidP="00951199">
            <w:pPr>
              <w:pStyle w:val="TableParagraph"/>
              <w:spacing w:line="231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Ocorrência</w:t>
            </w:r>
            <w:r>
              <w:rPr>
                <w:spacing w:val="70"/>
                <w:sz w:val="20"/>
              </w:rPr>
              <w:t xml:space="preserve">  </w:t>
            </w:r>
            <w:r>
              <w:rPr>
                <w:sz w:val="20"/>
              </w:rPr>
              <w:t>qualitativa</w:t>
            </w:r>
            <w:r>
              <w:rPr>
                <w:spacing w:val="69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ou</w:t>
            </w:r>
          </w:p>
          <w:p w14:paraId="287BB556" w14:textId="77777777" w:rsidR="00827611" w:rsidRDefault="00827611" w:rsidP="00951199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quantitativa de solo divergente daquele que consta nos elementos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técnicos da licitação</w:t>
            </w:r>
          </w:p>
        </w:tc>
        <w:tc>
          <w:tcPr>
            <w:tcW w:w="1303" w:type="dxa"/>
            <w:shd w:val="clear" w:color="auto" w:fill="DBE4F0"/>
          </w:tcPr>
          <w:p w14:paraId="2CE863E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A4E8A6F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6221B085" w14:textId="77777777" w:rsidR="00827611" w:rsidRDefault="00827611" w:rsidP="00951199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  <w:shd w:val="clear" w:color="auto" w:fill="DBE4F0"/>
          </w:tcPr>
          <w:p w14:paraId="417DC33F" w14:textId="77777777" w:rsidR="00827611" w:rsidRDefault="00827611" w:rsidP="00951199">
            <w:pPr>
              <w:pStyle w:val="TableParagraph"/>
              <w:spacing w:line="23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Remuneração</w:t>
            </w:r>
            <w:r>
              <w:rPr>
                <w:spacing w:val="7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pelo</w:t>
            </w:r>
            <w:r>
              <w:rPr>
                <w:spacing w:val="6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69"/>
                <w:w w:val="1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14:paraId="10B81511" w14:textId="77777777" w:rsidR="00827611" w:rsidRDefault="00827611" w:rsidP="00951199">
            <w:pPr>
              <w:pStyle w:val="TableParagraph"/>
              <w:tabs>
                <w:tab w:val="left" w:pos="1718"/>
              </w:tabs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solução técnica adotada e </w:t>
            </w:r>
            <w:r>
              <w:rPr>
                <w:spacing w:val="-2"/>
                <w:sz w:val="20"/>
              </w:rPr>
              <w:t>devidamente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justificada </w:t>
            </w:r>
            <w:r>
              <w:rPr>
                <w:sz w:val="20"/>
              </w:rPr>
              <w:t>(técnica e economicamente) pela Contratada.</w:t>
            </w:r>
          </w:p>
        </w:tc>
      </w:tr>
      <w:tr w:rsidR="00827611" w14:paraId="64BE0499" w14:textId="77777777" w:rsidTr="00951199">
        <w:trPr>
          <w:trHeight w:val="5124"/>
        </w:trPr>
        <w:tc>
          <w:tcPr>
            <w:tcW w:w="694" w:type="dxa"/>
            <w:vMerge/>
            <w:tcBorders>
              <w:top w:val="nil"/>
            </w:tcBorders>
            <w:shd w:val="clear" w:color="auto" w:fill="DBE4F0"/>
          </w:tcPr>
          <w:p w14:paraId="66977264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  <w:shd w:val="clear" w:color="auto" w:fill="DBE4F0"/>
          </w:tcPr>
          <w:p w14:paraId="5B0C41F7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  <w:shd w:val="clear" w:color="auto" w:fill="DBE4F0"/>
          </w:tcPr>
          <w:p w14:paraId="004B8BA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D39673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E39E29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DB62D2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0EEB51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0A511B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7A63AEE" w14:textId="77777777" w:rsidR="00827611" w:rsidRDefault="00827611" w:rsidP="00951199">
            <w:pPr>
              <w:pStyle w:val="TableParagraph"/>
              <w:spacing w:before="12"/>
              <w:rPr>
                <w:b/>
                <w:sz w:val="28"/>
              </w:rPr>
            </w:pPr>
          </w:p>
          <w:p w14:paraId="2F2F89F0" w14:textId="77777777" w:rsidR="00827611" w:rsidRDefault="00827611" w:rsidP="00951199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Ocorrência qualitativa ou quantitativa no tipo de fundação em virtude da alteração do sistema construtivo adotado</w:t>
            </w:r>
          </w:p>
        </w:tc>
        <w:tc>
          <w:tcPr>
            <w:tcW w:w="1303" w:type="dxa"/>
            <w:shd w:val="clear" w:color="auto" w:fill="DBE4F0"/>
          </w:tcPr>
          <w:p w14:paraId="4DCB8EF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539286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CCEA1A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E1C2EAE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A3786B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F386C4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29ED06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1AE263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0FCA5D6" w14:textId="77777777" w:rsidR="00827611" w:rsidRDefault="00827611" w:rsidP="00951199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6772C068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384C426E" w14:textId="77777777" w:rsidR="00827611" w:rsidRDefault="00827611" w:rsidP="00951199">
            <w:pPr>
              <w:pStyle w:val="TableParagraph"/>
              <w:spacing w:line="23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Solução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técnica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conta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</w:t>
            </w:r>
          </w:p>
          <w:p w14:paraId="609D37F9" w14:textId="77777777" w:rsidR="00827611" w:rsidRDefault="00827611" w:rsidP="00951199">
            <w:pPr>
              <w:pStyle w:val="TableParagraph"/>
              <w:tabs>
                <w:tab w:val="left" w:pos="1368"/>
                <w:tab w:val="left" w:pos="2351"/>
                <w:tab w:val="left" w:pos="2450"/>
              </w:tabs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contratada, desde que previamente apresentada e aceita pela Contratante, e em conformidade com 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resultado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técnico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z w:val="20"/>
              </w:rPr>
              <w:t xml:space="preserve"> econômico anteriormente proposto. Toda e qualquer alteração proposta, ou divergência em relação ao anteprojeto de engenharia, deve ser comunicada à fiscalização e ser objeto de </w:t>
            </w:r>
            <w:r>
              <w:rPr>
                <w:spacing w:val="-2"/>
                <w:sz w:val="20"/>
              </w:rPr>
              <w:t>consulta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ao</w:t>
            </w:r>
          </w:p>
          <w:p w14:paraId="0A792646" w14:textId="77777777" w:rsidR="00827611" w:rsidRDefault="00827611" w:rsidP="00951199">
            <w:pPr>
              <w:pStyle w:val="TableParagraph"/>
              <w:tabs>
                <w:tab w:val="left" w:pos="807"/>
                <w:tab w:val="left" w:pos="1773"/>
                <w:tab w:val="left" w:pos="2344"/>
              </w:tabs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autor/responsável técnico (profissional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e/ou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empresa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projeto),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mediante </w:t>
            </w:r>
            <w:r>
              <w:rPr>
                <w:sz w:val="20"/>
              </w:rPr>
              <w:t>formalização acompanhada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identificação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evidências.</w:t>
            </w:r>
          </w:p>
        </w:tc>
      </w:tr>
    </w:tbl>
    <w:p w14:paraId="68C3521F" w14:textId="77777777" w:rsidR="00827611" w:rsidRDefault="00827611" w:rsidP="00827611">
      <w:pPr>
        <w:pStyle w:val="Corpodetexto"/>
        <w:rPr>
          <w:b/>
          <w:sz w:val="20"/>
        </w:rPr>
      </w:pPr>
    </w:p>
    <w:p w14:paraId="283268B9" w14:textId="77777777" w:rsidR="00827611" w:rsidRDefault="00827611" w:rsidP="00827611">
      <w:pPr>
        <w:pStyle w:val="Corpodetexto"/>
        <w:spacing w:before="3"/>
        <w:rPr>
          <w:b/>
          <w:sz w:val="16"/>
        </w:rPr>
      </w:pPr>
    </w:p>
    <w:p w14:paraId="30E8458B" w14:textId="77777777" w:rsidR="00827611" w:rsidRDefault="00827611" w:rsidP="00827611">
      <w:pPr>
        <w:rPr>
          <w:sz w:val="16"/>
        </w:rPr>
        <w:sectPr w:rsidR="00827611">
          <w:footerReference w:type="even" r:id="rId10"/>
          <w:footerReference w:type="default" r:id="rId11"/>
          <w:footerReference w:type="first" r:id="rId12"/>
          <w:pgSz w:w="12550" w:h="17640"/>
          <w:pgMar w:top="1620" w:right="1240" w:bottom="800" w:left="880" w:header="308" w:footer="61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1825"/>
        <w:gridCol w:w="2667"/>
        <w:gridCol w:w="1303"/>
        <w:gridCol w:w="2662"/>
      </w:tblGrid>
      <w:tr w:rsidR="00827611" w14:paraId="249640BD" w14:textId="77777777" w:rsidTr="00951199">
        <w:trPr>
          <w:trHeight w:val="2193"/>
        </w:trPr>
        <w:tc>
          <w:tcPr>
            <w:tcW w:w="694" w:type="dxa"/>
            <w:vMerge w:val="restart"/>
          </w:tcPr>
          <w:p w14:paraId="59C0B22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07F2EA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A2E78A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3D7049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AD80CF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D76401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C857C7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8048700" w14:textId="77777777" w:rsidR="00827611" w:rsidRDefault="00827611" w:rsidP="00951199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0BBAD18" w14:textId="77777777" w:rsidR="00827611" w:rsidRDefault="00827611" w:rsidP="00951199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25" w:type="dxa"/>
            <w:vMerge w:val="restart"/>
          </w:tcPr>
          <w:p w14:paraId="2AEC3DF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413360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00C94F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DBAB8B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F4C41A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B7F9E7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9EF7D0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39B11D6" w14:textId="77777777" w:rsidR="00827611" w:rsidRDefault="00827611" w:rsidP="00951199">
            <w:pPr>
              <w:pStyle w:val="TableParagraph"/>
              <w:spacing w:before="126"/>
              <w:ind w:left="107" w:right="870"/>
              <w:rPr>
                <w:sz w:val="20"/>
              </w:rPr>
            </w:pPr>
            <w:r>
              <w:rPr>
                <w:spacing w:val="-2"/>
                <w:sz w:val="20"/>
              </w:rPr>
              <w:t>Condições Climáticas</w:t>
            </w:r>
          </w:p>
        </w:tc>
        <w:tc>
          <w:tcPr>
            <w:tcW w:w="2667" w:type="dxa"/>
          </w:tcPr>
          <w:p w14:paraId="2F08185C" w14:textId="77777777" w:rsidR="00827611" w:rsidRDefault="00827611" w:rsidP="00951199">
            <w:pPr>
              <w:pStyle w:val="TableParagraph"/>
              <w:spacing w:before="1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Ocorrência de condições climáticas que interfiram na execução dos serviços, cuja intensidade, duração e quantidade seja equivalente ou inferior ao valor máximo de precipitação com tempo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 recorrência de 5 anos</w:t>
            </w:r>
          </w:p>
        </w:tc>
        <w:tc>
          <w:tcPr>
            <w:tcW w:w="1303" w:type="dxa"/>
          </w:tcPr>
          <w:p w14:paraId="649B3E3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2AD9D3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9742DE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911CD3D" w14:textId="77777777" w:rsidR="00827611" w:rsidRDefault="00827611" w:rsidP="00951199">
            <w:pPr>
              <w:pStyle w:val="TableParagraph"/>
              <w:spacing w:before="123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0AFB5A3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7C13E5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B8125DB" w14:textId="77777777" w:rsidR="00827611" w:rsidRDefault="00827611" w:rsidP="00951199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Aplicação de sanção administrativa prevista em contrato, no caso de ocorrência de atraso.</w:t>
            </w:r>
          </w:p>
        </w:tc>
      </w:tr>
      <w:tr w:rsidR="00827611" w14:paraId="17889149" w14:textId="77777777" w:rsidTr="00951199">
        <w:trPr>
          <w:trHeight w:val="2193"/>
        </w:trPr>
        <w:tc>
          <w:tcPr>
            <w:tcW w:w="694" w:type="dxa"/>
            <w:vMerge/>
            <w:tcBorders>
              <w:top w:val="nil"/>
            </w:tcBorders>
          </w:tcPr>
          <w:p w14:paraId="333E6801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7C28C3EE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</w:tcPr>
          <w:p w14:paraId="42F16BEF" w14:textId="77777777" w:rsidR="00827611" w:rsidRDefault="00827611" w:rsidP="00951199">
            <w:pPr>
              <w:pStyle w:val="TableParagraph"/>
              <w:spacing w:before="1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Ocorrência de condições climáticas que interfiram na execução dos serviços, cuja intensidade, duração e quantidade seja superior ao valor máximo de precipitação com tempo de recorrência de 5 anos</w:t>
            </w:r>
          </w:p>
        </w:tc>
        <w:tc>
          <w:tcPr>
            <w:tcW w:w="1303" w:type="dxa"/>
          </w:tcPr>
          <w:p w14:paraId="42C68E0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642C8E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B23230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E02E7AE" w14:textId="77777777" w:rsidR="00827611" w:rsidRDefault="00827611" w:rsidP="00951199">
            <w:pPr>
              <w:pStyle w:val="TableParagraph"/>
              <w:spacing w:before="124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</w:tcPr>
          <w:p w14:paraId="007EE3E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EF9680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11902AD" w14:textId="77777777" w:rsidR="00827611" w:rsidRDefault="00827611" w:rsidP="00951199">
            <w:pPr>
              <w:pStyle w:val="TableParagraph"/>
              <w:ind w:left="106" w:right="95"/>
              <w:jc w:val="both"/>
              <w:rPr>
                <w:sz w:val="20"/>
              </w:rPr>
            </w:pPr>
            <w:r>
              <w:rPr>
                <w:sz w:val="20"/>
              </w:rPr>
              <w:t>Mediante prévia aprovação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da Contratante, prorrogação de prazo, mediante termo </w:t>
            </w:r>
            <w:r>
              <w:rPr>
                <w:spacing w:val="-2"/>
                <w:sz w:val="20"/>
              </w:rPr>
              <w:t>aditivo.</w:t>
            </w:r>
          </w:p>
        </w:tc>
      </w:tr>
      <w:tr w:rsidR="00827611" w14:paraId="3B7DE866" w14:textId="77777777" w:rsidTr="00951199">
        <w:trPr>
          <w:trHeight w:val="1705"/>
        </w:trPr>
        <w:tc>
          <w:tcPr>
            <w:tcW w:w="694" w:type="dxa"/>
            <w:shd w:val="clear" w:color="auto" w:fill="DBE4F0"/>
          </w:tcPr>
          <w:p w14:paraId="6D3A650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44195C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31BD8F9" w14:textId="77777777" w:rsidR="00827611" w:rsidRDefault="00827611" w:rsidP="00951199">
            <w:pPr>
              <w:pStyle w:val="TableParagraph"/>
              <w:spacing w:before="122"/>
              <w:ind w:right="2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825" w:type="dxa"/>
            <w:shd w:val="clear" w:color="auto" w:fill="DBE4F0"/>
          </w:tcPr>
          <w:p w14:paraId="2E5F8EA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2F0F12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060B732" w14:textId="77777777" w:rsidR="00827611" w:rsidRDefault="00827611" w:rsidP="00951199">
            <w:pPr>
              <w:pStyle w:val="TableParagraph"/>
              <w:spacing w:before="122"/>
              <w:ind w:left="107"/>
              <w:rPr>
                <w:sz w:val="20"/>
              </w:rPr>
            </w:pPr>
            <w:r>
              <w:rPr>
                <w:sz w:val="20"/>
              </w:rPr>
              <w:t>Locação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Obra</w:t>
            </w:r>
          </w:p>
        </w:tc>
        <w:tc>
          <w:tcPr>
            <w:tcW w:w="2667" w:type="dxa"/>
            <w:shd w:val="clear" w:color="auto" w:fill="DBE4F0"/>
          </w:tcPr>
          <w:p w14:paraId="6960B1F5" w14:textId="77777777" w:rsidR="00827611" w:rsidRDefault="00827611" w:rsidP="0095119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D97F811" w14:textId="77777777" w:rsidR="00827611" w:rsidRDefault="00827611" w:rsidP="00951199">
            <w:pPr>
              <w:pStyle w:val="TableParagraph"/>
              <w:tabs>
                <w:tab w:val="left" w:pos="2347"/>
              </w:tabs>
              <w:spacing w:before="1"/>
              <w:ind w:left="10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Implantação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do</w:t>
            </w:r>
          </w:p>
          <w:p w14:paraId="0A148BE1" w14:textId="77777777" w:rsidR="00827611" w:rsidRDefault="00827611" w:rsidP="00951199">
            <w:pPr>
              <w:pStyle w:val="TableParagraph"/>
              <w:tabs>
                <w:tab w:val="left" w:pos="2298"/>
              </w:tabs>
              <w:ind w:left="109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empreendimento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em</w:t>
            </w:r>
            <w:r>
              <w:rPr>
                <w:sz w:val="20"/>
              </w:rPr>
              <w:t xml:space="preserve"> desconformidade com o </w:t>
            </w:r>
            <w:r>
              <w:rPr>
                <w:spacing w:val="-2"/>
                <w:sz w:val="20"/>
              </w:rPr>
              <w:t>projeto</w:t>
            </w:r>
          </w:p>
        </w:tc>
        <w:tc>
          <w:tcPr>
            <w:tcW w:w="1303" w:type="dxa"/>
            <w:shd w:val="clear" w:color="auto" w:fill="DBE4F0"/>
          </w:tcPr>
          <w:p w14:paraId="5146F93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AD2F7C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A78C730" w14:textId="77777777" w:rsidR="00827611" w:rsidRDefault="00827611" w:rsidP="00951199">
            <w:pPr>
              <w:pStyle w:val="TableParagraph"/>
              <w:spacing w:before="122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067E6F3B" w14:textId="77777777" w:rsidR="00827611" w:rsidRDefault="00827611" w:rsidP="00951199">
            <w:pPr>
              <w:pStyle w:val="TableParagraph"/>
              <w:tabs>
                <w:tab w:val="left" w:pos="1762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Ajuste e readequação da </w:t>
            </w:r>
            <w:r>
              <w:rPr>
                <w:spacing w:val="-2"/>
                <w:sz w:val="20"/>
              </w:rPr>
              <w:t>implantação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conforme </w:t>
            </w:r>
            <w:r>
              <w:rPr>
                <w:sz w:val="20"/>
              </w:rPr>
              <w:t>projeto. Aplicação de sanção administrativa prevista em contrato, no caso de ocorrência de atraso</w:t>
            </w:r>
          </w:p>
        </w:tc>
      </w:tr>
      <w:tr w:rsidR="00827611" w14:paraId="129E8216" w14:textId="77777777" w:rsidTr="00951199">
        <w:trPr>
          <w:trHeight w:val="1461"/>
        </w:trPr>
        <w:tc>
          <w:tcPr>
            <w:tcW w:w="694" w:type="dxa"/>
            <w:vMerge w:val="restart"/>
          </w:tcPr>
          <w:p w14:paraId="6849733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4D5B68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5C7758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FF5009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52418AF" w14:textId="77777777" w:rsidR="00827611" w:rsidRDefault="00827611" w:rsidP="00951199">
            <w:pPr>
              <w:pStyle w:val="TableParagraph"/>
              <w:spacing w:before="124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825" w:type="dxa"/>
            <w:vMerge w:val="restart"/>
          </w:tcPr>
          <w:p w14:paraId="04D3F99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31A239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CD4319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3806B77" w14:textId="77777777" w:rsidR="00827611" w:rsidRDefault="00827611" w:rsidP="00951199">
            <w:pPr>
              <w:pStyle w:val="TableParagraph"/>
              <w:tabs>
                <w:tab w:val="left" w:pos="1614"/>
              </w:tabs>
              <w:spacing w:before="123"/>
              <w:ind w:left="107" w:right="99"/>
              <w:rPr>
                <w:sz w:val="20"/>
              </w:rPr>
            </w:pPr>
            <w:r>
              <w:rPr>
                <w:spacing w:val="-2"/>
                <w:sz w:val="20"/>
              </w:rPr>
              <w:t>Mudanças Tributárias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Trabalhista</w:t>
            </w:r>
          </w:p>
        </w:tc>
        <w:tc>
          <w:tcPr>
            <w:tcW w:w="2667" w:type="dxa"/>
          </w:tcPr>
          <w:p w14:paraId="50A791BE" w14:textId="77777777" w:rsidR="00827611" w:rsidRDefault="00827611" w:rsidP="00951199">
            <w:pPr>
              <w:pStyle w:val="TableParagraph"/>
              <w:tabs>
                <w:tab w:val="left" w:pos="1711"/>
              </w:tabs>
              <w:ind w:left="109" w:right="9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Mudanças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tributárias </w:t>
            </w:r>
            <w:r>
              <w:rPr>
                <w:sz w:val="20"/>
              </w:rPr>
              <w:t>alterando os custos da obra, exceto alterações do imposto de renda e da contribuição social sobre o lucro líquido.</w:t>
            </w:r>
          </w:p>
        </w:tc>
        <w:tc>
          <w:tcPr>
            <w:tcW w:w="1303" w:type="dxa"/>
          </w:tcPr>
          <w:p w14:paraId="478EF3E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22EA7A6" w14:textId="77777777" w:rsidR="00827611" w:rsidRDefault="00827611" w:rsidP="00951199">
            <w:pPr>
              <w:pStyle w:val="TableParagraph"/>
              <w:spacing w:before="122"/>
              <w:ind w:left="121" w:right="94" w:firstLine="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Contratante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Contratada</w:t>
            </w:r>
          </w:p>
        </w:tc>
        <w:tc>
          <w:tcPr>
            <w:tcW w:w="2662" w:type="dxa"/>
          </w:tcPr>
          <w:p w14:paraId="62E26BE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351C27A" w14:textId="77777777" w:rsidR="00827611" w:rsidRDefault="00827611" w:rsidP="00951199">
            <w:pPr>
              <w:pStyle w:val="TableParagraph"/>
              <w:spacing w:before="122"/>
              <w:ind w:left="106" w:right="101"/>
              <w:rPr>
                <w:sz w:val="20"/>
              </w:rPr>
            </w:pPr>
            <w:r>
              <w:rPr>
                <w:sz w:val="20"/>
              </w:rPr>
              <w:t>Recomposição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equilíbrio </w:t>
            </w:r>
            <w:r>
              <w:rPr>
                <w:spacing w:val="-2"/>
                <w:sz w:val="20"/>
              </w:rPr>
              <w:t>econômico-financeiro.</w:t>
            </w:r>
          </w:p>
        </w:tc>
      </w:tr>
      <w:tr w:rsidR="00827611" w14:paraId="1A863091" w14:textId="77777777" w:rsidTr="00951199">
        <w:trPr>
          <w:trHeight w:val="1216"/>
        </w:trPr>
        <w:tc>
          <w:tcPr>
            <w:tcW w:w="694" w:type="dxa"/>
            <w:vMerge/>
            <w:tcBorders>
              <w:top w:val="nil"/>
            </w:tcBorders>
          </w:tcPr>
          <w:p w14:paraId="65F14F92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75867C1D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</w:tcPr>
          <w:p w14:paraId="435449D7" w14:textId="77777777" w:rsidR="00827611" w:rsidRDefault="00827611" w:rsidP="00951199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Alteração das alíquotas do imposto de renda e da contribuição social sobre o lucro líquido.</w:t>
            </w:r>
          </w:p>
        </w:tc>
        <w:tc>
          <w:tcPr>
            <w:tcW w:w="1303" w:type="dxa"/>
          </w:tcPr>
          <w:p w14:paraId="13A186C3" w14:textId="77777777" w:rsidR="00827611" w:rsidRDefault="00827611" w:rsidP="00951199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36BBAF85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5949627F" w14:textId="77777777" w:rsidR="00827611" w:rsidRDefault="00827611" w:rsidP="0095119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6F549287" w14:textId="77777777" w:rsidR="00827611" w:rsidRDefault="00827611" w:rsidP="00951199">
            <w:pPr>
              <w:pStyle w:val="TableParagraph"/>
              <w:tabs>
                <w:tab w:val="left" w:pos="968"/>
                <w:tab w:val="left" w:pos="2203"/>
              </w:tabs>
              <w:spacing w:before="1"/>
              <w:ind w:left="106" w:right="101"/>
              <w:rPr>
                <w:sz w:val="20"/>
              </w:rPr>
            </w:pPr>
            <w:r>
              <w:rPr>
                <w:spacing w:val="-2"/>
                <w:sz w:val="20"/>
              </w:rPr>
              <w:t>Risco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Assumido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pela </w:t>
            </w:r>
            <w:r>
              <w:rPr>
                <w:spacing w:val="-2"/>
                <w:sz w:val="20"/>
              </w:rPr>
              <w:t>Contratada.</w:t>
            </w:r>
          </w:p>
        </w:tc>
      </w:tr>
      <w:tr w:rsidR="00827611" w14:paraId="28E66221" w14:textId="77777777" w:rsidTr="00951199">
        <w:trPr>
          <w:trHeight w:val="1704"/>
        </w:trPr>
        <w:tc>
          <w:tcPr>
            <w:tcW w:w="694" w:type="dxa"/>
            <w:vMerge w:val="restart"/>
            <w:shd w:val="clear" w:color="auto" w:fill="DBE4F0"/>
          </w:tcPr>
          <w:p w14:paraId="2901F75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B7A246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7D2BFC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B134E7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EB7098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EF513A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B009DF4" w14:textId="77777777" w:rsidR="00827611" w:rsidRDefault="00827611" w:rsidP="00951199">
            <w:pPr>
              <w:pStyle w:val="TableParagraph"/>
              <w:spacing w:before="123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1825" w:type="dxa"/>
            <w:vMerge w:val="restart"/>
            <w:shd w:val="clear" w:color="auto" w:fill="DBE4F0"/>
          </w:tcPr>
          <w:p w14:paraId="21B865C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A24FF0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858557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FD33FE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6471E9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16D5E00" w14:textId="77777777" w:rsidR="00827611" w:rsidRDefault="00827611" w:rsidP="00951199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BBBE2FE" w14:textId="77777777" w:rsidR="00827611" w:rsidRDefault="00827611" w:rsidP="0095119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Invasões- Desapropriações</w:t>
            </w:r>
          </w:p>
        </w:tc>
        <w:tc>
          <w:tcPr>
            <w:tcW w:w="2667" w:type="dxa"/>
            <w:shd w:val="clear" w:color="auto" w:fill="DBE4F0"/>
          </w:tcPr>
          <w:p w14:paraId="51FFFE9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4D5F33D" w14:textId="77777777" w:rsidR="00827611" w:rsidRDefault="00827611" w:rsidP="00951199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EE160F2" w14:textId="77777777" w:rsidR="00827611" w:rsidRDefault="00827611" w:rsidP="00951199">
            <w:pPr>
              <w:pStyle w:val="TableParagraph"/>
              <w:ind w:left="109" w:right="63"/>
              <w:rPr>
                <w:sz w:val="20"/>
              </w:rPr>
            </w:pPr>
            <w:r>
              <w:rPr>
                <w:sz w:val="20"/>
              </w:rPr>
              <w:t>Ocupação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área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antes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do início das obras</w:t>
            </w:r>
          </w:p>
        </w:tc>
        <w:tc>
          <w:tcPr>
            <w:tcW w:w="1303" w:type="dxa"/>
            <w:shd w:val="clear" w:color="auto" w:fill="DBE4F0"/>
          </w:tcPr>
          <w:p w14:paraId="2751126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C3D032A" w14:textId="77777777" w:rsidR="00827611" w:rsidRDefault="00827611" w:rsidP="00951199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7BAF5019" w14:textId="77777777" w:rsidR="00827611" w:rsidRDefault="00827611" w:rsidP="00951199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  <w:shd w:val="clear" w:color="auto" w:fill="DBE4F0"/>
          </w:tcPr>
          <w:p w14:paraId="0FA0DA61" w14:textId="77777777" w:rsidR="00827611" w:rsidRDefault="00827611" w:rsidP="00951199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Suspensão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prorrogação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 prazo por impossibilidade de acesso à área pela Contratada, com processo previamente aprovado pela </w:t>
            </w:r>
            <w:r>
              <w:rPr>
                <w:spacing w:val="-2"/>
                <w:sz w:val="20"/>
              </w:rPr>
              <w:t>Contratante.</w:t>
            </w:r>
          </w:p>
        </w:tc>
      </w:tr>
      <w:tr w:rsidR="00827611" w14:paraId="3233FFDD" w14:textId="77777777" w:rsidTr="00951199">
        <w:trPr>
          <w:trHeight w:val="1948"/>
        </w:trPr>
        <w:tc>
          <w:tcPr>
            <w:tcW w:w="694" w:type="dxa"/>
            <w:vMerge/>
            <w:tcBorders>
              <w:top w:val="nil"/>
            </w:tcBorders>
            <w:shd w:val="clear" w:color="auto" w:fill="DBE4F0"/>
          </w:tcPr>
          <w:p w14:paraId="294F49E1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  <w:shd w:val="clear" w:color="auto" w:fill="DBE4F0"/>
          </w:tcPr>
          <w:p w14:paraId="61D217ED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  <w:shd w:val="clear" w:color="auto" w:fill="DBE4F0"/>
          </w:tcPr>
          <w:p w14:paraId="53ECBB1C" w14:textId="77777777" w:rsidR="00827611" w:rsidRDefault="00827611" w:rsidP="0095119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BD2FD1C" w14:textId="77777777" w:rsidR="00827611" w:rsidRDefault="00827611" w:rsidP="00951199">
            <w:pPr>
              <w:pStyle w:val="TableParagraph"/>
              <w:tabs>
                <w:tab w:val="left" w:pos="1481"/>
              </w:tabs>
              <w:spacing w:before="1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Ocupação da área e ou das </w:t>
            </w:r>
            <w:r>
              <w:rPr>
                <w:spacing w:val="-2"/>
                <w:sz w:val="20"/>
              </w:rPr>
              <w:t>unidades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habitacionais </w:t>
            </w:r>
            <w:r>
              <w:rPr>
                <w:sz w:val="20"/>
              </w:rPr>
              <w:t>durante a execução da obra e até o recebimento definitivo da obra.</w:t>
            </w:r>
          </w:p>
        </w:tc>
        <w:tc>
          <w:tcPr>
            <w:tcW w:w="1303" w:type="dxa"/>
            <w:shd w:val="clear" w:color="auto" w:fill="DBE4F0"/>
          </w:tcPr>
          <w:p w14:paraId="2844F02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7BD6E2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938405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E08FF7B" w14:textId="77777777" w:rsidR="00827611" w:rsidRDefault="00827611" w:rsidP="00951199">
            <w:pPr>
              <w:pStyle w:val="TableParagraph"/>
              <w:spacing w:before="1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7A3DDC29" w14:textId="77777777" w:rsidR="00827611" w:rsidRDefault="00827611" w:rsidP="00951199">
            <w:pPr>
              <w:pStyle w:val="TableParagraph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Implantação de plano de gestão e segurança da obra por parte da Contratada. Aplicação de sanção administrativa prevista em contrato, no caso de ocorrência de atraso.</w:t>
            </w:r>
          </w:p>
        </w:tc>
      </w:tr>
      <w:tr w:rsidR="00827611" w14:paraId="4F80D492" w14:textId="77777777" w:rsidTr="00951199">
        <w:trPr>
          <w:trHeight w:val="1219"/>
        </w:trPr>
        <w:tc>
          <w:tcPr>
            <w:tcW w:w="694" w:type="dxa"/>
          </w:tcPr>
          <w:p w14:paraId="0FEB9B94" w14:textId="77777777" w:rsidR="00827611" w:rsidRDefault="00827611" w:rsidP="00951199">
            <w:pPr>
              <w:pStyle w:val="TableParagraph"/>
              <w:spacing w:before="12"/>
              <w:rPr>
                <w:b/>
                <w:sz w:val="29"/>
              </w:rPr>
            </w:pPr>
          </w:p>
          <w:p w14:paraId="5CBC2B85" w14:textId="77777777" w:rsidR="00827611" w:rsidRDefault="00827611" w:rsidP="00951199">
            <w:pPr>
              <w:pStyle w:val="TableParagraph"/>
              <w:ind w:right="2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825" w:type="dxa"/>
          </w:tcPr>
          <w:p w14:paraId="39DE7458" w14:textId="77777777" w:rsidR="00827611" w:rsidRDefault="00827611" w:rsidP="00951199">
            <w:pPr>
              <w:pStyle w:val="TableParagraph"/>
              <w:spacing w:before="123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Roubos, furtos ou extravios no local da obra</w:t>
            </w:r>
          </w:p>
        </w:tc>
        <w:tc>
          <w:tcPr>
            <w:tcW w:w="2667" w:type="dxa"/>
          </w:tcPr>
          <w:p w14:paraId="26222472" w14:textId="77777777" w:rsidR="00827611" w:rsidRDefault="00827611" w:rsidP="00951199">
            <w:pPr>
              <w:pStyle w:val="TableParagraph"/>
              <w:spacing w:before="123"/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Prejuízos gerados no canteiro ou frentes de serviço até a entrega da obra</w:t>
            </w:r>
          </w:p>
        </w:tc>
        <w:tc>
          <w:tcPr>
            <w:tcW w:w="1303" w:type="dxa"/>
          </w:tcPr>
          <w:p w14:paraId="06DCE00A" w14:textId="77777777" w:rsidR="00827611" w:rsidRDefault="00827611" w:rsidP="00951199">
            <w:pPr>
              <w:pStyle w:val="TableParagraph"/>
              <w:spacing w:before="12"/>
              <w:rPr>
                <w:b/>
                <w:sz w:val="29"/>
              </w:rPr>
            </w:pPr>
          </w:p>
          <w:p w14:paraId="628BA311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21FBAF4D" w14:textId="77777777" w:rsidR="00827611" w:rsidRDefault="00827611" w:rsidP="00951199">
            <w:pPr>
              <w:pStyle w:val="TableParagraph"/>
              <w:spacing w:before="1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Implantação de plano de gestão e segurança da obra e/ou contratação de seguro, por parte da Contratada.</w:t>
            </w:r>
          </w:p>
        </w:tc>
      </w:tr>
    </w:tbl>
    <w:p w14:paraId="1C67B657" w14:textId="77777777" w:rsidR="00827611" w:rsidRDefault="00827611" w:rsidP="00827611">
      <w:pPr>
        <w:pStyle w:val="Corpodetexto"/>
        <w:rPr>
          <w:b/>
          <w:sz w:val="20"/>
        </w:rPr>
      </w:pPr>
    </w:p>
    <w:p w14:paraId="51CADE27" w14:textId="77777777" w:rsidR="00827611" w:rsidRDefault="00827611" w:rsidP="00827611">
      <w:pPr>
        <w:pStyle w:val="Corpodetexto"/>
        <w:spacing w:before="3"/>
        <w:rPr>
          <w:b/>
          <w:sz w:val="16"/>
        </w:rPr>
      </w:pPr>
    </w:p>
    <w:p w14:paraId="6EB960FF" w14:textId="77777777" w:rsidR="00827611" w:rsidRDefault="00827611" w:rsidP="00827611">
      <w:pPr>
        <w:rPr>
          <w:sz w:val="16"/>
        </w:rPr>
        <w:sectPr w:rsidR="00827611">
          <w:pgSz w:w="12550" w:h="17640"/>
          <w:pgMar w:top="1600" w:right="1240" w:bottom="800" w:left="880" w:header="308" w:footer="61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1825"/>
        <w:gridCol w:w="2667"/>
        <w:gridCol w:w="1303"/>
        <w:gridCol w:w="2662"/>
      </w:tblGrid>
      <w:tr w:rsidR="00827611" w14:paraId="35CFE94F" w14:textId="77777777" w:rsidTr="00951199">
        <w:trPr>
          <w:trHeight w:val="1216"/>
        </w:trPr>
        <w:tc>
          <w:tcPr>
            <w:tcW w:w="694" w:type="dxa"/>
            <w:shd w:val="clear" w:color="auto" w:fill="DBE4F0"/>
          </w:tcPr>
          <w:p w14:paraId="58CB06E1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7FD3C378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1825" w:type="dxa"/>
            <w:shd w:val="clear" w:color="auto" w:fill="DBE4F0"/>
          </w:tcPr>
          <w:p w14:paraId="79FEDBB6" w14:textId="77777777" w:rsidR="00827611" w:rsidRDefault="00827611" w:rsidP="00951199">
            <w:pPr>
              <w:pStyle w:val="TableParagraph"/>
              <w:tabs>
                <w:tab w:val="left" w:pos="1508"/>
              </w:tabs>
              <w:spacing w:before="109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Cronograma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de</w:t>
            </w:r>
          </w:p>
          <w:p w14:paraId="413FBE8B" w14:textId="77777777" w:rsidR="00827611" w:rsidRDefault="00827611" w:rsidP="00951199">
            <w:pPr>
              <w:pStyle w:val="TableParagraph"/>
              <w:tabs>
                <w:tab w:val="left" w:pos="1510"/>
              </w:tabs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obras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de</w:t>
            </w:r>
          </w:p>
          <w:p w14:paraId="457DA3DA" w14:textId="77777777" w:rsidR="00827611" w:rsidRDefault="00827611" w:rsidP="0095119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concessionárias</w:t>
            </w:r>
          </w:p>
        </w:tc>
        <w:tc>
          <w:tcPr>
            <w:tcW w:w="2667" w:type="dxa"/>
            <w:shd w:val="clear" w:color="auto" w:fill="DBE4F0"/>
          </w:tcPr>
          <w:p w14:paraId="0003B55F" w14:textId="77777777" w:rsidR="00827611" w:rsidRDefault="00827611" w:rsidP="00951199">
            <w:pPr>
              <w:pStyle w:val="TableParagraph"/>
              <w:spacing w:before="109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Atrasos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 execução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obras de redes de energia, esgoto e </w:t>
            </w:r>
            <w:r>
              <w:rPr>
                <w:spacing w:val="-4"/>
                <w:sz w:val="20"/>
              </w:rPr>
              <w:t>água</w:t>
            </w:r>
          </w:p>
        </w:tc>
        <w:tc>
          <w:tcPr>
            <w:tcW w:w="1303" w:type="dxa"/>
            <w:shd w:val="clear" w:color="auto" w:fill="DBE4F0"/>
          </w:tcPr>
          <w:p w14:paraId="2951A274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3BD204AC" w14:textId="77777777" w:rsidR="00827611" w:rsidRDefault="00827611" w:rsidP="00951199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  <w:shd w:val="clear" w:color="auto" w:fill="DBE4F0"/>
          </w:tcPr>
          <w:p w14:paraId="030A1B8F" w14:textId="77777777" w:rsidR="00827611" w:rsidRDefault="00827611" w:rsidP="00951199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Suspensão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prorrogação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 prazo com processo previamente aprovado pela </w:t>
            </w:r>
            <w:r>
              <w:rPr>
                <w:spacing w:val="-2"/>
                <w:sz w:val="20"/>
              </w:rPr>
              <w:t>Contratante.</w:t>
            </w:r>
          </w:p>
        </w:tc>
      </w:tr>
      <w:tr w:rsidR="00827611" w14:paraId="0ADA790F" w14:textId="77777777" w:rsidTr="00951199">
        <w:trPr>
          <w:trHeight w:val="1706"/>
        </w:trPr>
        <w:tc>
          <w:tcPr>
            <w:tcW w:w="694" w:type="dxa"/>
          </w:tcPr>
          <w:p w14:paraId="0436439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0CA96D9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6709CAC3" w14:textId="77777777" w:rsidR="00827611" w:rsidRDefault="00827611" w:rsidP="00951199">
            <w:pPr>
              <w:pStyle w:val="TableParagraph"/>
              <w:spacing w:before="1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825" w:type="dxa"/>
          </w:tcPr>
          <w:p w14:paraId="7DB4831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114F00E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6B4A0AA5" w14:textId="77777777" w:rsidR="00827611" w:rsidRDefault="00827611" w:rsidP="00951199">
            <w:pPr>
              <w:pStyle w:val="TableParagraph"/>
              <w:tabs>
                <w:tab w:val="left" w:pos="1503"/>
              </w:tabs>
              <w:ind w:left="107" w:right="99"/>
              <w:rPr>
                <w:sz w:val="20"/>
              </w:rPr>
            </w:pPr>
            <w:r>
              <w:rPr>
                <w:spacing w:val="-2"/>
                <w:sz w:val="20"/>
              </w:rPr>
              <w:t>Segurança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trabalho</w:t>
            </w:r>
          </w:p>
        </w:tc>
        <w:tc>
          <w:tcPr>
            <w:tcW w:w="2667" w:type="dxa"/>
          </w:tcPr>
          <w:p w14:paraId="128759AD" w14:textId="77777777" w:rsidR="00827611" w:rsidRDefault="00827611" w:rsidP="00951199">
            <w:pPr>
              <w:pStyle w:val="TableParagraph"/>
              <w:spacing w:before="12"/>
              <w:rPr>
                <w:b/>
                <w:sz w:val="18"/>
              </w:rPr>
            </w:pPr>
          </w:p>
          <w:p w14:paraId="6D87ED87" w14:textId="77777777" w:rsidR="00827611" w:rsidRDefault="00827611" w:rsidP="00951199">
            <w:pPr>
              <w:pStyle w:val="TableParagraph"/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Custos causados por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acidentes de trabalho, segurança inadequada ou </w:t>
            </w:r>
            <w:r>
              <w:rPr>
                <w:spacing w:val="-2"/>
                <w:sz w:val="20"/>
              </w:rPr>
              <w:t>ausente.</w:t>
            </w:r>
          </w:p>
        </w:tc>
        <w:tc>
          <w:tcPr>
            <w:tcW w:w="1303" w:type="dxa"/>
          </w:tcPr>
          <w:p w14:paraId="12B0504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1046D91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71EC08DF" w14:textId="77777777" w:rsidR="00827611" w:rsidRDefault="00827611" w:rsidP="00951199">
            <w:pPr>
              <w:pStyle w:val="TableParagraph"/>
              <w:spacing w:before="1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071D51DE" w14:textId="77777777" w:rsidR="00827611" w:rsidRDefault="00827611" w:rsidP="00951199">
            <w:pPr>
              <w:pStyle w:val="TableParagraph"/>
              <w:tabs>
                <w:tab w:val="left" w:pos="1032"/>
                <w:tab w:val="left" w:pos="1368"/>
                <w:tab w:val="left" w:pos="1451"/>
                <w:tab w:val="left" w:pos="1914"/>
                <w:tab w:val="left" w:pos="2450"/>
              </w:tabs>
              <w:ind w:left="106" w:right="98"/>
              <w:rPr>
                <w:sz w:val="20"/>
              </w:rPr>
            </w:pPr>
            <w:r>
              <w:rPr>
                <w:sz w:val="20"/>
              </w:rPr>
              <w:t>Implantação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plano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 capacitação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pessoal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atendimento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às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Normas Regulamentadoras-NRs relativas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à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Segurança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z w:val="20"/>
              </w:rPr>
              <w:t xml:space="preserve"> Medicina do Trabalho.</w:t>
            </w:r>
          </w:p>
        </w:tc>
      </w:tr>
      <w:tr w:rsidR="00827611" w14:paraId="7536074A" w14:textId="77777777" w:rsidTr="00951199">
        <w:trPr>
          <w:trHeight w:val="1461"/>
        </w:trPr>
        <w:tc>
          <w:tcPr>
            <w:tcW w:w="694" w:type="dxa"/>
            <w:shd w:val="clear" w:color="auto" w:fill="DBE4F0"/>
          </w:tcPr>
          <w:p w14:paraId="7A62EBE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00099EA" w14:textId="77777777" w:rsidR="00827611" w:rsidRDefault="00827611" w:rsidP="00951199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21D8B3C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1825" w:type="dxa"/>
            <w:shd w:val="clear" w:color="auto" w:fill="DBE4F0"/>
          </w:tcPr>
          <w:p w14:paraId="727365D8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501702C8" w14:textId="77777777" w:rsidR="00827611" w:rsidRDefault="00827611" w:rsidP="00951199">
            <w:pPr>
              <w:pStyle w:val="TableParagraph"/>
              <w:tabs>
                <w:tab w:val="left" w:pos="735"/>
                <w:tab w:val="left" w:pos="1618"/>
              </w:tabs>
              <w:ind w:left="107" w:right="99"/>
              <w:rPr>
                <w:sz w:val="20"/>
              </w:rPr>
            </w:pPr>
            <w:r>
              <w:rPr>
                <w:spacing w:val="-2"/>
                <w:sz w:val="20"/>
              </w:rPr>
              <w:t>Responsabilidade Civil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quanto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terceiros</w:t>
            </w:r>
          </w:p>
        </w:tc>
        <w:tc>
          <w:tcPr>
            <w:tcW w:w="2667" w:type="dxa"/>
            <w:shd w:val="clear" w:color="auto" w:fill="DBE4F0"/>
          </w:tcPr>
          <w:p w14:paraId="1DD2A17A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34899199" w14:textId="77777777" w:rsidR="00827611" w:rsidRDefault="00827611" w:rsidP="00951199">
            <w:pPr>
              <w:pStyle w:val="TableParagraph"/>
              <w:ind w:left="109" w:right="63"/>
              <w:rPr>
                <w:sz w:val="20"/>
              </w:rPr>
            </w:pPr>
            <w:r>
              <w:rPr>
                <w:sz w:val="20"/>
              </w:rPr>
              <w:t>Custos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prejuízos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causados a terceiros</w:t>
            </w:r>
          </w:p>
        </w:tc>
        <w:tc>
          <w:tcPr>
            <w:tcW w:w="1303" w:type="dxa"/>
            <w:shd w:val="clear" w:color="auto" w:fill="DBE4F0"/>
          </w:tcPr>
          <w:p w14:paraId="1CA370F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531EADB" w14:textId="77777777" w:rsidR="00827611" w:rsidRDefault="00827611" w:rsidP="00951199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70BAAB4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05A07863" w14:textId="77777777" w:rsidR="00827611" w:rsidRDefault="00827611" w:rsidP="00951199">
            <w:pPr>
              <w:pStyle w:val="TableParagraph"/>
              <w:spacing w:line="23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Previsão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em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contrato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das</w:t>
            </w:r>
          </w:p>
          <w:p w14:paraId="78371BE5" w14:textId="77777777" w:rsidR="00827611" w:rsidRDefault="00827611" w:rsidP="00951199">
            <w:pPr>
              <w:pStyle w:val="TableParagraph"/>
              <w:spacing w:before="1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responsabilidades atribuíveis à Contratada. Contratação de seguros de Responsabilidade </w:t>
            </w:r>
            <w:r>
              <w:rPr>
                <w:spacing w:val="-2"/>
                <w:sz w:val="20"/>
              </w:rPr>
              <w:t>Civil.</w:t>
            </w:r>
          </w:p>
        </w:tc>
      </w:tr>
      <w:tr w:rsidR="00827611" w14:paraId="0E54E162" w14:textId="77777777" w:rsidTr="00951199">
        <w:trPr>
          <w:trHeight w:val="1461"/>
        </w:trPr>
        <w:tc>
          <w:tcPr>
            <w:tcW w:w="694" w:type="dxa"/>
          </w:tcPr>
          <w:p w14:paraId="34C29FB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974FBE1" w14:textId="77777777" w:rsidR="00827611" w:rsidRDefault="00827611" w:rsidP="00951199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7EFB185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1825" w:type="dxa"/>
          </w:tcPr>
          <w:p w14:paraId="1179F96F" w14:textId="77777777" w:rsidR="00827611" w:rsidRDefault="00827611" w:rsidP="00951199">
            <w:pPr>
              <w:pStyle w:val="TableParagraph"/>
              <w:tabs>
                <w:tab w:val="left" w:pos="1503"/>
              </w:tabs>
              <w:spacing w:line="231" w:lineRule="exact"/>
              <w:ind w:left="10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Atraso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no</w:t>
            </w:r>
          </w:p>
          <w:p w14:paraId="0F62E10F" w14:textId="77777777" w:rsidR="00827611" w:rsidRDefault="00827611" w:rsidP="00951199">
            <w:pPr>
              <w:pStyle w:val="TableParagraph"/>
              <w:spacing w:line="24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pagamento</w:t>
            </w:r>
            <w:r>
              <w:rPr>
                <w:spacing w:val="62"/>
                <w:w w:val="150"/>
                <w:sz w:val="20"/>
              </w:rPr>
              <w:t xml:space="preserve">   </w:t>
            </w:r>
            <w:r>
              <w:rPr>
                <w:spacing w:val="-5"/>
                <w:sz w:val="20"/>
              </w:rPr>
              <w:t>das</w:t>
            </w:r>
          </w:p>
          <w:p w14:paraId="5F60A5BC" w14:textId="77777777" w:rsidR="00827611" w:rsidRDefault="00827611" w:rsidP="00951199">
            <w:pPr>
              <w:pStyle w:val="TableParagraph"/>
              <w:tabs>
                <w:tab w:val="left" w:pos="1503"/>
              </w:tabs>
              <w:ind w:left="107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parcelas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do</w:t>
            </w:r>
            <w:r>
              <w:rPr>
                <w:sz w:val="20"/>
              </w:rPr>
              <w:t xml:space="preserve"> cronograma físico- </w:t>
            </w:r>
            <w:r>
              <w:rPr>
                <w:spacing w:val="-2"/>
                <w:sz w:val="20"/>
              </w:rPr>
              <w:t>financeiro</w:t>
            </w:r>
          </w:p>
        </w:tc>
        <w:tc>
          <w:tcPr>
            <w:tcW w:w="2667" w:type="dxa"/>
          </w:tcPr>
          <w:p w14:paraId="19C2FA5C" w14:textId="77777777" w:rsidR="00827611" w:rsidRDefault="00827611" w:rsidP="00951199">
            <w:pPr>
              <w:pStyle w:val="TableParagraph"/>
              <w:spacing w:before="12"/>
              <w:rPr>
                <w:b/>
                <w:sz w:val="18"/>
              </w:rPr>
            </w:pPr>
          </w:p>
          <w:p w14:paraId="680B65D3" w14:textId="77777777" w:rsidR="00827611" w:rsidRDefault="00827611" w:rsidP="00951199">
            <w:pPr>
              <w:pStyle w:val="TableParagraph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Atraso no pagamento de parcelas sem que haja culpa da Contratada</w:t>
            </w:r>
          </w:p>
        </w:tc>
        <w:tc>
          <w:tcPr>
            <w:tcW w:w="1303" w:type="dxa"/>
          </w:tcPr>
          <w:p w14:paraId="184E37A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BB9E002" w14:textId="77777777" w:rsidR="00827611" w:rsidRDefault="00827611" w:rsidP="00951199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74D35423" w14:textId="77777777" w:rsidR="00827611" w:rsidRDefault="00827611" w:rsidP="00951199">
            <w:pPr>
              <w:pStyle w:val="TableParagraph"/>
              <w:ind w:left="147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Contratante</w:t>
            </w:r>
          </w:p>
        </w:tc>
        <w:tc>
          <w:tcPr>
            <w:tcW w:w="2662" w:type="dxa"/>
          </w:tcPr>
          <w:p w14:paraId="6A4FB162" w14:textId="77777777" w:rsidR="00827611" w:rsidRDefault="00827611" w:rsidP="00951199">
            <w:pPr>
              <w:pStyle w:val="TableParagraph"/>
              <w:tabs>
                <w:tab w:val="left" w:pos="1293"/>
                <w:tab w:val="left" w:pos="1837"/>
              </w:tabs>
              <w:spacing w:before="109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Aplicação de sanção administrativa prevista em </w:t>
            </w:r>
            <w:r>
              <w:rPr>
                <w:spacing w:val="-2"/>
                <w:sz w:val="20"/>
              </w:rPr>
              <w:t>contrato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correção monetária.</w:t>
            </w:r>
          </w:p>
        </w:tc>
      </w:tr>
      <w:tr w:rsidR="00827611" w14:paraId="65A6E98E" w14:textId="77777777" w:rsidTr="00951199">
        <w:trPr>
          <w:trHeight w:val="3167"/>
        </w:trPr>
        <w:tc>
          <w:tcPr>
            <w:tcW w:w="694" w:type="dxa"/>
            <w:vMerge w:val="restart"/>
            <w:shd w:val="clear" w:color="auto" w:fill="DBE4F0"/>
          </w:tcPr>
          <w:p w14:paraId="69572BD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039BCA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206716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C39ABD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B819FF6" w14:textId="77777777" w:rsidR="00827611" w:rsidRDefault="00827611" w:rsidP="00951199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6E25FD5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1825" w:type="dxa"/>
            <w:vMerge w:val="restart"/>
            <w:shd w:val="clear" w:color="auto" w:fill="DBE4F0"/>
          </w:tcPr>
          <w:p w14:paraId="5583427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79907F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4D3BF4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A5D4515" w14:textId="77777777" w:rsidR="00827611" w:rsidRDefault="00827611" w:rsidP="00951199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7300501" w14:textId="77777777" w:rsidR="00827611" w:rsidRDefault="00827611" w:rsidP="00951199">
            <w:pPr>
              <w:pStyle w:val="TableParagraph"/>
              <w:tabs>
                <w:tab w:val="left" w:pos="1514"/>
              </w:tabs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Retrabalho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na</w:t>
            </w:r>
          </w:p>
          <w:p w14:paraId="783CD10D" w14:textId="77777777" w:rsidR="00827611" w:rsidRDefault="00827611" w:rsidP="00951199">
            <w:pPr>
              <w:pStyle w:val="TableParagraph"/>
              <w:tabs>
                <w:tab w:val="left" w:pos="1424"/>
              </w:tabs>
              <w:ind w:left="107" w:right="99"/>
              <w:rPr>
                <w:sz w:val="20"/>
              </w:rPr>
            </w:pPr>
            <w:r>
              <w:rPr>
                <w:spacing w:val="-2"/>
                <w:sz w:val="20"/>
              </w:rPr>
              <w:t>execução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dos </w:t>
            </w:r>
            <w:r>
              <w:rPr>
                <w:spacing w:val="-2"/>
                <w:sz w:val="20"/>
              </w:rPr>
              <w:t>serviços</w:t>
            </w:r>
          </w:p>
        </w:tc>
        <w:tc>
          <w:tcPr>
            <w:tcW w:w="2667" w:type="dxa"/>
            <w:shd w:val="clear" w:color="auto" w:fill="DBE4F0"/>
          </w:tcPr>
          <w:p w14:paraId="502CC9D2" w14:textId="77777777" w:rsidR="00827611" w:rsidRDefault="00827611" w:rsidP="00951199">
            <w:pPr>
              <w:pStyle w:val="TableParagraph"/>
              <w:spacing w:line="237" w:lineRule="auto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Necessidade de nova execução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serviços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4"/>
                <w:sz w:val="20"/>
              </w:rPr>
              <w:t xml:space="preserve"> parte</w:t>
            </w:r>
          </w:p>
          <w:p w14:paraId="61475EEB" w14:textId="77777777" w:rsidR="00827611" w:rsidRDefault="00827611" w:rsidP="00951199">
            <w:pPr>
              <w:pStyle w:val="TableParagraph"/>
              <w:tabs>
                <w:tab w:val="left" w:pos="1524"/>
                <w:tab w:val="left" w:pos="2248"/>
              </w:tabs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destes decorrentes de problemas ocasionados pelas condições climáticas, por recalque do solo, erosão, incêndios, por erros de dimensionamento (projeto executivo), ou por erro </w:t>
            </w:r>
            <w:r>
              <w:rPr>
                <w:spacing w:val="-2"/>
                <w:sz w:val="20"/>
              </w:rPr>
              <w:t>decorrente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não </w:t>
            </w:r>
            <w:r>
              <w:rPr>
                <w:sz w:val="20"/>
              </w:rPr>
              <w:t xml:space="preserve">atendimento a Normas </w:t>
            </w:r>
            <w:r>
              <w:rPr>
                <w:spacing w:val="-2"/>
                <w:sz w:val="20"/>
              </w:rPr>
              <w:t>vigentes</w:t>
            </w:r>
          </w:p>
        </w:tc>
        <w:tc>
          <w:tcPr>
            <w:tcW w:w="1303" w:type="dxa"/>
            <w:shd w:val="clear" w:color="auto" w:fill="DBE4F0"/>
          </w:tcPr>
          <w:p w14:paraId="0A11513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565576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BD74C5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D98360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35D08D3" w14:textId="77777777" w:rsidR="00827611" w:rsidRDefault="00827611" w:rsidP="00951199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3286AAF" w14:textId="77777777" w:rsidR="00827611" w:rsidRDefault="00827611" w:rsidP="00951199">
            <w:pPr>
              <w:pStyle w:val="TableParagraph"/>
              <w:ind w:left="147" w:right="1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309181D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92F96E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1BE29A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75031C0" w14:textId="77777777" w:rsidR="00827611" w:rsidRDefault="00827611" w:rsidP="00951199">
            <w:pPr>
              <w:pStyle w:val="TableParagraph"/>
              <w:spacing w:before="12"/>
              <w:rPr>
                <w:b/>
                <w:sz w:val="18"/>
              </w:rPr>
            </w:pPr>
          </w:p>
          <w:p w14:paraId="6A915CED" w14:textId="77777777" w:rsidR="00827611" w:rsidRDefault="00827611" w:rsidP="00951199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Implantação de plano de controle de qualidade da obra. Contratação de seguro Risco Engenharia.</w:t>
            </w:r>
          </w:p>
        </w:tc>
      </w:tr>
      <w:tr w:rsidR="00827611" w14:paraId="1129A1A8" w14:textId="77777777" w:rsidTr="00951199">
        <w:trPr>
          <w:trHeight w:val="1461"/>
        </w:trPr>
        <w:tc>
          <w:tcPr>
            <w:tcW w:w="694" w:type="dxa"/>
            <w:vMerge/>
            <w:tcBorders>
              <w:top w:val="nil"/>
            </w:tcBorders>
            <w:shd w:val="clear" w:color="auto" w:fill="DBE4F0"/>
          </w:tcPr>
          <w:p w14:paraId="4F5AD749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  <w:shd w:val="clear" w:color="auto" w:fill="DBE4F0"/>
          </w:tcPr>
          <w:p w14:paraId="6B01D82B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  <w:shd w:val="clear" w:color="auto" w:fill="DBE4F0"/>
          </w:tcPr>
          <w:p w14:paraId="40CEE2DB" w14:textId="77777777" w:rsidR="00827611" w:rsidRDefault="00827611" w:rsidP="00951199">
            <w:pPr>
              <w:pStyle w:val="TableParagraph"/>
              <w:tabs>
                <w:tab w:val="left" w:pos="1157"/>
                <w:tab w:val="left" w:pos="2347"/>
              </w:tabs>
              <w:spacing w:before="109"/>
              <w:ind w:left="109" w:right="9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Vícios,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defeitos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ou</w:t>
            </w:r>
            <w:r>
              <w:rPr>
                <w:sz w:val="20"/>
              </w:rPr>
              <w:t xml:space="preserve"> incorreções resultantes da execução de materiais </w:t>
            </w:r>
            <w:r>
              <w:rPr>
                <w:spacing w:val="-2"/>
                <w:sz w:val="20"/>
              </w:rPr>
              <w:t>empregados.</w:t>
            </w:r>
          </w:p>
        </w:tc>
        <w:tc>
          <w:tcPr>
            <w:tcW w:w="1303" w:type="dxa"/>
            <w:shd w:val="clear" w:color="auto" w:fill="DBE4F0"/>
          </w:tcPr>
          <w:p w14:paraId="5BE1C18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EC93273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07A155A6" w14:textId="77777777" w:rsidR="00827611" w:rsidRDefault="00827611" w:rsidP="00951199">
            <w:pPr>
              <w:pStyle w:val="TableParagraph"/>
              <w:ind w:left="147" w:right="1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535F7C1F" w14:textId="77777777" w:rsidR="00827611" w:rsidRDefault="00827611" w:rsidP="00951199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Reparar, corrigir, remover, reconstruir ou substituir, às expensas da Contratada, no todo ou em parte, o objeto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do contrato.</w:t>
            </w:r>
          </w:p>
        </w:tc>
      </w:tr>
      <w:tr w:rsidR="00827611" w14:paraId="7B02D0AF" w14:textId="77777777" w:rsidTr="00951199">
        <w:trPr>
          <w:trHeight w:val="1706"/>
        </w:trPr>
        <w:tc>
          <w:tcPr>
            <w:tcW w:w="694" w:type="dxa"/>
            <w:vMerge w:val="restart"/>
          </w:tcPr>
          <w:p w14:paraId="052B6F3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E55776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FD1902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5938F1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8E45ECA" w14:textId="77777777" w:rsidR="00827611" w:rsidRDefault="00827611" w:rsidP="00951199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C15162B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1825" w:type="dxa"/>
            <w:vMerge w:val="restart"/>
          </w:tcPr>
          <w:p w14:paraId="10003E9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46E384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3725E6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59B6D8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6C4C588" w14:textId="77777777" w:rsidR="00827611" w:rsidRDefault="00827611" w:rsidP="00951199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5DAB9D0" w14:textId="77777777" w:rsidR="00827611" w:rsidRDefault="00827611" w:rsidP="0095119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Problemas Ambientais</w:t>
            </w:r>
          </w:p>
        </w:tc>
        <w:tc>
          <w:tcPr>
            <w:tcW w:w="2667" w:type="dxa"/>
          </w:tcPr>
          <w:p w14:paraId="73173E5F" w14:textId="77777777" w:rsidR="00827611" w:rsidRDefault="00827611" w:rsidP="00951199">
            <w:pPr>
              <w:pStyle w:val="TableParagraph"/>
              <w:spacing w:before="12"/>
              <w:rPr>
                <w:b/>
                <w:sz w:val="18"/>
              </w:rPr>
            </w:pPr>
          </w:p>
          <w:p w14:paraId="5DC0AC3C" w14:textId="77777777" w:rsidR="00827611" w:rsidRDefault="00827611" w:rsidP="00951199">
            <w:pPr>
              <w:pStyle w:val="TableParagraph"/>
              <w:tabs>
                <w:tab w:val="left" w:pos="2351"/>
              </w:tabs>
              <w:ind w:left="109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Descumprimento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 xml:space="preserve"> condicionantes previstas nas licenças ambientais e/ou legislações ambientais</w:t>
            </w:r>
          </w:p>
        </w:tc>
        <w:tc>
          <w:tcPr>
            <w:tcW w:w="1303" w:type="dxa"/>
          </w:tcPr>
          <w:p w14:paraId="439C5F0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0F6523A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64BD6E3C" w14:textId="77777777" w:rsidR="00827611" w:rsidRDefault="00827611" w:rsidP="00951199">
            <w:pPr>
              <w:pStyle w:val="TableParagraph"/>
              <w:spacing w:before="1"/>
              <w:ind w:left="147" w:right="1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523AD49A" w14:textId="77777777" w:rsidR="00827611" w:rsidRDefault="00827611" w:rsidP="00951199">
            <w:pPr>
              <w:pStyle w:val="TableParagraph"/>
              <w:spacing w:line="23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Eventuais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multas</w:t>
            </w:r>
            <w:r>
              <w:rPr>
                <w:spacing w:val="4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aplicadas</w:t>
            </w:r>
          </w:p>
          <w:p w14:paraId="35FB0BDC" w14:textId="77777777" w:rsidR="00827611" w:rsidRDefault="00827611" w:rsidP="00951199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por órgãos ambientais serão assumidas pela Contratada. Implantação de plano de controle de qualidade da obra. Contratação de seguro.</w:t>
            </w:r>
          </w:p>
        </w:tc>
      </w:tr>
      <w:tr w:rsidR="00827611" w14:paraId="768A5B35" w14:textId="77777777" w:rsidTr="00951199">
        <w:trPr>
          <w:trHeight w:val="1463"/>
        </w:trPr>
        <w:tc>
          <w:tcPr>
            <w:tcW w:w="694" w:type="dxa"/>
            <w:vMerge/>
            <w:tcBorders>
              <w:top w:val="nil"/>
            </w:tcBorders>
          </w:tcPr>
          <w:p w14:paraId="360CBAA4" w14:textId="77777777" w:rsidR="00827611" w:rsidRDefault="00827611" w:rsidP="00951199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2161032A" w14:textId="77777777" w:rsidR="00827611" w:rsidRDefault="00827611" w:rsidP="00951199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</w:tcPr>
          <w:p w14:paraId="21C33714" w14:textId="77777777" w:rsidR="00827611" w:rsidRDefault="00827611" w:rsidP="00951199">
            <w:pPr>
              <w:pStyle w:val="TableParagraph"/>
              <w:spacing w:line="231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Passivos</w:t>
            </w:r>
            <w:r>
              <w:rPr>
                <w:spacing w:val="61"/>
                <w:sz w:val="20"/>
              </w:rPr>
              <w:t xml:space="preserve">  </w:t>
            </w:r>
            <w:r>
              <w:rPr>
                <w:sz w:val="20"/>
              </w:rPr>
              <w:t>e</w:t>
            </w:r>
            <w:r>
              <w:rPr>
                <w:spacing w:val="61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condicionantes</w:t>
            </w:r>
          </w:p>
          <w:p w14:paraId="5924C56B" w14:textId="77777777" w:rsidR="00827611" w:rsidRDefault="00827611" w:rsidP="00951199">
            <w:pPr>
              <w:pStyle w:val="TableParagraph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ambientais desconhecidos e anteriores ao início dos serviços, desde que a Contratada</w:t>
            </w:r>
            <w:r>
              <w:rPr>
                <w:spacing w:val="78"/>
                <w:sz w:val="20"/>
              </w:rPr>
              <w:t xml:space="preserve">   </w:t>
            </w:r>
            <w:r>
              <w:rPr>
                <w:sz w:val="20"/>
              </w:rPr>
              <w:t>não</w:t>
            </w:r>
            <w:r>
              <w:rPr>
                <w:spacing w:val="79"/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tenha</w:t>
            </w:r>
          </w:p>
          <w:p w14:paraId="72B67AD3" w14:textId="77777777" w:rsidR="00827611" w:rsidRDefault="00827611" w:rsidP="00951199">
            <w:pPr>
              <w:pStyle w:val="TableParagraph"/>
              <w:tabs>
                <w:tab w:val="left" w:pos="1378"/>
                <w:tab w:val="left" w:pos="2277"/>
              </w:tabs>
              <w:spacing w:before="1" w:line="235" w:lineRule="exact"/>
              <w:ind w:left="10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incorrido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para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seu</w:t>
            </w:r>
          </w:p>
        </w:tc>
        <w:tc>
          <w:tcPr>
            <w:tcW w:w="1303" w:type="dxa"/>
          </w:tcPr>
          <w:p w14:paraId="5D92F280" w14:textId="77777777" w:rsidR="00827611" w:rsidRDefault="00827611" w:rsidP="00951199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696E1075" w14:textId="77777777" w:rsidR="00827611" w:rsidRDefault="00827611" w:rsidP="00951199">
            <w:pPr>
              <w:pStyle w:val="TableParagraph"/>
              <w:spacing w:line="516" w:lineRule="auto"/>
              <w:ind w:left="121" w:right="94" w:firstLine="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Contratante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Contratada</w:t>
            </w:r>
          </w:p>
        </w:tc>
        <w:tc>
          <w:tcPr>
            <w:tcW w:w="2662" w:type="dxa"/>
          </w:tcPr>
          <w:p w14:paraId="3E7A514A" w14:textId="77777777" w:rsidR="00827611" w:rsidRDefault="00827611" w:rsidP="00951199">
            <w:pPr>
              <w:pStyle w:val="TableParagraph"/>
              <w:spacing w:line="23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Ajuste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e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readequação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dos</w:t>
            </w:r>
          </w:p>
          <w:p w14:paraId="758D563A" w14:textId="77777777" w:rsidR="00827611" w:rsidRDefault="00827611" w:rsidP="00951199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projetos. Prorrogação de prazo, com processo previamente aprovado pela Contratante.</w:t>
            </w:r>
            <w:r>
              <w:rPr>
                <w:spacing w:val="55"/>
                <w:sz w:val="20"/>
              </w:rPr>
              <w:t xml:space="preserve">  </w:t>
            </w:r>
            <w:r>
              <w:rPr>
                <w:sz w:val="20"/>
              </w:rPr>
              <w:t>Aplicação</w:t>
            </w:r>
            <w:r>
              <w:rPr>
                <w:spacing w:val="56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de</w:t>
            </w:r>
          </w:p>
          <w:p w14:paraId="4A31E0D0" w14:textId="77777777" w:rsidR="00827611" w:rsidRDefault="00827611" w:rsidP="00951199">
            <w:pPr>
              <w:pStyle w:val="TableParagraph"/>
              <w:tabs>
                <w:tab w:val="left" w:pos="1306"/>
              </w:tabs>
              <w:spacing w:before="1" w:line="235" w:lineRule="exact"/>
              <w:ind w:left="10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sanções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administrativas</w:t>
            </w:r>
          </w:p>
        </w:tc>
      </w:tr>
    </w:tbl>
    <w:p w14:paraId="34DA03AE" w14:textId="77777777" w:rsidR="00827611" w:rsidRDefault="00827611" w:rsidP="00827611">
      <w:pPr>
        <w:pStyle w:val="Corpodetexto"/>
        <w:rPr>
          <w:b/>
          <w:sz w:val="20"/>
        </w:rPr>
      </w:pPr>
    </w:p>
    <w:p w14:paraId="2ACBF4C4" w14:textId="77777777" w:rsidR="00827611" w:rsidRDefault="00827611" w:rsidP="00827611">
      <w:pPr>
        <w:pStyle w:val="Corpodetexto"/>
        <w:spacing w:before="1"/>
        <w:rPr>
          <w:b/>
          <w:sz w:val="15"/>
        </w:rPr>
      </w:pPr>
    </w:p>
    <w:p w14:paraId="6D79D2C6" w14:textId="77777777" w:rsidR="00827611" w:rsidRDefault="00827611" w:rsidP="00827611">
      <w:pPr>
        <w:rPr>
          <w:sz w:val="16"/>
        </w:rPr>
        <w:sectPr w:rsidR="00827611">
          <w:pgSz w:w="12550" w:h="17640"/>
          <w:pgMar w:top="1620" w:right="1240" w:bottom="800" w:left="880" w:header="308" w:footer="61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1825"/>
        <w:gridCol w:w="2667"/>
        <w:gridCol w:w="1303"/>
        <w:gridCol w:w="2662"/>
      </w:tblGrid>
      <w:tr w:rsidR="00827611" w14:paraId="26DBE0BC" w14:textId="77777777" w:rsidTr="00951199">
        <w:trPr>
          <w:trHeight w:val="973"/>
        </w:trPr>
        <w:tc>
          <w:tcPr>
            <w:tcW w:w="694" w:type="dxa"/>
            <w:vMerge w:val="restart"/>
          </w:tcPr>
          <w:p w14:paraId="7597F262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5" w:type="dxa"/>
            <w:vMerge w:val="restart"/>
          </w:tcPr>
          <w:p w14:paraId="613A8E90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7" w:type="dxa"/>
          </w:tcPr>
          <w:p w14:paraId="1E7C18FC" w14:textId="77777777" w:rsidR="00827611" w:rsidRDefault="00827611" w:rsidP="00951199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agravamento</w:t>
            </w:r>
          </w:p>
        </w:tc>
        <w:tc>
          <w:tcPr>
            <w:tcW w:w="1303" w:type="dxa"/>
          </w:tcPr>
          <w:p w14:paraId="19D739E4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2" w:type="dxa"/>
          </w:tcPr>
          <w:p w14:paraId="70D49819" w14:textId="77777777" w:rsidR="00827611" w:rsidRDefault="00827611" w:rsidP="00951199">
            <w:pPr>
              <w:pStyle w:val="TableParagraph"/>
              <w:spacing w:before="1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previstas em contrato em caso de agravamento incorrido pela contratada.</w:t>
            </w:r>
          </w:p>
        </w:tc>
      </w:tr>
      <w:tr w:rsidR="00827611" w14:paraId="007F7495" w14:textId="77777777" w:rsidTr="00951199">
        <w:trPr>
          <w:trHeight w:val="2925"/>
        </w:trPr>
        <w:tc>
          <w:tcPr>
            <w:tcW w:w="694" w:type="dxa"/>
            <w:vMerge/>
            <w:tcBorders>
              <w:top w:val="nil"/>
            </w:tcBorders>
          </w:tcPr>
          <w:p w14:paraId="5C494444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01CCD8D9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</w:tcPr>
          <w:p w14:paraId="2AA79EC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B82F6A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A3C9A7D" w14:textId="77777777" w:rsidR="00827611" w:rsidRDefault="00827611" w:rsidP="00951199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1FF8E25" w14:textId="77777777" w:rsidR="00827611" w:rsidRDefault="00827611" w:rsidP="00951199">
            <w:pPr>
              <w:pStyle w:val="TableParagraph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Apuração de passivos ambientais produzidos, por ação ou omissão da Contratada, durante a vigência do contrato.</w:t>
            </w:r>
          </w:p>
        </w:tc>
        <w:tc>
          <w:tcPr>
            <w:tcW w:w="1303" w:type="dxa"/>
          </w:tcPr>
          <w:p w14:paraId="33FCE80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85E0C1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B01B28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B29DFE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07F36A7" w14:textId="77777777" w:rsidR="00827611" w:rsidRDefault="00827611" w:rsidP="00951199">
            <w:pPr>
              <w:pStyle w:val="TableParagraph"/>
              <w:spacing w:before="12"/>
              <w:rPr>
                <w:b/>
                <w:sz w:val="19"/>
              </w:rPr>
            </w:pPr>
          </w:p>
          <w:p w14:paraId="2B604BB5" w14:textId="77777777" w:rsidR="00827611" w:rsidRDefault="00827611" w:rsidP="00951199">
            <w:pPr>
              <w:pStyle w:val="TableParagraph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28452A96" w14:textId="77777777" w:rsidR="00827611" w:rsidRDefault="00827611" w:rsidP="00951199">
            <w:pPr>
              <w:pStyle w:val="TableParagraph"/>
              <w:tabs>
                <w:tab w:val="left" w:pos="1426"/>
                <w:tab w:val="left" w:pos="1773"/>
              </w:tabs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Análise criteriosa junto aos </w:t>
            </w:r>
            <w:r>
              <w:rPr>
                <w:spacing w:val="-2"/>
                <w:sz w:val="20"/>
              </w:rPr>
              <w:t>órgãos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competentes; </w:t>
            </w:r>
            <w:r>
              <w:rPr>
                <w:sz w:val="20"/>
              </w:rPr>
              <w:t xml:space="preserve">Elaboração de projeto e execução de obras e serviços para adequação, mitigação e </w:t>
            </w:r>
            <w:r>
              <w:rPr>
                <w:spacing w:val="-2"/>
                <w:sz w:val="20"/>
              </w:rPr>
              <w:t>remediação,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mediante </w:t>
            </w:r>
            <w:r>
              <w:rPr>
                <w:sz w:val="20"/>
              </w:rPr>
              <w:t xml:space="preserve">anuência da Contratante; Aplicação de sanções administrativas previstas em contrato. Contratação de </w:t>
            </w:r>
            <w:r>
              <w:rPr>
                <w:spacing w:val="-2"/>
                <w:sz w:val="20"/>
              </w:rPr>
              <w:t>seguro.</w:t>
            </w:r>
          </w:p>
        </w:tc>
      </w:tr>
      <w:tr w:rsidR="00827611" w14:paraId="7EC5519B" w14:textId="77777777" w:rsidTr="00951199">
        <w:trPr>
          <w:trHeight w:val="2438"/>
        </w:trPr>
        <w:tc>
          <w:tcPr>
            <w:tcW w:w="694" w:type="dxa"/>
            <w:vMerge/>
            <w:tcBorders>
              <w:top w:val="nil"/>
            </w:tcBorders>
          </w:tcPr>
          <w:p w14:paraId="34A816D0" w14:textId="77777777" w:rsidR="00827611" w:rsidRDefault="00827611" w:rsidP="00951199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2F7FFEDF" w14:textId="77777777" w:rsidR="00827611" w:rsidRDefault="00827611" w:rsidP="00951199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</w:tcPr>
          <w:p w14:paraId="5C617B6A" w14:textId="77777777" w:rsidR="00827611" w:rsidRDefault="00827611" w:rsidP="00951199">
            <w:pPr>
              <w:pStyle w:val="TableParagraph"/>
              <w:spacing w:before="121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Compensação Ambiental em decorrência da necessidade de intervenções ambientais (Intervenção em APP – Área de Preservação Permanente, supressão de vegetação e intervenção em recurso </w:t>
            </w:r>
            <w:r>
              <w:rPr>
                <w:spacing w:val="-2"/>
                <w:sz w:val="20"/>
              </w:rPr>
              <w:t>hídrico).</w:t>
            </w:r>
          </w:p>
        </w:tc>
        <w:tc>
          <w:tcPr>
            <w:tcW w:w="1303" w:type="dxa"/>
          </w:tcPr>
          <w:p w14:paraId="22C8798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FEA4E8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AD4B81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DA712D0" w14:textId="77777777" w:rsidR="00827611" w:rsidRDefault="00827611" w:rsidP="0095119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D8981D6" w14:textId="77777777" w:rsidR="00827611" w:rsidRDefault="00827611" w:rsidP="00951199">
            <w:pPr>
              <w:pStyle w:val="TableParagraph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1F46EB80" w14:textId="77777777" w:rsidR="00827611" w:rsidRDefault="00827611" w:rsidP="00951199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Priorizar adequações de projeto que não impliquem em intervenções ambientais. Caso necessário, assim que identificada a área de intervenção, iniciar processo de regularização juntos aos órgãos competentes. Arcar com ônus da compensação.</w:t>
            </w:r>
          </w:p>
        </w:tc>
      </w:tr>
      <w:tr w:rsidR="00827611" w14:paraId="30173FA9" w14:textId="77777777" w:rsidTr="00951199">
        <w:trPr>
          <w:trHeight w:val="1984"/>
        </w:trPr>
        <w:tc>
          <w:tcPr>
            <w:tcW w:w="694" w:type="dxa"/>
            <w:shd w:val="clear" w:color="auto" w:fill="DBE4F0"/>
          </w:tcPr>
          <w:p w14:paraId="72D8ABC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D42F6E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D065D93" w14:textId="77777777" w:rsidR="00827611" w:rsidRDefault="00827611" w:rsidP="00951199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84094A9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1825" w:type="dxa"/>
            <w:shd w:val="clear" w:color="auto" w:fill="DBE4F0"/>
          </w:tcPr>
          <w:p w14:paraId="7094037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954DD0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7B0C47D" w14:textId="77777777" w:rsidR="00827611" w:rsidRDefault="00827611" w:rsidP="00951199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636ED2FD" w14:textId="77777777" w:rsidR="00827611" w:rsidRDefault="00827611" w:rsidP="0095119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Epidemia</w:t>
            </w:r>
          </w:p>
        </w:tc>
        <w:tc>
          <w:tcPr>
            <w:tcW w:w="2667" w:type="dxa"/>
            <w:shd w:val="clear" w:color="auto" w:fill="DBE4F0"/>
          </w:tcPr>
          <w:p w14:paraId="2DA11D1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8E695EA" w14:textId="77777777" w:rsidR="00827611" w:rsidRDefault="00827611" w:rsidP="00951199">
            <w:pPr>
              <w:pStyle w:val="TableParagraph"/>
              <w:spacing w:before="139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Ocorrência de epidemia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grave, impactando na disponibilidade de mão de obra e entrega de materiais</w:t>
            </w:r>
          </w:p>
        </w:tc>
        <w:tc>
          <w:tcPr>
            <w:tcW w:w="1303" w:type="dxa"/>
            <w:shd w:val="clear" w:color="auto" w:fill="DBE4F0"/>
          </w:tcPr>
          <w:p w14:paraId="6111E43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66CB9E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4253F18" w14:textId="77777777" w:rsidR="00827611" w:rsidRDefault="00827611" w:rsidP="00951199">
            <w:pPr>
              <w:pStyle w:val="TableParagraph"/>
              <w:spacing w:before="140"/>
              <w:ind w:left="121" w:right="94" w:firstLine="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Contratante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Contratada</w:t>
            </w:r>
          </w:p>
        </w:tc>
        <w:tc>
          <w:tcPr>
            <w:tcW w:w="2662" w:type="dxa"/>
            <w:shd w:val="clear" w:color="auto" w:fill="DBE4F0"/>
          </w:tcPr>
          <w:p w14:paraId="73F24392" w14:textId="77777777" w:rsidR="00827611" w:rsidRDefault="00827611" w:rsidP="00951199">
            <w:pPr>
              <w:pStyle w:val="TableParagraph"/>
              <w:tabs>
                <w:tab w:val="left" w:pos="1512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Prorrogação de prazo por impossibilidade de execução 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Contratada,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com </w:t>
            </w:r>
            <w:r>
              <w:rPr>
                <w:spacing w:val="-2"/>
                <w:sz w:val="20"/>
              </w:rPr>
              <w:t>processo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previamente </w:t>
            </w:r>
            <w:r>
              <w:rPr>
                <w:sz w:val="20"/>
              </w:rPr>
              <w:t>aprovado pela Contratante.</w:t>
            </w:r>
          </w:p>
        </w:tc>
      </w:tr>
      <w:tr w:rsidR="00827611" w14:paraId="45A9C0B6" w14:textId="77777777" w:rsidTr="00951199">
        <w:trPr>
          <w:trHeight w:val="1704"/>
        </w:trPr>
        <w:tc>
          <w:tcPr>
            <w:tcW w:w="694" w:type="dxa"/>
            <w:vMerge w:val="restart"/>
          </w:tcPr>
          <w:p w14:paraId="06F2078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E182E7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0BB9CA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876154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51A1CE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5D2BB69" w14:textId="77777777" w:rsidR="00827611" w:rsidRDefault="00827611" w:rsidP="00951199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06C4C58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825" w:type="dxa"/>
            <w:vMerge w:val="restart"/>
          </w:tcPr>
          <w:p w14:paraId="55B96AF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54A4D6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E87E6B2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EAA0DA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CDBD64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8B93F1C" w14:textId="77777777" w:rsidR="00827611" w:rsidRDefault="00827611" w:rsidP="00951199">
            <w:pPr>
              <w:pStyle w:val="TableParagraph"/>
              <w:tabs>
                <w:tab w:val="left" w:pos="1508"/>
              </w:tabs>
              <w:spacing w:before="125" w:line="24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Greve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de</w:t>
            </w:r>
          </w:p>
          <w:p w14:paraId="05B6E7D2" w14:textId="77777777" w:rsidR="00827611" w:rsidRDefault="00827611" w:rsidP="00951199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trabalhadores</w:t>
            </w:r>
          </w:p>
        </w:tc>
        <w:tc>
          <w:tcPr>
            <w:tcW w:w="2667" w:type="dxa"/>
          </w:tcPr>
          <w:p w14:paraId="54E8242D" w14:textId="77777777" w:rsidR="00827611" w:rsidRDefault="00827611" w:rsidP="00951199">
            <w:pPr>
              <w:pStyle w:val="TableParagraph"/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Ocorrência de greve de caminhoneiros,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trabalhadores ou setor que afetem diretamente a construção civil, não por culpa da </w:t>
            </w: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1303" w:type="dxa"/>
          </w:tcPr>
          <w:p w14:paraId="68C0B7B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4552B31" w14:textId="77777777" w:rsidR="00827611" w:rsidRDefault="00827611" w:rsidP="00951199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1266E1BA" w14:textId="77777777" w:rsidR="00827611" w:rsidRDefault="00827611" w:rsidP="00951199">
            <w:pPr>
              <w:pStyle w:val="TableParagraph"/>
              <w:ind w:left="121" w:right="94" w:firstLine="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Contratante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Contratada</w:t>
            </w:r>
          </w:p>
        </w:tc>
        <w:tc>
          <w:tcPr>
            <w:tcW w:w="2662" w:type="dxa"/>
          </w:tcPr>
          <w:p w14:paraId="0FEE57C4" w14:textId="77777777" w:rsidR="00827611" w:rsidRDefault="00827611" w:rsidP="00951199">
            <w:pPr>
              <w:pStyle w:val="TableParagraph"/>
              <w:tabs>
                <w:tab w:val="left" w:pos="1512"/>
              </w:tabs>
              <w:spacing w:before="121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Prorrogação de prazo por impossibilidade de execução 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Contratada,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com </w:t>
            </w:r>
            <w:r>
              <w:rPr>
                <w:spacing w:val="-2"/>
                <w:sz w:val="20"/>
              </w:rPr>
              <w:t>processo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previamente </w:t>
            </w:r>
            <w:r>
              <w:rPr>
                <w:sz w:val="20"/>
              </w:rPr>
              <w:t>aprovado pela Contratante.</w:t>
            </w:r>
          </w:p>
        </w:tc>
      </w:tr>
      <w:tr w:rsidR="00827611" w14:paraId="7C265363" w14:textId="77777777" w:rsidTr="00951199">
        <w:trPr>
          <w:trHeight w:val="1706"/>
        </w:trPr>
        <w:tc>
          <w:tcPr>
            <w:tcW w:w="694" w:type="dxa"/>
            <w:vMerge/>
            <w:tcBorders>
              <w:top w:val="nil"/>
            </w:tcBorders>
          </w:tcPr>
          <w:p w14:paraId="1C52DD09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31F670B8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</w:tcPr>
          <w:p w14:paraId="564F2380" w14:textId="77777777" w:rsidR="00827611" w:rsidRDefault="00827611" w:rsidP="00951199">
            <w:pPr>
              <w:pStyle w:val="TableParagraph"/>
              <w:tabs>
                <w:tab w:val="left" w:pos="2277"/>
              </w:tabs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Ocorrência de greve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específica de funcionários da Contratada, que afetem o </w:t>
            </w:r>
            <w:r>
              <w:rPr>
                <w:spacing w:val="-2"/>
                <w:sz w:val="20"/>
              </w:rPr>
              <w:t>desenvolvimento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das </w:t>
            </w:r>
            <w:r>
              <w:rPr>
                <w:sz w:val="20"/>
              </w:rPr>
              <w:t xml:space="preserve">atividades no canteiro de </w:t>
            </w:r>
            <w:r>
              <w:rPr>
                <w:spacing w:val="-2"/>
                <w:sz w:val="20"/>
              </w:rPr>
              <w:t>obras.</w:t>
            </w:r>
          </w:p>
        </w:tc>
        <w:tc>
          <w:tcPr>
            <w:tcW w:w="1303" w:type="dxa"/>
          </w:tcPr>
          <w:p w14:paraId="3511CB7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6B7E955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87F0578" w14:textId="77777777" w:rsidR="00827611" w:rsidRDefault="00827611" w:rsidP="00951199">
            <w:pPr>
              <w:pStyle w:val="TableParagraph"/>
              <w:spacing w:before="122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1C01B126" w14:textId="77777777" w:rsidR="00827611" w:rsidRDefault="00827611" w:rsidP="00951199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07F5CF82" w14:textId="77777777" w:rsidR="00827611" w:rsidRDefault="00827611" w:rsidP="00951199">
            <w:pPr>
              <w:pStyle w:val="TableParagraph"/>
              <w:spacing w:before="1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Aplicação de sanção administrativa prevista em contrato – atraso no cronograma de execução</w:t>
            </w:r>
          </w:p>
        </w:tc>
      </w:tr>
      <w:tr w:rsidR="00827611" w14:paraId="65E06F3E" w14:textId="77777777" w:rsidTr="00951199">
        <w:trPr>
          <w:trHeight w:val="1461"/>
        </w:trPr>
        <w:tc>
          <w:tcPr>
            <w:tcW w:w="694" w:type="dxa"/>
            <w:vMerge w:val="restart"/>
            <w:shd w:val="clear" w:color="auto" w:fill="DBE4F0"/>
          </w:tcPr>
          <w:p w14:paraId="655A00C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8DC262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0B0CD42" w14:textId="77777777" w:rsidR="00827611" w:rsidRDefault="00827611" w:rsidP="00951199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9BF3910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1825" w:type="dxa"/>
            <w:vMerge w:val="restart"/>
            <w:shd w:val="clear" w:color="auto" w:fill="DBE4F0"/>
          </w:tcPr>
          <w:p w14:paraId="17FCFDB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F9E4CB1" w14:textId="77777777" w:rsidR="00827611" w:rsidRDefault="00827611" w:rsidP="00951199">
            <w:pPr>
              <w:pStyle w:val="TableParagraph"/>
              <w:tabs>
                <w:tab w:val="left" w:pos="953"/>
                <w:tab w:val="left" w:pos="1434"/>
              </w:tabs>
              <w:spacing w:before="127"/>
              <w:ind w:left="107" w:right="98"/>
              <w:rPr>
                <w:sz w:val="20"/>
              </w:rPr>
            </w:pPr>
            <w:r>
              <w:rPr>
                <w:spacing w:val="-2"/>
                <w:sz w:val="20"/>
              </w:rPr>
              <w:t>Atraso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execução serviços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por </w:t>
            </w:r>
            <w:r>
              <w:rPr>
                <w:spacing w:val="-2"/>
                <w:sz w:val="20"/>
              </w:rPr>
              <w:t>responsabilidade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de terceiros</w:t>
            </w:r>
          </w:p>
        </w:tc>
        <w:tc>
          <w:tcPr>
            <w:tcW w:w="2667" w:type="dxa"/>
            <w:shd w:val="clear" w:color="auto" w:fill="DBE4F0"/>
          </w:tcPr>
          <w:p w14:paraId="56F0FBC4" w14:textId="77777777" w:rsidR="00827611" w:rsidRDefault="00827611" w:rsidP="00951199">
            <w:pPr>
              <w:pStyle w:val="TableParagraph"/>
              <w:spacing w:before="121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Atraso na execução dos serviços por responsabilidade de terceiros em casos fortuitos e força maior.</w:t>
            </w:r>
          </w:p>
        </w:tc>
        <w:tc>
          <w:tcPr>
            <w:tcW w:w="1303" w:type="dxa"/>
            <w:shd w:val="clear" w:color="auto" w:fill="DBE4F0"/>
          </w:tcPr>
          <w:p w14:paraId="75F76365" w14:textId="77777777" w:rsidR="00827611" w:rsidRDefault="00827611" w:rsidP="00951199">
            <w:pPr>
              <w:pStyle w:val="TableParagraph"/>
              <w:spacing w:before="12"/>
              <w:rPr>
                <w:b/>
                <w:sz w:val="29"/>
              </w:rPr>
            </w:pPr>
          </w:p>
          <w:p w14:paraId="2EAD07B0" w14:textId="77777777" w:rsidR="00827611" w:rsidRDefault="00827611" w:rsidP="00951199">
            <w:pPr>
              <w:pStyle w:val="TableParagraph"/>
              <w:ind w:left="121" w:right="94" w:firstLine="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Contratante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Contratada</w:t>
            </w:r>
          </w:p>
        </w:tc>
        <w:tc>
          <w:tcPr>
            <w:tcW w:w="2662" w:type="dxa"/>
            <w:shd w:val="clear" w:color="auto" w:fill="DBE4F0"/>
          </w:tcPr>
          <w:p w14:paraId="3F0CB74A" w14:textId="77777777" w:rsidR="00827611" w:rsidRDefault="00827611" w:rsidP="00951199">
            <w:pPr>
              <w:pStyle w:val="TableParagraph"/>
              <w:tabs>
                <w:tab w:val="left" w:pos="1512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Prorrogação de prazo por impossibilidade de execução 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Contratada,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com </w:t>
            </w:r>
            <w:r>
              <w:rPr>
                <w:spacing w:val="-2"/>
                <w:sz w:val="20"/>
              </w:rPr>
              <w:t>processo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previamente </w:t>
            </w:r>
            <w:r>
              <w:rPr>
                <w:sz w:val="20"/>
              </w:rPr>
              <w:t>aprovado pela Contratante.</w:t>
            </w:r>
          </w:p>
        </w:tc>
      </w:tr>
      <w:tr w:rsidR="00827611" w14:paraId="1CBB161C" w14:textId="77777777" w:rsidTr="00951199">
        <w:trPr>
          <w:trHeight w:val="486"/>
        </w:trPr>
        <w:tc>
          <w:tcPr>
            <w:tcW w:w="694" w:type="dxa"/>
            <w:vMerge/>
            <w:tcBorders>
              <w:top w:val="nil"/>
            </w:tcBorders>
            <w:shd w:val="clear" w:color="auto" w:fill="DBE4F0"/>
          </w:tcPr>
          <w:p w14:paraId="6E1883CC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  <w:shd w:val="clear" w:color="auto" w:fill="DBE4F0"/>
          </w:tcPr>
          <w:p w14:paraId="3D8526FD" w14:textId="77777777" w:rsidR="00827611" w:rsidRPr="00EC3AE0" w:rsidRDefault="00827611" w:rsidP="00951199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667" w:type="dxa"/>
            <w:shd w:val="clear" w:color="auto" w:fill="DBE4F0"/>
          </w:tcPr>
          <w:p w14:paraId="383597BF" w14:textId="77777777" w:rsidR="00827611" w:rsidRDefault="00827611" w:rsidP="00951199">
            <w:pPr>
              <w:pStyle w:val="TableParagraph"/>
              <w:tabs>
                <w:tab w:val="left" w:pos="862"/>
                <w:tab w:val="left" w:pos="1286"/>
                <w:tab w:val="left" w:pos="2267"/>
              </w:tabs>
              <w:spacing w:line="242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Atraso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na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execução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dos</w:t>
            </w:r>
          </w:p>
          <w:p w14:paraId="7B0B3A13" w14:textId="77777777" w:rsidR="00827611" w:rsidRDefault="00827611" w:rsidP="00951199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serviços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responsabilidade</w:t>
            </w:r>
          </w:p>
        </w:tc>
        <w:tc>
          <w:tcPr>
            <w:tcW w:w="1303" w:type="dxa"/>
            <w:shd w:val="clear" w:color="auto" w:fill="DBE4F0"/>
          </w:tcPr>
          <w:p w14:paraId="78BFD3E0" w14:textId="77777777" w:rsidR="00827611" w:rsidRDefault="00827611" w:rsidP="00951199">
            <w:pPr>
              <w:pStyle w:val="TableParagraph"/>
              <w:spacing w:before="1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723024A5" w14:textId="77777777" w:rsidR="00827611" w:rsidRDefault="00827611" w:rsidP="00951199">
            <w:pPr>
              <w:pStyle w:val="TableParagraph"/>
              <w:tabs>
                <w:tab w:val="left" w:pos="1332"/>
                <w:tab w:val="left" w:pos="1985"/>
              </w:tabs>
              <w:spacing w:line="242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Aplicação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sanção</w:t>
            </w:r>
          </w:p>
          <w:p w14:paraId="3BFAB9EA" w14:textId="77777777" w:rsidR="00827611" w:rsidRDefault="00827611" w:rsidP="00951199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administrativa</w:t>
            </w:r>
            <w:r>
              <w:rPr>
                <w:spacing w:val="41"/>
                <w:sz w:val="20"/>
              </w:rPr>
              <w:t xml:space="preserve">  </w:t>
            </w:r>
            <w:r>
              <w:rPr>
                <w:sz w:val="20"/>
              </w:rPr>
              <w:t>prevista</w:t>
            </w:r>
            <w:r>
              <w:rPr>
                <w:spacing w:val="42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em</w:t>
            </w:r>
          </w:p>
        </w:tc>
      </w:tr>
    </w:tbl>
    <w:p w14:paraId="504BEA51" w14:textId="77777777" w:rsidR="00827611" w:rsidRDefault="00827611" w:rsidP="00827611">
      <w:pPr>
        <w:pStyle w:val="Corpodetexto"/>
        <w:rPr>
          <w:b/>
          <w:sz w:val="20"/>
        </w:rPr>
      </w:pPr>
    </w:p>
    <w:p w14:paraId="0B68FD78" w14:textId="77777777" w:rsidR="00827611" w:rsidRDefault="00827611" w:rsidP="00827611">
      <w:pPr>
        <w:pStyle w:val="Corpodetexto"/>
        <w:spacing w:before="9"/>
        <w:rPr>
          <w:b/>
          <w:sz w:val="18"/>
        </w:rPr>
      </w:pPr>
    </w:p>
    <w:p w14:paraId="55D0A87A" w14:textId="77777777" w:rsidR="00827611" w:rsidRDefault="00827611" w:rsidP="00827611">
      <w:pPr>
        <w:rPr>
          <w:sz w:val="16"/>
        </w:rPr>
        <w:sectPr w:rsidR="00827611">
          <w:pgSz w:w="12550" w:h="17640"/>
          <w:pgMar w:top="1600" w:right="1240" w:bottom="800" w:left="880" w:header="308" w:footer="610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1825"/>
        <w:gridCol w:w="2667"/>
        <w:gridCol w:w="1303"/>
        <w:gridCol w:w="2662"/>
      </w:tblGrid>
      <w:tr w:rsidR="00827611" w14:paraId="2CE0A393" w14:textId="77777777" w:rsidTr="00951199">
        <w:trPr>
          <w:trHeight w:val="729"/>
        </w:trPr>
        <w:tc>
          <w:tcPr>
            <w:tcW w:w="694" w:type="dxa"/>
            <w:shd w:val="clear" w:color="auto" w:fill="DBE4F0"/>
          </w:tcPr>
          <w:p w14:paraId="40DC3FE4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5" w:type="dxa"/>
            <w:shd w:val="clear" w:color="auto" w:fill="DBE4F0"/>
          </w:tcPr>
          <w:p w14:paraId="5C8BD30F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7" w:type="dxa"/>
            <w:shd w:val="clear" w:color="auto" w:fill="DBE4F0"/>
          </w:tcPr>
          <w:p w14:paraId="7B2CE05B" w14:textId="77777777" w:rsidR="00827611" w:rsidRDefault="00827611" w:rsidP="00951199">
            <w:pPr>
              <w:pStyle w:val="TableParagraph"/>
              <w:spacing w:line="234" w:lineRule="exact"/>
              <w:ind w:left="109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terceiros</w:t>
            </w:r>
          </w:p>
        </w:tc>
        <w:tc>
          <w:tcPr>
            <w:tcW w:w="1303" w:type="dxa"/>
            <w:shd w:val="clear" w:color="auto" w:fill="DBE4F0"/>
          </w:tcPr>
          <w:p w14:paraId="03A7F135" w14:textId="77777777" w:rsidR="00827611" w:rsidRDefault="00827611" w:rsidP="009511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2" w:type="dxa"/>
            <w:shd w:val="clear" w:color="auto" w:fill="DBE4F0"/>
          </w:tcPr>
          <w:p w14:paraId="5CDD3254" w14:textId="77777777" w:rsidR="00827611" w:rsidRDefault="00827611" w:rsidP="00951199">
            <w:pPr>
              <w:pStyle w:val="TableParagraph"/>
              <w:tabs>
                <w:tab w:val="left" w:pos="1162"/>
                <w:tab w:val="left" w:pos="1677"/>
                <w:tab w:val="left" w:pos="2344"/>
              </w:tabs>
              <w:spacing w:line="237" w:lineRule="auto"/>
              <w:ind w:left="106" w:right="101"/>
              <w:rPr>
                <w:sz w:val="20"/>
              </w:rPr>
            </w:pPr>
            <w:r>
              <w:rPr>
                <w:spacing w:val="-2"/>
                <w:sz w:val="20"/>
              </w:rPr>
              <w:t>contrato,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caso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 xml:space="preserve"> ocorrência de atraso.</w:t>
            </w:r>
          </w:p>
        </w:tc>
      </w:tr>
      <w:tr w:rsidR="00827611" w14:paraId="65FFE5F2" w14:textId="77777777" w:rsidTr="00951199">
        <w:trPr>
          <w:trHeight w:val="1706"/>
        </w:trPr>
        <w:tc>
          <w:tcPr>
            <w:tcW w:w="694" w:type="dxa"/>
          </w:tcPr>
          <w:p w14:paraId="40EFF6D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0DCCDE0" w14:textId="77777777" w:rsidR="00827611" w:rsidRDefault="00827611" w:rsidP="00951199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41D2E051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1825" w:type="dxa"/>
          </w:tcPr>
          <w:p w14:paraId="51F46A60" w14:textId="77777777" w:rsidR="00827611" w:rsidRDefault="00827611" w:rsidP="00951199">
            <w:pPr>
              <w:pStyle w:val="TableParagraph"/>
              <w:spacing w:before="12"/>
              <w:rPr>
                <w:b/>
                <w:sz w:val="18"/>
              </w:rPr>
            </w:pPr>
          </w:p>
          <w:p w14:paraId="28A1D4BF" w14:textId="77777777" w:rsidR="00827611" w:rsidRDefault="00827611" w:rsidP="00951199">
            <w:pPr>
              <w:pStyle w:val="TableParagraph"/>
              <w:tabs>
                <w:tab w:val="left" w:pos="1515"/>
                <w:tab w:val="left" w:pos="1615"/>
              </w:tabs>
              <w:ind w:left="107" w:right="97"/>
              <w:rPr>
                <w:sz w:val="20"/>
              </w:rPr>
            </w:pPr>
            <w:r>
              <w:rPr>
                <w:spacing w:val="-2"/>
                <w:sz w:val="20"/>
              </w:rPr>
              <w:t>Gerenciamento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administração inadequada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construção.</w:t>
            </w:r>
          </w:p>
        </w:tc>
        <w:tc>
          <w:tcPr>
            <w:tcW w:w="2667" w:type="dxa"/>
          </w:tcPr>
          <w:p w14:paraId="636B5E21" w14:textId="77777777" w:rsidR="00827611" w:rsidRDefault="00827611" w:rsidP="00951199">
            <w:pPr>
              <w:pStyle w:val="TableParagraph"/>
              <w:spacing w:before="12"/>
              <w:rPr>
                <w:b/>
                <w:sz w:val="18"/>
              </w:rPr>
            </w:pPr>
          </w:p>
          <w:p w14:paraId="2907016A" w14:textId="77777777" w:rsidR="00827611" w:rsidRDefault="00827611" w:rsidP="00951199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Atraso na execução em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função do gerenciamento e administração do canteiro de </w:t>
            </w:r>
            <w:r>
              <w:rPr>
                <w:spacing w:val="-2"/>
                <w:sz w:val="20"/>
              </w:rPr>
              <w:t>obras</w:t>
            </w:r>
          </w:p>
        </w:tc>
        <w:tc>
          <w:tcPr>
            <w:tcW w:w="1303" w:type="dxa"/>
          </w:tcPr>
          <w:p w14:paraId="0CCE08C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733F995" w14:textId="77777777" w:rsidR="00827611" w:rsidRDefault="00827611" w:rsidP="00951199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FFABEEA" w14:textId="77777777" w:rsidR="00827611" w:rsidRDefault="00827611" w:rsidP="00951199">
            <w:pPr>
              <w:pStyle w:val="TableParagraph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517B0587" w14:textId="77777777" w:rsidR="00827611" w:rsidRDefault="00827611" w:rsidP="00951199">
            <w:pPr>
              <w:pStyle w:val="TableParagraph"/>
              <w:spacing w:line="23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Aplicação</w:t>
            </w:r>
            <w:r>
              <w:rPr>
                <w:spacing w:val="79"/>
                <w:w w:val="150"/>
                <w:sz w:val="20"/>
              </w:rPr>
              <w:t xml:space="preserve">   </w:t>
            </w:r>
            <w:r>
              <w:rPr>
                <w:sz w:val="20"/>
              </w:rPr>
              <w:t>de</w:t>
            </w:r>
            <w:r>
              <w:rPr>
                <w:spacing w:val="79"/>
                <w:w w:val="150"/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sanção</w:t>
            </w:r>
          </w:p>
          <w:p w14:paraId="778FE2E2" w14:textId="77777777" w:rsidR="00827611" w:rsidRDefault="00827611" w:rsidP="00951199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administrativa prevista em contrato, no caso de ocorrência de atraso. Apresentar plano de recuperação do atraso.</w:t>
            </w:r>
          </w:p>
        </w:tc>
      </w:tr>
      <w:tr w:rsidR="00827611" w14:paraId="7938D8E4" w14:textId="77777777" w:rsidTr="00951199">
        <w:trPr>
          <w:trHeight w:val="2436"/>
        </w:trPr>
        <w:tc>
          <w:tcPr>
            <w:tcW w:w="694" w:type="dxa"/>
            <w:shd w:val="clear" w:color="auto" w:fill="DBE4F0"/>
          </w:tcPr>
          <w:p w14:paraId="252559D8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24F480A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52F8173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29FEB62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1C15C3E1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1825" w:type="dxa"/>
            <w:shd w:val="clear" w:color="auto" w:fill="DBE4F0"/>
          </w:tcPr>
          <w:p w14:paraId="0A0847D6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AB89FF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7DD2AD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AC1FDE2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1F359747" w14:textId="77777777" w:rsidR="00827611" w:rsidRDefault="00827611" w:rsidP="0095119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Custo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Obra</w:t>
            </w:r>
          </w:p>
        </w:tc>
        <w:tc>
          <w:tcPr>
            <w:tcW w:w="2667" w:type="dxa"/>
            <w:shd w:val="clear" w:color="auto" w:fill="DBE4F0"/>
          </w:tcPr>
          <w:p w14:paraId="65F93FE7" w14:textId="77777777" w:rsidR="00827611" w:rsidRDefault="00827611" w:rsidP="00951199">
            <w:pPr>
              <w:pStyle w:val="TableParagraph"/>
              <w:spacing w:line="237" w:lineRule="auto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Imprecisão da estimativa de custo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obra,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inclusive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os</w:t>
            </w:r>
          </w:p>
          <w:p w14:paraId="26157B34" w14:textId="77777777" w:rsidR="00827611" w:rsidRDefault="00827611" w:rsidP="00951199">
            <w:pPr>
              <w:pStyle w:val="TableParagraph"/>
              <w:tabs>
                <w:tab w:val="left" w:pos="804"/>
                <w:tab w:val="left" w:pos="1838"/>
              </w:tabs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decorrentes da ausência de serviços e / ou materiais no orçamento e de previsões inexatas de quantitativos de serviços ou, ainda, previsão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preços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unitários subestimados.</w:t>
            </w:r>
          </w:p>
        </w:tc>
        <w:tc>
          <w:tcPr>
            <w:tcW w:w="1303" w:type="dxa"/>
            <w:shd w:val="clear" w:color="auto" w:fill="DBE4F0"/>
          </w:tcPr>
          <w:p w14:paraId="21243E2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67123D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D79393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E93BBDA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349A9D19" w14:textId="77777777" w:rsidR="00827611" w:rsidRDefault="00827611" w:rsidP="00951199">
            <w:pPr>
              <w:pStyle w:val="TableParagraph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2A898826" w14:textId="77777777" w:rsidR="00827611" w:rsidRDefault="00827611" w:rsidP="00951199">
            <w:pPr>
              <w:pStyle w:val="TableParagraph"/>
              <w:tabs>
                <w:tab w:val="left" w:pos="1731"/>
              </w:tabs>
              <w:spacing w:before="109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Efetuar o levantamento de quantitativos através de </w:t>
            </w:r>
            <w:r>
              <w:rPr>
                <w:spacing w:val="-2"/>
                <w:sz w:val="20"/>
              </w:rPr>
              <w:t>Modelos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projetuais </w:t>
            </w:r>
            <w:r>
              <w:rPr>
                <w:sz w:val="20"/>
              </w:rPr>
              <w:t>executados em metodologia BIM, sendo o levantamento 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quantitativos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serviços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custos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responsabilidade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da </w:t>
            </w:r>
            <w:r>
              <w:rPr>
                <w:spacing w:val="-2"/>
                <w:sz w:val="20"/>
              </w:rPr>
              <w:t>Contratada.</w:t>
            </w:r>
          </w:p>
        </w:tc>
      </w:tr>
      <w:tr w:rsidR="00827611" w14:paraId="5BD93BE9" w14:textId="77777777" w:rsidTr="00951199">
        <w:trPr>
          <w:trHeight w:val="1461"/>
        </w:trPr>
        <w:tc>
          <w:tcPr>
            <w:tcW w:w="694" w:type="dxa"/>
          </w:tcPr>
          <w:p w14:paraId="14E5A0C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855FF88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2638ED4F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1825" w:type="dxa"/>
          </w:tcPr>
          <w:p w14:paraId="70F4AE90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5D9B35C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3BC2C3BD" w14:textId="77777777" w:rsidR="00827611" w:rsidRDefault="00827611" w:rsidP="0095119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Ações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Judiciais</w:t>
            </w:r>
          </w:p>
        </w:tc>
        <w:tc>
          <w:tcPr>
            <w:tcW w:w="2667" w:type="dxa"/>
          </w:tcPr>
          <w:p w14:paraId="39DBF21E" w14:textId="77777777" w:rsidR="00827611" w:rsidRDefault="00827611" w:rsidP="00951199">
            <w:pPr>
              <w:pStyle w:val="TableParagraph"/>
              <w:spacing w:line="231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Interposição</w:t>
            </w:r>
            <w:r>
              <w:rPr>
                <w:spacing w:val="57"/>
                <w:w w:val="150"/>
                <w:sz w:val="20"/>
              </w:rPr>
              <w:t xml:space="preserve">   </w:t>
            </w:r>
            <w:r>
              <w:rPr>
                <w:sz w:val="20"/>
              </w:rPr>
              <w:t>de</w:t>
            </w:r>
            <w:r>
              <w:rPr>
                <w:spacing w:val="58"/>
                <w:w w:val="150"/>
                <w:sz w:val="20"/>
              </w:rPr>
              <w:t xml:space="preserve">   </w:t>
            </w:r>
            <w:r>
              <w:rPr>
                <w:spacing w:val="-4"/>
                <w:sz w:val="20"/>
              </w:rPr>
              <w:t>ações</w:t>
            </w:r>
          </w:p>
          <w:p w14:paraId="45E4352D" w14:textId="77777777" w:rsidR="00827611" w:rsidRDefault="00827611" w:rsidP="00951199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judiciais contra o Contratante por conta da realização da obra por fatores atribuíveis à </w:t>
            </w:r>
            <w:r>
              <w:rPr>
                <w:spacing w:val="-2"/>
                <w:sz w:val="20"/>
              </w:rPr>
              <w:t>Contratada.</w:t>
            </w:r>
          </w:p>
        </w:tc>
        <w:tc>
          <w:tcPr>
            <w:tcW w:w="1303" w:type="dxa"/>
          </w:tcPr>
          <w:p w14:paraId="5ED8D5BD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F8C9E0F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10987C98" w14:textId="77777777" w:rsidR="00827611" w:rsidRDefault="00827611" w:rsidP="00951199">
            <w:pPr>
              <w:pStyle w:val="TableParagraph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44F09036" w14:textId="77777777" w:rsidR="00827611" w:rsidRDefault="00827611" w:rsidP="00951199">
            <w:pPr>
              <w:pStyle w:val="TableParagraph"/>
              <w:spacing w:before="109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Inclusão de cláusula contratual para contratação de Seguros com coberturas </w:t>
            </w:r>
            <w:r>
              <w:rPr>
                <w:spacing w:val="-2"/>
                <w:sz w:val="20"/>
              </w:rPr>
              <w:t>específicas.</w:t>
            </w:r>
          </w:p>
        </w:tc>
      </w:tr>
      <w:tr w:rsidR="00827611" w14:paraId="3C44DC53" w14:textId="77777777" w:rsidTr="00951199">
        <w:trPr>
          <w:trHeight w:val="1461"/>
        </w:trPr>
        <w:tc>
          <w:tcPr>
            <w:tcW w:w="694" w:type="dxa"/>
            <w:shd w:val="clear" w:color="auto" w:fill="DBE4F0"/>
          </w:tcPr>
          <w:p w14:paraId="37DC40B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7ACB6D5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57EEBBE1" w14:textId="77777777" w:rsidR="00827611" w:rsidRDefault="00827611" w:rsidP="00951199">
            <w:pPr>
              <w:pStyle w:val="TableParagraph"/>
              <w:spacing w:before="1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1825" w:type="dxa"/>
            <w:shd w:val="clear" w:color="auto" w:fill="DBE4F0"/>
          </w:tcPr>
          <w:p w14:paraId="7CAA90E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686233F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5302F13E" w14:textId="77777777" w:rsidR="00827611" w:rsidRDefault="00827611" w:rsidP="0095119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“As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built”</w:t>
            </w:r>
          </w:p>
        </w:tc>
        <w:tc>
          <w:tcPr>
            <w:tcW w:w="2667" w:type="dxa"/>
            <w:shd w:val="clear" w:color="auto" w:fill="DBE4F0"/>
          </w:tcPr>
          <w:p w14:paraId="32EDAAB2" w14:textId="77777777" w:rsidR="00827611" w:rsidRDefault="00827611" w:rsidP="00951199">
            <w:pPr>
              <w:pStyle w:val="TableParagraph"/>
              <w:spacing w:before="109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Apresentação de projetos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 elementos divergentes em relação a obra (ou sua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não apresentação).</w:t>
            </w:r>
          </w:p>
        </w:tc>
        <w:tc>
          <w:tcPr>
            <w:tcW w:w="1303" w:type="dxa"/>
            <w:shd w:val="clear" w:color="auto" w:fill="DBE4F0"/>
          </w:tcPr>
          <w:p w14:paraId="62BA39F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D4EA7A0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6D81785E" w14:textId="77777777" w:rsidR="00827611" w:rsidRDefault="00827611" w:rsidP="00951199">
            <w:pPr>
              <w:pStyle w:val="TableParagraph"/>
              <w:spacing w:before="1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1AF3A6C9" w14:textId="77777777" w:rsidR="00827611" w:rsidRDefault="00827611" w:rsidP="00951199">
            <w:pPr>
              <w:pStyle w:val="TableParagraph"/>
              <w:spacing w:line="232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Conferência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do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“As</w:t>
            </w:r>
            <w:r>
              <w:rPr>
                <w:spacing w:val="4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built”</w:t>
            </w:r>
          </w:p>
          <w:p w14:paraId="10523195" w14:textId="77777777" w:rsidR="00827611" w:rsidRDefault="00827611" w:rsidP="00951199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com o executado antes da entrega à Contratante. Não recebimento da última parcela de obras.</w:t>
            </w:r>
          </w:p>
        </w:tc>
      </w:tr>
      <w:tr w:rsidR="00827611" w14:paraId="161D0241" w14:textId="77777777" w:rsidTr="00951199">
        <w:trPr>
          <w:trHeight w:val="1842"/>
        </w:trPr>
        <w:tc>
          <w:tcPr>
            <w:tcW w:w="694" w:type="dxa"/>
          </w:tcPr>
          <w:p w14:paraId="38C522A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DCF844F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D13BF84" w14:textId="77777777" w:rsidR="00827611" w:rsidRDefault="00827611" w:rsidP="00951199">
            <w:pPr>
              <w:pStyle w:val="TableParagraph"/>
              <w:spacing w:before="178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1825" w:type="dxa"/>
          </w:tcPr>
          <w:p w14:paraId="19A6E55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2B867BC" w14:textId="77777777" w:rsidR="00827611" w:rsidRDefault="00827611" w:rsidP="00951199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770752E" w14:textId="77777777" w:rsidR="00827611" w:rsidRDefault="00827611" w:rsidP="00951199">
            <w:pPr>
              <w:pStyle w:val="TableParagraph"/>
              <w:tabs>
                <w:tab w:val="left" w:pos="1505"/>
              </w:tabs>
              <w:ind w:left="107" w:right="96"/>
              <w:rPr>
                <w:sz w:val="20"/>
              </w:rPr>
            </w:pPr>
            <w:r>
              <w:rPr>
                <w:spacing w:val="-2"/>
                <w:sz w:val="20"/>
              </w:rPr>
              <w:t>Manual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proprietário</w:t>
            </w:r>
          </w:p>
        </w:tc>
        <w:tc>
          <w:tcPr>
            <w:tcW w:w="2667" w:type="dxa"/>
          </w:tcPr>
          <w:p w14:paraId="604C5667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6B9B8E73" w14:textId="77777777" w:rsidR="00827611" w:rsidRDefault="00827611" w:rsidP="00951199">
            <w:pPr>
              <w:pStyle w:val="TableParagraph"/>
              <w:spacing w:before="177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Não apresentação de manual de manutenção periódica e uso do imóvel</w:t>
            </w:r>
          </w:p>
        </w:tc>
        <w:tc>
          <w:tcPr>
            <w:tcW w:w="1303" w:type="dxa"/>
          </w:tcPr>
          <w:p w14:paraId="49B4B43C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4732F5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41EC4319" w14:textId="77777777" w:rsidR="00827611" w:rsidRDefault="00827611" w:rsidP="00951199">
            <w:pPr>
              <w:pStyle w:val="TableParagraph"/>
              <w:spacing w:before="178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1FD6E0CA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117A5C89" w14:textId="77777777" w:rsidR="00827611" w:rsidRDefault="00827611" w:rsidP="00951199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E3C9B42" w14:textId="77777777" w:rsidR="00827611" w:rsidRDefault="00827611" w:rsidP="0095119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recebimento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última parcela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tabela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medição.</w:t>
            </w:r>
          </w:p>
        </w:tc>
      </w:tr>
      <w:tr w:rsidR="00827611" w14:paraId="1AE3D8A6" w14:textId="77777777" w:rsidTr="00951199">
        <w:trPr>
          <w:trHeight w:val="1704"/>
        </w:trPr>
        <w:tc>
          <w:tcPr>
            <w:tcW w:w="694" w:type="dxa"/>
            <w:shd w:val="clear" w:color="auto" w:fill="DBE4F0"/>
          </w:tcPr>
          <w:p w14:paraId="71EC31D4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D409764" w14:textId="77777777" w:rsidR="00827611" w:rsidRDefault="00827611" w:rsidP="00951199">
            <w:pPr>
              <w:pStyle w:val="TableParagraph"/>
              <w:spacing w:before="11"/>
              <w:rPr>
                <w:b/>
                <w:sz w:val="28"/>
              </w:rPr>
            </w:pPr>
          </w:p>
          <w:p w14:paraId="01FC9719" w14:textId="77777777" w:rsidR="00827611" w:rsidRDefault="00827611" w:rsidP="00951199">
            <w:pPr>
              <w:pStyle w:val="TableParagraph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1825" w:type="dxa"/>
            <w:shd w:val="clear" w:color="auto" w:fill="DBE4F0"/>
          </w:tcPr>
          <w:p w14:paraId="523D3D4C" w14:textId="77777777" w:rsidR="00827611" w:rsidRDefault="00827611" w:rsidP="00951199">
            <w:pPr>
              <w:pStyle w:val="TableParagraph"/>
              <w:spacing w:line="232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Inadimplência</w:t>
            </w:r>
          </w:p>
          <w:p w14:paraId="126574B1" w14:textId="77777777" w:rsidR="00827611" w:rsidRDefault="00827611" w:rsidP="00951199">
            <w:pPr>
              <w:pStyle w:val="TableParagraph"/>
              <w:tabs>
                <w:tab w:val="left" w:pos="1613"/>
              </w:tabs>
              <w:ind w:left="107" w:right="98"/>
              <w:rPr>
                <w:sz w:val="20"/>
              </w:rPr>
            </w:pPr>
            <w:r>
              <w:rPr>
                <w:spacing w:val="-2"/>
                <w:sz w:val="20"/>
              </w:rPr>
              <w:t>referente</w:t>
            </w:r>
            <w:r>
              <w:rPr>
                <w:sz w:val="20"/>
              </w:rPr>
              <w:tab/>
            </w:r>
            <w:r>
              <w:rPr>
                <w:spacing w:val="-4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encargos trabalhistas, previdenciários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fiscais</w:t>
            </w:r>
          </w:p>
        </w:tc>
        <w:tc>
          <w:tcPr>
            <w:tcW w:w="2667" w:type="dxa"/>
            <w:shd w:val="clear" w:color="auto" w:fill="DBE4F0"/>
          </w:tcPr>
          <w:p w14:paraId="593A59E1" w14:textId="77777777" w:rsidR="00827611" w:rsidRDefault="00827611" w:rsidP="00951199">
            <w:pPr>
              <w:pStyle w:val="TableParagraph"/>
              <w:tabs>
                <w:tab w:val="left" w:pos="1555"/>
              </w:tabs>
              <w:spacing w:before="110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Inadimplência referente a </w:t>
            </w:r>
            <w:r>
              <w:rPr>
                <w:spacing w:val="-2"/>
                <w:sz w:val="20"/>
              </w:rPr>
              <w:t>encargos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trabalhistas, </w:t>
            </w:r>
            <w:r>
              <w:rPr>
                <w:sz w:val="20"/>
              </w:rPr>
              <w:t xml:space="preserve">previdenciários e fiscais resultantes da execução do </w:t>
            </w:r>
            <w:r>
              <w:rPr>
                <w:spacing w:val="-2"/>
                <w:sz w:val="20"/>
              </w:rPr>
              <w:t>contrato</w:t>
            </w:r>
          </w:p>
        </w:tc>
        <w:tc>
          <w:tcPr>
            <w:tcW w:w="1303" w:type="dxa"/>
            <w:shd w:val="clear" w:color="auto" w:fill="DBE4F0"/>
          </w:tcPr>
          <w:p w14:paraId="2E96F3B1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700F96CE" w14:textId="77777777" w:rsidR="00827611" w:rsidRDefault="00827611" w:rsidP="00951199">
            <w:pPr>
              <w:pStyle w:val="TableParagraph"/>
              <w:spacing w:before="11"/>
              <w:rPr>
                <w:b/>
                <w:sz w:val="28"/>
              </w:rPr>
            </w:pPr>
          </w:p>
          <w:p w14:paraId="21193DF2" w14:textId="77777777" w:rsidR="00827611" w:rsidRDefault="00827611" w:rsidP="00951199">
            <w:pPr>
              <w:pStyle w:val="TableParagraph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  <w:shd w:val="clear" w:color="auto" w:fill="DBE4F0"/>
          </w:tcPr>
          <w:p w14:paraId="606A2FF9" w14:textId="77777777" w:rsidR="00827611" w:rsidRDefault="00827611" w:rsidP="00951199">
            <w:pPr>
              <w:pStyle w:val="TableParagraph"/>
              <w:spacing w:line="232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Inclusão</w:t>
            </w:r>
            <w:r>
              <w:rPr>
                <w:spacing w:val="68"/>
                <w:sz w:val="20"/>
              </w:rPr>
              <w:t xml:space="preserve">    </w:t>
            </w:r>
            <w:r>
              <w:rPr>
                <w:sz w:val="20"/>
              </w:rPr>
              <w:t>de</w:t>
            </w:r>
            <w:r>
              <w:rPr>
                <w:spacing w:val="67"/>
                <w:sz w:val="20"/>
              </w:rPr>
              <w:t xml:space="preserve">    </w:t>
            </w:r>
            <w:r>
              <w:rPr>
                <w:spacing w:val="-2"/>
                <w:sz w:val="20"/>
              </w:rPr>
              <w:t>cláusula</w:t>
            </w:r>
          </w:p>
          <w:p w14:paraId="64BF5319" w14:textId="77777777" w:rsidR="00827611" w:rsidRDefault="00827611" w:rsidP="00951199">
            <w:pPr>
              <w:pStyle w:val="TableParagraph"/>
              <w:tabs>
                <w:tab w:val="left" w:pos="2262"/>
              </w:tabs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contratual condicionando os pagamentos mediante a </w:t>
            </w:r>
            <w:r>
              <w:rPr>
                <w:spacing w:val="-2"/>
                <w:sz w:val="20"/>
              </w:rPr>
              <w:t>apresentação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dos </w:t>
            </w:r>
            <w:r>
              <w:rPr>
                <w:sz w:val="20"/>
              </w:rPr>
              <w:t>recolhimentos trabalhistas, previdenciários e fiscais.</w:t>
            </w:r>
          </w:p>
        </w:tc>
      </w:tr>
      <w:tr w:rsidR="00827611" w14:paraId="613D26FB" w14:textId="77777777" w:rsidTr="00951199">
        <w:trPr>
          <w:trHeight w:val="1706"/>
        </w:trPr>
        <w:tc>
          <w:tcPr>
            <w:tcW w:w="694" w:type="dxa"/>
          </w:tcPr>
          <w:p w14:paraId="31FB27BB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0B2FF918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4A73BE1F" w14:textId="77777777" w:rsidR="00827611" w:rsidRDefault="00827611" w:rsidP="00951199">
            <w:pPr>
              <w:pStyle w:val="TableParagraph"/>
              <w:spacing w:before="1"/>
              <w:ind w:left="228" w:right="2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825" w:type="dxa"/>
          </w:tcPr>
          <w:p w14:paraId="55519223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3560319E" w14:textId="77777777" w:rsidR="00827611" w:rsidRDefault="00827611" w:rsidP="00951199">
            <w:pPr>
              <w:pStyle w:val="TableParagraph"/>
              <w:tabs>
                <w:tab w:val="left" w:pos="675"/>
                <w:tab w:val="left" w:pos="1505"/>
              </w:tabs>
              <w:ind w:left="107" w:right="97"/>
              <w:rPr>
                <w:sz w:val="20"/>
              </w:rPr>
            </w:pPr>
            <w:r>
              <w:rPr>
                <w:spacing w:val="-2"/>
                <w:sz w:val="20"/>
              </w:rPr>
              <w:t>Documentação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para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entrega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do</w:t>
            </w:r>
            <w:r>
              <w:rPr>
                <w:sz w:val="20"/>
              </w:rPr>
              <w:t xml:space="preserve"> objeto contratado</w:t>
            </w:r>
          </w:p>
        </w:tc>
        <w:tc>
          <w:tcPr>
            <w:tcW w:w="2667" w:type="dxa"/>
          </w:tcPr>
          <w:p w14:paraId="465C3943" w14:textId="77777777" w:rsidR="00827611" w:rsidRDefault="00827611" w:rsidP="00951199">
            <w:pPr>
              <w:pStyle w:val="TableParagraph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Não apresentação de documentação pertinentes (habite-se, etc.) e Termos de Recebimento Provisório e Definitivo para entrega do objeto contratado</w:t>
            </w:r>
          </w:p>
        </w:tc>
        <w:tc>
          <w:tcPr>
            <w:tcW w:w="1303" w:type="dxa"/>
          </w:tcPr>
          <w:p w14:paraId="5B0DA863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601D121" w14:textId="77777777" w:rsidR="00827611" w:rsidRDefault="00827611" w:rsidP="00951199">
            <w:pPr>
              <w:pStyle w:val="TableParagraph"/>
              <w:rPr>
                <w:b/>
                <w:sz w:val="29"/>
              </w:rPr>
            </w:pPr>
          </w:p>
          <w:p w14:paraId="7EC0BFCB" w14:textId="77777777" w:rsidR="00827611" w:rsidRDefault="00827611" w:rsidP="00951199">
            <w:pPr>
              <w:pStyle w:val="TableParagraph"/>
              <w:spacing w:before="1"/>
              <w:ind w:right="18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Contratada</w:t>
            </w:r>
          </w:p>
        </w:tc>
        <w:tc>
          <w:tcPr>
            <w:tcW w:w="2662" w:type="dxa"/>
          </w:tcPr>
          <w:p w14:paraId="438AC2A9" w14:textId="77777777" w:rsidR="00827611" w:rsidRDefault="00827611" w:rsidP="00951199">
            <w:pPr>
              <w:pStyle w:val="TableParagraph"/>
              <w:rPr>
                <w:b/>
                <w:sz w:val="20"/>
              </w:rPr>
            </w:pPr>
          </w:p>
          <w:p w14:paraId="3D5AA73C" w14:textId="77777777" w:rsidR="00827611" w:rsidRDefault="00827611" w:rsidP="00951199">
            <w:pPr>
              <w:pStyle w:val="TableParagraph"/>
              <w:rPr>
                <w:b/>
                <w:sz w:val="19"/>
              </w:rPr>
            </w:pPr>
          </w:p>
          <w:p w14:paraId="59CE7A78" w14:textId="77777777" w:rsidR="00827611" w:rsidRDefault="00827611" w:rsidP="0095119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recebimento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última parcela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tabela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medição.</w:t>
            </w:r>
          </w:p>
        </w:tc>
      </w:tr>
    </w:tbl>
    <w:p w14:paraId="463012BA" w14:textId="77777777" w:rsidR="005E3C31" w:rsidRDefault="005E3C31"/>
    <w:sectPr w:rsidR="005E3C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7A0BC" w14:textId="77777777" w:rsidR="00827611" w:rsidRDefault="00827611" w:rsidP="00827611">
      <w:pPr>
        <w:spacing w:after="0" w:line="240" w:lineRule="auto"/>
      </w:pPr>
      <w:r>
        <w:separator/>
      </w:r>
    </w:p>
  </w:endnote>
  <w:endnote w:type="continuationSeparator" w:id="0">
    <w:p w14:paraId="036329C6" w14:textId="77777777" w:rsidR="00827611" w:rsidRDefault="00827611" w:rsidP="0082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BC81" w14:textId="35D86962" w:rsidR="00827611" w:rsidRDefault="0082761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28C70" w14:textId="7C9D6747" w:rsidR="0012173F" w:rsidRDefault="0012173F">
    <w:pPr>
      <w:pStyle w:val="Rodap"/>
    </w:pPr>
    <w:r>
      <w:t>Fonte: Edital da COHAPAR</w:t>
    </w:r>
  </w:p>
  <w:p w14:paraId="7CAD2FCC" w14:textId="6BBB2335" w:rsidR="00827611" w:rsidRDefault="0082761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9FD56" w14:textId="7DBF65D7" w:rsidR="00827611" w:rsidRDefault="0082761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E02B" w14:textId="77777777" w:rsidR="00827611" w:rsidRDefault="00827611" w:rsidP="00827611">
      <w:pPr>
        <w:spacing w:after="0" w:line="240" w:lineRule="auto"/>
      </w:pPr>
      <w:r>
        <w:separator/>
      </w:r>
    </w:p>
  </w:footnote>
  <w:footnote w:type="continuationSeparator" w:id="0">
    <w:p w14:paraId="3B776C70" w14:textId="77777777" w:rsidR="00827611" w:rsidRDefault="00827611" w:rsidP="00827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2888"/>
    <w:multiLevelType w:val="hybridMultilevel"/>
    <w:tmpl w:val="6784CA6C"/>
    <w:lvl w:ilvl="0" w:tplc="18A86DE4">
      <w:start w:val="1"/>
      <w:numFmt w:val="lowerLetter"/>
      <w:lvlText w:val="%1)"/>
      <w:lvlJc w:val="left"/>
      <w:pPr>
        <w:ind w:left="11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62B65C34">
      <w:numFmt w:val="bullet"/>
      <w:lvlText w:val="•"/>
      <w:lvlJc w:val="left"/>
      <w:pPr>
        <w:ind w:left="2032" w:hanging="360"/>
      </w:pPr>
      <w:rPr>
        <w:rFonts w:hint="default"/>
        <w:lang w:val="pt-PT" w:eastAsia="en-US" w:bidi="ar-SA"/>
      </w:rPr>
    </w:lvl>
    <w:lvl w:ilvl="2" w:tplc="CC10FBA8">
      <w:numFmt w:val="bullet"/>
      <w:lvlText w:val="•"/>
      <w:lvlJc w:val="left"/>
      <w:pPr>
        <w:ind w:left="2965" w:hanging="360"/>
      </w:pPr>
      <w:rPr>
        <w:rFonts w:hint="default"/>
        <w:lang w:val="pt-PT" w:eastAsia="en-US" w:bidi="ar-SA"/>
      </w:rPr>
    </w:lvl>
    <w:lvl w:ilvl="3" w:tplc="01848B24">
      <w:numFmt w:val="bullet"/>
      <w:lvlText w:val="•"/>
      <w:lvlJc w:val="left"/>
      <w:pPr>
        <w:ind w:left="3898" w:hanging="360"/>
      </w:pPr>
      <w:rPr>
        <w:rFonts w:hint="default"/>
        <w:lang w:val="pt-PT" w:eastAsia="en-US" w:bidi="ar-SA"/>
      </w:rPr>
    </w:lvl>
    <w:lvl w:ilvl="4" w:tplc="54F49A7C">
      <w:numFmt w:val="bullet"/>
      <w:lvlText w:val="•"/>
      <w:lvlJc w:val="left"/>
      <w:pPr>
        <w:ind w:left="4831" w:hanging="360"/>
      </w:pPr>
      <w:rPr>
        <w:rFonts w:hint="default"/>
        <w:lang w:val="pt-PT" w:eastAsia="en-US" w:bidi="ar-SA"/>
      </w:rPr>
    </w:lvl>
    <w:lvl w:ilvl="5" w:tplc="0FB27432">
      <w:numFmt w:val="bullet"/>
      <w:lvlText w:val="•"/>
      <w:lvlJc w:val="left"/>
      <w:pPr>
        <w:ind w:left="5764" w:hanging="360"/>
      </w:pPr>
      <w:rPr>
        <w:rFonts w:hint="default"/>
        <w:lang w:val="pt-PT" w:eastAsia="en-US" w:bidi="ar-SA"/>
      </w:rPr>
    </w:lvl>
    <w:lvl w:ilvl="6" w:tplc="29B8E018">
      <w:numFmt w:val="bullet"/>
      <w:lvlText w:val="•"/>
      <w:lvlJc w:val="left"/>
      <w:pPr>
        <w:ind w:left="6697" w:hanging="360"/>
      </w:pPr>
      <w:rPr>
        <w:rFonts w:hint="default"/>
        <w:lang w:val="pt-PT" w:eastAsia="en-US" w:bidi="ar-SA"/>
      </w:rPr>
    </w:lvl>
    <w:lvl w:ilvl="7" w:tplc="7C1CC786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E0166734">
      <w:numFmt w:val="bullet"/>
      <w:lvlText w:val="•"/>
      <w:lvlJc w:val="left"/>
      <w:pPr>
        <w:ind w:left="8563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40D0502"/>
    <w:multiLevelType w:val="hybridMultilevel"/>
    <w:tmpl w:val="B58EB832"/>
    <w:lvl w:ilvl="0" w:tplc="046AD01A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1F960714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D7D6ABEA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C27A6F68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7E480DD8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6A3CF31A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ED5478CC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978E994E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D8223554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052461ED"/>
    <w:multiLevelType w:val="hybridMultilevel"/>
    <w:tmpl w:val="1C02BF50"/>
    <w:lvl w:ilvl="0" w:tplc="EB9A0650">
      <w:numFmt w:val="bullet"/>
      <w:lvlText w:val=""/>
      <w:lvlJc w:val="left"/>
      <w:pPr>
        <w:ind w:left="407" w:hanging="42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9D2B7CC">
      <w:numFmt w:val="bullet"/>
      <w:lvlText w:val="•"/>
      <w:lvlJc w:val="left"/>
      <w:pPr>
        <w:ind w:left="1099" w:hanging="426"/>
      </w:pPr>
      <w:rPr>
        <w:rFonts w:hint="default"/>
        <w:lang w:val="pt-PT" w:eastAsia="en-US" w:bidi="ar-SA"/>
      </w:rPr>
    </w:lvl>
    <w:lvl w:ilvl="2" w:tplc="8F7E47FE">
      <w:numFmt w:val="bullet"/>
      <w:lvlText w:val="•"/>
      <w:lvlJc w:val="left"/>
      <w:pPr>
        <w:ind w:left="1799" w:hanging="426"/>
      </w:pPr>
      <w:rPr>
        <w:rFonts w:hint="default"/>
        <w:lang w:val="pt-PT" w:eastAsia="en-US" w:bidi="ar-SA"/>
      </w:rPr>
    </w:lvl>
    <w:lvl w:ilvl="3" w:tplc="5DAE5A08">
      <w:numFmt w:val="bullet"/>
      <w:lvlText w:val="•"/>
      <w:lvlJc w:val="left"/>
      <w:pPr>
        <w:ind w:left="2498" w:hanging="426"/>
      </w:pPr>
      <w:rPr>
        <w:rFonts w:hint="default"/>
        <w:lang w:val="pt-PT" w:eastAsia="en-US" w:bidi="ar-SA"/>
      </w:rPr>
    </w:lvl>
    <w:lvl w:ilvl="4" w:tplc="80E67548">
      <w:numFmt w:val="bullet"/>
      <w:lvlText w:val="•"/>
      <w:lvlJc w:val="left"/>
      <w:pPr>
        <w:ind w:left="3198" w:hanging="426"/>
      </w:pPr>
      <w:rPr>
        <w:rFonts w:hint="default"/>
        <w:lang w:val="pt-PT" w:eastAsia="en-US" w:bidi="ar-SA"/>
      </w:rPr>
    </w:lvl>
    <w:lvl w:ilvl="5" w:tplc="F028C026">
      <w:numFmt w:val="bullet"/>
      <w:lvlText w:val="•"/>
      <w:lvlJc w:val="left"/>
      <w:pPr>
        <w:ind w:left="3897" w:hanging="426"/>
      </w:pPr>
      <w:rPr>
        <w:rFonts w:hint="default"/>
        <w:lang w:val="pt-PT" w:eastAsia="en-US" w:bidi="ar-SA"/>
      </w:rPr>
    </w:lvl>
    <w:lvl w:ilvl="6" w:tplc="28742CB0">
      <w:numFmt w:val="bullet"/>
      <w:lvlText w:val="•"/>
      <w:lvlJc w:val="left"/>
      <w:pPr>
        <w:ind w:left="4597" w:hanging="426"/>
      </w:pPr>
      <w:rPr>
        <w:rFonts w:hint="default"/>
        <w:lang w:val="pt-PT" w:eastAsia="en-US" w:bidi="ar-SA"/>
      </w:rPr>
    </w:lvl>
    <w:lvl w:ilvl="7" w:tplc="E30A8558">
      <w:numFmt w:val="bullet"/>
      <w:lvlText w:val="•"/>
      <w:lvlJc w:val="left"/>
      <w:pPr>
        <w:ind w:left="5296" w:hanging="426"/>
      </w:pPr>
      <w:rPr>
        <w:rFonts w:hint="default"/>
        <w:lang w:val="pt-PT" w:eastAsia="en-US" w:bidi="ar-SA"/>
      </w:rPr>
    </w:lvl>
    <w:lvl w:ilvl="8" w:tplc="2A26496C">
      <w:numFmt w:val="bullet"/>
      <w:lvlText w:val="•"/>
      <w:lvlJc w:val="left"/>
      <w:pPr>
        <w:ind w:left="5996" w:hanging="426"/>
      </w:pPr>
      <w:rPr>
        <w:rFonts w:hint="default"/>
        <w:lang w:val="pt-PT" w:eastAsia="en-US" w:bidi="ar-SA"/>
      </w:rPr>
    </w:lvl>
  </w:abstractNum>
  <w:abstractNum w:abstractNumId="3" w15:restartNumberingAfterBreak="0">
    <w:nsid w:val="07062538"/>
    <w:multiLevelType w:val="hybridMultilevel"/>
    <w:tmpl w:val="FC4A6CD2"/>
    <w:lvl w:ilvl="0" w:tplc="39B08054">
      <w:start w:val="1"/>
      <w:numFmt w:val="lowerLetter"/>
      <w:lvlText w:val="%1)"/>
      <w:lvlJc w:val="left"/>
      <w:pPr>
        <w:ind w:left="1256" w:hanging="360"/>
      </w:pPr>
      <w:rPr>
        <w:rFonts w:hint="default"/>
        <w:w w:val="100"/>
        <w:lang w:val="pt-PT" w:eastAsia="en-US" w:bidi="ar-SA"/>
      </w:rPr>
    </w:lvl>
    <w:lvl w:ilvl="1" w:tplc="77B27E04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E6D2CDF2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426EF3A6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BE122994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5FACA16C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58F63DFE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9C82C3CC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1A8EFDC4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0CC9317D"/>
    <w:multiLevelType w:val="hybridMultilevel"/>
    <w:tmpl w:val="A56E0118"/>
    <w:lvl w:ilvl="0" w:tplc="3F8E7AB6">
      <w:numFmt w:val="bullet"/>
      <w:lvlText w:val=""/>
      <w:lvlJc w:val="left"/>
      <w:pPr>
        <w:ind w:left="830" w:hanging="42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DDE2FE8">
      <w:numFmt w:val="bullet"/>
      <w:lvlText w:val="•"/>
      <w:lvlJc w:val="left"/>
      <w:pPr>
        <w:ind w:left="1495" w:hanging="421"/>
      </w:pPr>
      <w:rPr>
        <w:rFonts w:hint="default"/>
        <w:lang w:val="pt-PT" w:eastAsia="en-US" w:bidi="ar-SA"/>
      </w:rPr>
    </w:lvl>
    <w:lvl w:ilvl="2" w:tplc="5CC0AB1E">
      <w:numFmt w:val="bullet"/>
      <w:lvlText w:val="•"/>
      <w:lvlJc w:val="left"/>
      <w:pPr>
        <w:ind w:left="2151" w:hanging="421"/>
      </w:pPr>
      <w:rPr>
        <w:rFonts w:hint="default"/>
        <w:lang w:val="pt-PT" w:eastAsia="en-US" w:bidi="ar-SA"/>
      </w:rPr>
    </w:lvl>
    <w:lvl w:ilvl="3" w:tplc="3112F4E2">
      <w:numFmt w:val="bullet"/>
      <w:lvlText w:val="•"/>
      <w:lvlJc w:val="left"/>
      <w:pPr>
        <w:ind w:left="2806" w:hanging="421"/>
      </w:pPr>
      <w:rPr>
        <w:rFonts w:hint="default"/>
        <w:lang w:val="pt-PT" w:eastAsia="en-US" w:bidi="ar-SA"/>
      </w:rPr>
    </w:lvl>
    <w:lvl w:ilvl="4" w:tplc="376462B6">
      <w:numFmt w:val="bullet"/>
      <w:lvlText w:val="•"/>
      <w:lvlJc w:val="left"/>
      <w:pPr>
        <w:ind w:left="3462" w:hanging="421"/>
      </w:pPr>
      <w:rPr>
        <w:rFonts w:hint="default"/>
        <w:lang w:val="pt-PT" w:eastAsia="en-US" w:bidi="ar-SA"/>
      </w:rPr>
    </w:lvl>
    <w:lvl w:ilvl="5" w:tplc="731A1AF6">
      <w:numFmt w:val="bullet"/>
      <w:lvlText w:val="•"/>
      <w:lvlJc w:val="left"/>
      <w:pPr>
        <w:ind w:left="4117" w:hanging="421"/>
      </w:pPr>
      <w:rPr>
        <w:rFonts w:hint="default"/>
        <w:lang w:val="pt-PT" w:eastAsia="en-US" w:bidi="ar-SA"/>
      </w:rPr>
    </w:lvl>
    <w:lvl w:ilvl="6" w:tplc="8DF0C6F4">
      <w:numFmt w:val="bullet"/>
      <w:lvlText w:val="•"/>
      <w:lvlJc w:val="left"/>
      <w:pPr>
        <w:ind w:left="4773" w:hanging="421"/>
      </w:pPr>
      <w:rPr>
        <w:rFonts w:hint="default"/>
        <w:lang w:val="pt-PT" w:eastAsia="en-US" w:bidi="ar-SA"/>
      </w:rPr>
    </w:lvl>
    <w:lvl w:ilvl="7" w:tplc="1B1C6300">
      <w:numFmt w:val="bullet"/>
      <w:lvlText w:val="•"/>
      <w:lvlJc w:val="left"/>
      <w:pPr>
        <w:ind w:left="5428" w:hanging="421"/>
      </w:pPr>
      <w:rPr>
        <w:rFonts w:hint="default"/>
        <w:lang w:val="pt-PT" w:eastAsia="en-US" w:bidi="ar-SA"/>
      </w:rPr>
    </w:lvl>
    <w:lvl w:ilvl="8" w:tplc="5656A714">
      <w:numFmt w:val="bullet"/>
      <w:lvlText w:val="•"/>
      <w:lvlJc w:val="left"/>
      <w:pPr>
        <w:ind w:left="6084" w:hanging="421"/>
      </w:pPr>
      <w:rPr>
        <w:rFonts w:hint="default"/>
        <w:lang w:val="pt-PT" w:eastAsia="en-US" w:bidi="ar-SA"/>
      </w:rPr>
    </w:lvl>
  </w:abstractNum>
  <w:abstractNum w:abstractNumId="5" w15:restartNumberingAfterBreak="0">
    <w:nsid w:val="10F9417B"/>
    <w:multiLevelType w:val="hybridMultilevel"/>
    <w:tmpl w:val="94EA4F60"/>
    <w:lvl w:ilvl="0" w:tplc="A2C28F04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0ADCF056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C9C88100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6A62C658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909C23AA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840AD3D6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711E120E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E9AE5EEA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9D566FA6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110C39B5"/>
    <w:multiLevelType w:val="hybridMultilevel"/>
    <w:tmpl w:val="1F66CBB6"/>
    <w:lvl w:ilvl="0" w:tplc="898C65D8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B058C7C0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CD4A4316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FF282F5C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5C909602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5D40D9DC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6840FF9C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869A27C8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9180606C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113140C1"/>
    <w:multiLevelType w:val="multilevel"/>
    <w:tmpl w:val="A4A49F5E"/>
    <w:lvl w:ilvl="0">
      <w:start w:val="1"/>
      <w:numFmt w:val="decimal"/>
      <w:lvlText w:val="%1."/>
      <w:lvlJc w:val="left"/>
      <w:pPr>
        <w:ind w:left="778" w:hanging="243"/>
      </w:pPr>
      <w:rPr>
        <w:rFonts w:hint="default"/>
        <w:w w:val="10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6" w:hanging="559"/>
      </w:pPr>
      <w:rPr>
        <w:rFonts w:hint="default"/>
        <w:strike w:val="0"/>
        <w:spacing w:val="-1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256" w:hanging="55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100" w:hanging="55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260" w:hanging="55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860" w:hanging="55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73" w:hanging="55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87" w:hanging="55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01" w:hanging="559"/>
      </w:pPr>
      <w:rPr>
        <w:rFonts w:hint="default"/>
        <w:lang w:val="pt-PT" w:eastAsia="en-US" w:bidi="ar-SA"/>
      </w:rPr>
    </w:lvl>
  </w:abstractNum>
  <w:abstractNum w:abstractNumId="8" w15:restartNumberingAfterBreak="0">
    <w:nsid w:val="11807CAA"/>
    <w:multiLevelType w:val="hybridMultilevel"/>
    <w:tmpl w:val="CA940702"/>
    <w:lvl w:ilvl="0" w:tplc="4EF8F372">
      <w:start w:val="1"/>
      <w:numFmt w:val="lowerLetter"/>
      <w:lvlText w:val="%1)"/>
      <w:lvlJc w:val="left"/>
      <w:pPr>
        <w:ind w:left="161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066E2918">
      <w:numFmt w:val="bullet"/>
      <w:lvlText w:val="•"/>
      <w:lvlJc w:val="left"/>
      <w:pPr>
        <w:ind w:left="2500" w:hanging="360"/>
      </w:pPr>
      <w:rPr>
        <w:rFonts w:hint="default"/>
        <w:lang w:val="pt-PT" w:eastAsia="en-US" w:bidi="ar-SA"/>
      </w:rPr>
    </w:lvl>
    <w:lvl w:ilvl="2" w:tplc="ED8A5A12">
      <w:numFmt w:val="bullet"/>
      <w:lvlText w:val="•"/>
      <w:lvlJc w:val="left"/>
      <w:pPr>
        <w:ind w:left="3381" w:hanging="360"/>
      </w:pPr>
      <w:rPr>
        <w:rFonts w:hint="default"/>
        <w:lang w:val="pt-PT" w:eastAsia="en-US" w:bidi="ar-SA"/>
      </w:rPr>
    </w:lvl>
    <w:lvl w:ilvl="3" w:tplc="EDF0C1EC">
      <w:numFmt w:val="bullet"/>
      <w:lvlText w:val="•"/>
      <w:lvlJc w:val="left"/>
      <w:pPr>
        <w:ind w:left="4262" w:hanging="360"/>
      </w:pPr>
      <w:rPr>
        <w:rFonts w:hint="default"/>
        <w:lang w:val="pt-PT" w:eastAsia="en-US" w:bidi="ar-SA"/>
      </w:rPr>
    </w:lvl>
    <w:lvl w:ilvl="4" w:tplc="123CCB0E">
      <w:numFmt w:val="bullet"/>
      <w:lvlText w:val="•"/>
      <w:lvlJc w:val="left"/>
      <w:pPr>
        <w:ind w:left="5143" w:hanging="360"/>
      </w:pPr>
      <w:rPr>
        <w:rFonts w:hint="default"/>
        <w:lang w:val="pt-PT" w:eastAsia="en-US" w:bidi="ar-SA"/>
      </w:rPr>
    </w:lvl>
    <w:lvl w:ilvl="5" w:tplc="4E1CF5CA">
      <w:numFmt w:val="bullet"/>
      <w:lvlText w:val="•"/>
      <w:lvlJc w:val="left"/>
      <w:pPr>
        <w:ind w:left="6024" w:hanging="360"/>
      </w:pPr>
      <w:rPr>
        <w:rFonts w:hint="default"/>
        <w:lang w:val="pt-PT" w:eastAsia="en-US" w:bidi="ar-SA"/>
      </w:rPr>
    </w:lvl>
    <w:lvl w:ilvl="6" w:tplc="F11A3D82">
      <w:numFmt w:val="bullet"/>
      <w:lvlText w:val="•"/>
      <w:lvlJc w:val="left"/>
      <w:pPr>
        <w:ind w:left="6905" w:hanging="360"/>
      </w:pPr>
      <w:rPr>
        <w:rFonts w:hint="default"/>
        <w:lang w:val="pt-PT" w:eastAsia="en-US" w:bidi="ar-SA"/>
      </w:rPr>
    </w:lvl>
    <w:lvl w:ilvl="7" w:tplc="F3A6A96A">
      <w:numFmt w:val="bullet"/>
      <w:lvlText w:val="•"/>
      <w:lvlJc w:val="left"/>
      <w:pPr>
        <w:ind w:left="7786" w:hanging="360"/>
      </w:pPr>
      <w:rPr>
        <w:rFonts w:hint="default"/>
        <w:lang w:val="pt-PT" w:eastAsia="en-US" w:bidi="ar-SA"/>
      </w:rPr>
    </w:lvl>
    <w:lvl w:ilvl="8" w:tplc="C6A66ECC">
      <w:numFmt w:val="bullet"/>
      <w:lvlText w:val="•"/>
      <w:lvlJc w:val="left"/>
      <w:pPr>
        <w:ind w:left="866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121D1742"/>
    <w:multiLevelType w:val="hybridMultilevel"/>
    <w:tmpl w:val="F0F44D2C"/>
    <w:lvl w:ilvl="0" w:tplc="03506C70">
      <w:start w:val="1"/>
      <w:numFmt w:val="decimal"/>
      <w:lvlText w:val="%1.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928A53AE">
      <w:numFmt w:val="bullet"/>
      <w:lvlText w:val=""/>
      <w:lvlJc w:val="left"/>
      <w:pPr>
        <w:ind w:left="16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98"/>
        <w:sz w:val="24"/>
        <w:szCs w:val="24"/>
        <w:lang w:val="pt-PT" w:eastAsia="en-US" w:bidi="ar-SA"/>
      </w:rPr>
    </w:lvl>
    <w:lvl w:ilvl="2" w:tplc="A98C0B0A">
      <w:numFmt w:val="bullet"/>
      <w:lvlText w:val="•"/>
      <w:lvlJc w:val="left"/>
      <w:pPr>
        <w:ind w:left="2598" w:hanging="360"/>
      </w:pPr>
      <w:rPr>
        <w:rFonts w:hint="default"/>
        <w:lang w:val="pt-PT" w:eastAsia="en-US" w:bidi="ar-SA"/>
      </w:rPr>
    </w:lvl>
    <w:lvl w:ilvl="3" w:tplc="C5061EDC">
      <w:numFmt w:val="bullet"/>
      <w:lvlText w:val="•"/>
      <w:lvlJc w:val="left"/>
      <w:pPr>
        <w:ind w:left="3577" w:hanging="360"/>
      </w:pPr>
      <w:rPr>
        <w:rFonts w:hint="default"/>
        <w:lang w:val="pt-PT" w:eastAsia="en-US" w:bidi="ar-SA"/>
      </w:rPr>
    </w:lvl>
    <w:lvl w:ilvl="4" w:tplc="5F665A2C">
      <w:numFmt w:val="bullet"/>
      <w:lvlText w:val="•"/>
      <w:lvlJc w:val="left"/>
      <w:pPr>
        <w:ind w:left="4556" w:hanging="360"/>
      </w:pPr>
      <w:rPr>
        <w:rFonts w:hint="default"/>
        <w:lang w:val="pt-PT" w:eastAsia="en-US" w:bidi="ar-SA"/>
      </w:rPr>
    </w:lvl>
    <w:lvl w:ilvl="5" w:tplc="AE80E7BA">
      <w:numFmt w:val="bullet"/>
      <w:lvlText w:val="•"/>
      <w:lvlJc w:val="left"/>
      <w:pPr>
        <w:ind w:left="5535" w:hanging="360"/>
      </w:pPr>
      <w:rPr>
        <w:rFonts w:hint="default"/>
        <w:lang w:val="pt-PT" w:eastAsia="en-US" w:bidi="ar-SA"/>
      </w:rPr>
    </w:lvl>
    <w:lvl w:ilvl="6" w:tplc="8FB8EB70">
      <w:numFmt w:val="bullet"/>
      <w:lvlText w:val="•"/>
      <w:lvlJc w:val="left"/>
      <w:pPr>
        <w:ind w:left="6513" w:hanging="360"/>
      </w:pPr>
      <w:rPr>
        <w:rFonts w:hint="default"/>
        <w:lang w:val="pt-PT" w:eastAsia="en-US" w:bidi="ar-SA"/>
      </w:rPr>
    </w:lvl>
    <w:lvl w:ilvl="7" w:tplc="CCA6BBFC">
      <w:numFmt w:val="bullet"/>
      <w:lvlText w:val="•"/>
      <w:lvlJc w:val="left"/>
      <w:pPr>
        <w:ind w:left="7492" w:hanging="360"/>
      </w:pPr>
      <w:rPr>
        <w:rFonts w:hint="default"/>
        <w:lang w:val="pt-PT" w:eastAsia="en-US" w:bidi="ar-SA"/>
      </w:rPr>
    </w:lvl>
    <w:lvl w:ilvl="8" w:tplc="4A122262">
      <w:numFmt w:val="bullet"/>
      <w:lvlText w:val="•"/>
      <w:lvlJc w:val="left"/>
      <w:pPr>
        <w:ind w:left="8471" w:hanging="360"/>
      </w:pPr>
      <w:rPr>
        <w:rFonts w:hint="default"/>
        <w:lang w:val="pt-PT" w:eastAsia="en-US" w:bidi="ar-SA"/>
      </w:rPr>
    </w:lvl>
  </w:abstractNum>
  <w:abstractNum w:abstractNumId="10" w15:restartNumberingAfterBreak="0">
    <w:nsid w:val="139A2F8F"/>
    <w:multiLevelType w:val="hybridMultilevel"/>
    <w:tmpl w:val="9BCE952C"/>
    <w:lvl w:ilvl="0" w:tplc="3A149EE0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626E761C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6C4C31D2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A17C834C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A0427ABE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62B43168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A9A83CE0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C55032EA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C734A950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11" w15:restartNumberingAfterBreak="0">
    <w:nsid w:val="15E350B1"/>
    <w:multiLevelType w:val="hybridMultilevel"/>
    <w:tmpl w:val="AC025488"/>
    <w:lvl w:ilvl="0" w:tplc="588EDB04">
      <w:start w:val="1"/>
      <w:numFmt w:val="decimal"/>
      <w:lvlText w:val="%1.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C0D2CDBE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9D10DB54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E6EA2F02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E02A2762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45CE484A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D4DEC236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4A7E4C74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731EA66A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12" w15:restartNumberingAfterBreak="0">
    <w:nsid w:val="1784516D"/>
    <w:multiLevelType w:val="hybridMultilevel"/>
    <w:tmpl w:val="F8964236"/>
    <w:lvl w:ilvl="0" w:tplc="99B40D5A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9C0CE988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B268DC4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D75430D2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3AA0610E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BFC2E8F6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B6847F5C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52D656DA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4FA86752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17FE23B3"/>
    <w:multiLevelType w:val="hybridMultilevel"/>
    <w:tmpl w:val="91785398"/>
    <w:lvl w:ilvl="0" w:tplc="5BC64162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D4706F22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E9609592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85325388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00840FD8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30186404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7786AE1E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560A168C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49441116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14" w15:restartNumberingAfterBreak="0">
    <w:nsid w:val="183146B0"/>
    <w:multiLevelType w:val="hybridMultilevel"/>
    <w:tmpl w:val="418C26FA"/>
    <w:lvl w:ilvl="0" w:tplc="B8008108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982C37C0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365CD982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D4C4F200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A65CB672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E7FC3CEE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C69E46DE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114602F2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621E840A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15" w15:restartNumberingAfterBreak="0">
    <w:nsid w:val="18DE2B72"/>
    <w:multiLevelType w:val="hybridMultilevel"/>
    <w:tmpl w:val="F6D0312A"/>
    <w:lvl w:ilvl="0" w:tplc="8514B618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6CC67E3C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3AE83BE0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861079A0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77B60250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2F868274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19DEBDBC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7BDC0358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BA4CA6B8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18F108E1"/>
    <w:multiLevelType w:val="hybridMultilevel"/>
    <w:tmpl w:val="8C725A56"/>
    <w:lvl w:ilvl="0" w:tplc="29CE0E24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E2F68912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E7F0A89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EAA8C2B6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62C82E5A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AD92312A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9842948A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15CA2E38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903CD3F2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196272C7"/>
    <w:multiLevelType w:val="multilevel"/>
    <w:tmpl w:val="2D64D194"/>
    <w:lvl w:ilvl="0">
      <w:start w:val="5"/>
      <w:numFmt w:val="decimal"/>
      <w:lvlText w:val="%1"/>
      <w:lvlJc w:val="left"/>
      <w:pPr>
        <w:ind w:left="714" w:hanging="17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55" w:hanging="42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536" w:hanging="71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143" w:hanging="7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327" w:hanging="7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10" w:hanging="7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94" w:hanging="7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78" w:hanging="7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61" w:hanging="715"/>
      </w:pPr>
      <w:rPr>
        <w:rFonts w:hint="default"/>
        <w:lang w:val="pt-PT" w:eastAsia="en-US" w:bidi="ar-SA"/>
      </w:rPr>
    </w:lvl>
  </w:abstractNum>
  <w:abstractNum w:abstractNumId="18" w15:restartNumberingAfterBreak="0">
    <w:nsid w:val="1C84277C"/>
    <w:multiLevelType w:val="hybridMultilevel"/>
    <w:tmpl w:val="E7541348"/>
    <w:lvl w:ilvl="0" w:tplc="2BA22CFA">
      <w:start w:val="1"/>
      <w:numFmt w:val="lowerLetter"/>
      <w:lvlText w:val="%1)"/>
      <w:lvlJc w:val="left"/>
      <w:pPr>
        <w:ind w:left="11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FAEA7522">
      <w:numFmt w:val="bullet"/>
      <w:lvlText w:val=""/>
      <w:lvlJc w:val="left"/>
      <w:pPr>
        <w:ind w:left="1102" w:hanging="308"/>
      </w:pPr>
      <w:rPr>
        <w:rFonts w:ascii="Symbol" w:eastAsia="Symbol" w:hAnsi="Symbol" w:cs="Symbol" w:hint="default"/>
        <w:w w:val="100"/>
        <w:lang w:val="pt-PT" w:eastAsia="en-US" w:bidi="ar-SA"/>
      </w:rPr>
    </w:lvl>
    <w:lvl w:ilvl="2" w:tplc="06D4755C">
      <w:numFmt w:val="bullet"/>
      <w:lvlText w:val="•"/>
      <w:lvlJc w:val="left"/>
      <w:pPr>
        <w:ind w:left="2456" w:hanging="308"/>
      </w:pPr>
      <w:rPr>
        <w:rFonts w:hint="default"/>
        <w:lang w:val="pt-PT" w:eastAsia="en-US" w:bidi="ar-SA"/>
      </w:rPr>
    </w:lvl>
    <w:lvl w:ilvl="3" w:tplc="D0864A02">
      <w:numFmt w:val="bullet"/>
      <w:lvlText w:val="•"/>
      <w:lvlJc w:val="left"/>
      <w:pPr>
        <w:ind w:left="3453" w:hanging="308"/>
      </w:pPr>
      <w:rPr>
        <w:rFonts w:hint="default"/>
        <w:lang w:val="pt-PT" w:eastAsia="en-US" w:bidi="ar-SA"/>
      </w:rPr>
    </w:lvl>
    <w:lvl w:ilvl="4" w:tplc="98207A0E">
      <w:numFmt w:val="bullet"/>
      <w:lvlText w:val="•"/>
      <w:lvlJc w:val="left"/>
      <w:pPr>
        <w:ind w:left="4449" w:hanging="308"/>
      </w:pPr>
      <w:rPr>
        <w:rFonts w:hint="default"/>
        <w:lang w:val="pt-PT" w:eastAsia="en-US" w:bidi="ar-SA"/>
      </w:rPr>
    </w:lvl>
    <w:lvl w:ilvl="5" w:tplc="DD0E0EC2">
      <w:numFmt w:val="bullet"/>
      <w:lvlText w:val="•"/>
      <w:lvlJc w:val="left"/>
      <w:pPr>
        <w:ind w:left="5446" w:hanging="308"/>
      </w:pPr>
      <w:rPr>
        <w:rFonts w:hint="default"/>
        <w:lang w:val="pt-PT" w:eastAsia="en-US" w:bidi="ar-SA"/>
      </w:rPr>
    </w:lvl>
    <w:lvl w:ilvl="6" w:tplc="A31C1384">
      <w:numFmt w:val="bullet"/>
      <w:lvlText w:val="•"/>
      <w:lvlJc w:val="left"/>
      <w:pPr>
        <w:ind w:left="6442" w:hanging="308"/>
      </w:pPr>
      <w:rPr>
        <w:rFonts w:hint="default"/>
        <w:lang w:val="pt-PT" w:eastAsia="en-US" w:bidi="ar-SA"/>
      </w:rPr>
    </w:lvl>
    <w:lvl w:ilvl="7" w:tplc="108E5B1C">
      <w:numFmt w:val="bullet"/>
      <w:lvlText w:val="•"/>
      <w:lvlJc w:val="left"/>
      <w:pPr>
        <w:ind w:left="7439" w:hanging="308"/>
      </w:pPr>
      <w:rPr>
        <w:rFonts w:hint="default"/>
        <w:lang w:val="pt-PT" w:eastAsia="en-US" w:bidi="ar-SA"/>
      </w:rPr>
    </w:lvl>
    <w:lvl w:ilvl="8" w:tplc="AE6C0D6E">
      <w:numFmt w:val="bullet"/>
      <w:lvlText w:val="•"/>
      <w:lvlJc w:val="left"/>
      <w:pPr>
        <w:ind w:left="8435" w:hanging="308"/>
      </w:pPr>
      <w:rPr>
        <w:rFonts w:hint="default"/>
        <w:lang w:val="pt-PT" w:eastAsia="en-US" w:bidi="ar-SA"/>
      </w:rPr>
    </w:lvl>
  </w:abstractNum>
  <w:abstractNum w:abstractNumId="19" w15:restartNumberingAfterBreak="0">
    <w:nsid w:val="1CDC4E7D"/>
    <w:multiLevelType w:val="hybridMultilevel"/>
    <w:tmpl w:val="A8F4147C"/>
    <w:lvl w:ilvl="0" w:tplc="27ECEC80">
      <w:start w:val="1"/>
      <w:numFmt w:val="lowerLetter"/>
      <w:lvlText w:val="%1)"/>
      <w:lvlJc w:val="left"/>
      <w:pPr>
        <w:ind w:left="11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99C45F96">
      <w:numFmt w:val="bullet"/>
      <w:lvlText w:val="•"/>
      <w:lvlJc w:val="left"/>
      <w:pPr>
        <w:ind w:left="2032" w:hanging="360"/>
      </w:pPr>
      <w:rPr>
        <w:rFonts w:hint="default"/>
        <w:lang w:val="pt-PT" w:eastAsia="en-US" w:bidi="ar-SA"/>
      </w:rPr>
    </w:lvl>
    <w:lvl w:ilvl="2" w:tplc="731A274A">
      <w:numFmt w:val="bullet"/>
      <w:lvlText w:val="•"/>
      <w:lvlJc w:val="left"/>
      <w:pPr>
        <w:ind w:left="2965" w:hanging="360"/>
      </w:pPr>
      <w:rPr>
        <w:rFonts w:hint="default"/>
        <w:lang w:val="pt-PT" w:eastAsia="en-US" w:bidi="ar-SA"/>
      </w:rPr>
    </w:lvl>
    <w:lvl w:ilvl="3" w:tplc="CA7C9E3C">
      <w:numFmt w:val="bullet"/>
      <w:lvlText w:val="•"/>
      <w:lvlJc w:val="left"/>
      <w:pPr>
        <w:ind w:left="3898" w:hanging="360"/>
      </w:pPr>
      <w:rPr>
        <w:rFonts w:hint="default"/>
        <w:lang w:val="pt-PT" w:eastAsia="en-US" w:bidi="ar-SA"/>
      </w:rPr>
    </w:lvl>
    <w:lvl w:ilvl="4" w:tplc="E17E58D4">
      <w:numFmt w:val="bullet"/>
      <w:lvlText w:val="•"/>
      <w:lvlJc w:val="left"/>
      <w:pPr>
        <w:ind w:left="4831" w:hanging="360"/>
      </w:pPr>
      <w:rPr>
        <w:rFonts w:hint="default"/>
        <w:lang w:val="pt-PT" w:eastAsia="en-US" w:bidi="ar-SA"/>
      </w:rPr>
    </w:lvl>
    <w:lvl w:ilvl="5" w:tplc="2C88BAAE">
      <w:numFmt w:val="bullet"/>
      <w:lvlText w:val="•"/>
      <w:lvlJc w:val="left"/>
      <w:pPr>
        <w:ind w:left="5764" w:hanging="360"/>
      </w:pPr>
      <w:rPr>
        <w:rFonts w:hint="default"/>
        <w:lang w:val="pt-PT" w:eastAsia="en-US" w:bidi="ar-SA"/>
      </w:rPr>
    </w:lvl>
    <w:lvl w:ilvl="6" w:tplc="32EC0114">
      <w:numFmt w:val="bullet"/>
      <w:lvlText w:val="•"/>
      <w:lvlJc w:val="left"/>
      <w:pPr>
        <w:ind w:left="6697" w:hanging="360"/>
      </w:pPr>
      <w:rPr>
        <w:rFonts w:hint="default"/>
        <w:lang w:val="pt-PT" w:eastAsia="en-US" w:bidi="ar-SA"/>
      </w:rPr>
    </w:lvl>
    <w:lvl w:ilvl="7" w:tplc="A88233EC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4B7EACC2">
      <w:numFmt w:val="bullet"/>
      <w:lvlText w:val="•"/>
      <w:lvlJc w:val="left"/>
      <w:pPr>
        <w:ind w:left="8563" w:hanging="360"/>
      </w:pPr>
      <w:rPr>
        <w:rFonts w:hint="default"/>
        <w:lang w:val="pt-PT" w:eastAsia="en-US" w:bidi="ar-SA"/>
      </w:rPr>
    </w:lvl>
  </w:abstractNum>
  <w:abstractNum w:abstractNumId="20" w15:restartNumberingAfterBreak="0">
    <w:nsid w:val="1D021A02"/>
    <w:multiLevelType w:val="hybridMultilevel"/>
    <w:tmpl w:val="D34CB52C"/>
    <w:lvl w:ilvl="0" w:tplc="FA68ED62">
      <w:start w:val="1"/>
      <w:numFmt w:val="lowerLetter"/>
      <w:lvlText w:val="%1."/>
      <w:lvlJc w:val="left"/>
      <w:pPr>
        <w:ind w:left="1976" w:hanging="3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8140F314">
      <w:numFmt w:val="bullet"/>
      <w:lvlText w:val=""/>
      <w:lvlJc w:val="left"/>
      <w:pPr>
        <w:ind w:left="26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D064304E">
      <w:numFmt w:val="bullet"/>
      <w:lvlText w:val="•"/>
      <w:lvlJc w:val="left"/>
      <w:pPr>
        <w:ind w:left="3540" w:hanging="360"/>
      </w:pPr>
      <w:rPr>
        <w:rFonts w:hint="default"/>
        <w:lang w:val="pt-PT" w:eastAsia="en-US" w:bidi="ar-SA"/>
      </w:rPr>
    </w:lvl>
    <w:lvl w:ilvl="3" w:tplc="8B248F7A">
      <w:numFmt w:val="bullet"/>
      <w:lvlText w:val="•"/>
      <w:lvlJc w:val="left"/>
      <w:pPr>
        <w:ind w:left="4401" w:hanging="360"/>
      </w:pPr>
      <w:rPr>
        <w:rFonts w:hint="default"/>
        <w:lang w:val="pt-PT" w:eastAsia="en-US" w:bidi="ar-SA"/>
      </w:rPr>
    </w:lvl>
    <w:lvl w:ilvl="4" w:tplc="E728759A">
      <w:numFmt w:val="bullet"/>
      <w:lvlText w:val="•"/>
      <w:lvlJc w:val="left"/>
      <w:pPr>
        <w:ind w:left="5262" w:hanging="360"/>
      </w:pPr>
      <w:rPr>
        <w:rFonts w:hint="default"/>
        <w:lang w:val="pt-PT" w:eastAsia="en-US" w:bidi="ar-SA"/>
      </w:rPr>
    </w:lvl>
    <w:lvl w:ilvl="5" w:tplc="08C499DC">
      <w:numFmt w:val="bullet"/>
      <w:lvlText w:val="•"/>
      <w:lvlJc w:val="left"/>
      <w:pPr>
        <w:ind w:left="6123" w:hanging="360"/>
      </w:pPr>
      <w:rPr>
        <w:rFonts w:hint="default"/>
        <w:lang w:val="pt-PT" w:eastAsia="en-US" w:bidi="ar-SA"/>
      </w:rPr>
    </w:lvl>
    <w:lvl w:ilvl="6" w:tplc="17FC6CB6">
      <w:numFmt w:val="bullet"/>
      <w:lvlText w:val="•"/>
      <w:lvlJc w:val="left"/>
      <w:pPr>
        <w:ind w:left="6984" w:hanging="360"/>
      </w:pPr>
      <w:rPr>
        <w:rFonts w:hint="default"/>
        <w:lang w:val="pt-PT" w:eastAsia="en-US" w:bidi="ar-SA"/>
      </w:rPr>
    </w:lvl>
    <w:lvl w:ilvl="7" w:tplc="0E5407D6">
      <w:numFmt w:val="bullet"/>
      <w:lvlText w:val="•"/>
      <w:lvlJc w:val="left"/>
      <w:pPr>
        <w:ind w:left="7845" w:hanging="360"/>
      </w:pPr>
      <w:rPr>
        <w:rFonts w:hint="default"/>
        <w:lang w:val="pt-PT" w:eastAsia="en-US" w:bidi="ar-SA"/>
      </w:rPr>
    </w:lvl>
    <w:lvl w:ilvl="8" w:tplc="1474E576">
      <w:numFmt w:val="bullet"/>
      <w:lvlText w:val="•"/>
      <w:lvlJc w:val="left"/>
      <w:pPr>
        <w:ind w:left="8706" w:hanging="360"/>
      </w:pPr>
      <w:rPr>
        <w:rFonts w:hint="default"/>
        <w:lang w:val="pt-PT" w:eastAsia="en-US" w:bidi="ar-SA"/>
      </w:rPr>
    </w:lvl>
  </w:abstractNum>
  <w:abstractNum w:abstractNumId="21" w15:restartNumberingAfterBreak="0">
    <w:nsid w:val="1D784B07"/>
    <w:multiLevelType w:val="hybridMultilevel"/>
    <w:tmpl w:val="1AC0C164"/>
    <w:lvl w:ilvl="0" w:tplc="B3509426">
      <w:numFmt w:val="bullet"/>
      <w:lvlText w:val=""/>
      <w:lvlJc w:val="left"/>
      <w:pPr>
        <w:ind w:left="125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E48E9A84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659EC3AA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E89C6194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020E52FC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EF7291A6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07885DF6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0A360D36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5330BF46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22" w15:restartNumberingAfterBreak="0">
    <w:nsid w:val="1E5D1D1A"/>
    <w:multiLevelType w:val="multilevel"/>
    <w:tmpl w:val="5B9A929E"/>
    <w:lvl w:ilvl="0">
      <w:start w:val="2"/>
      <w:numFmt w:val="decimal"/>
      <w:lvlText w:val="%1"/>
      <w:lvlJc w:val="left"/>
      <w:pPr>
        <w:ind w:left="536" w:hanging="454"/>
      </w:pPr>
      <w:rPr>
        <w:rFonts w:hint="default"/>
        <w:lang w:val="pt-PT" w:eastAsia="en-US" w:bidi="ar-SA"/>
      </w:rPr>
    </w:lvl>
    <w:lvl w:ilvl="1">
      <w:start w:val="9"/>
      <w:numFmt w:val="decimal"/>
      <w:lvlText w:val="%1.%2."/>
      <w:lvlJc w:val="left"/>
      <w:pPr>
        <w:ind w:left="536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80" w:hanging="7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345" w:hanging="90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092" w:hanging="9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8" w:hanging="9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04" w:hanging="9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60" w:hanging="9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16" w:hanging="909"/>
      </w:pPr>
      <w:rPr>
        <w:rFonts w:hint="default"/>
        <w:lang w:val="pt-PT" w:eastAsia="en-US" w:bidi="ar-SA"/>
      </w:rPr>
    </w:lvl>
  </w:abstractNum>
  <w:abstractNum w:abstractNumId="23" w15:restartNumberingAfterBreak="0">
    <w:nsid w:val="207F6B32"/>
    <w:multiLevelType w:val="multilevel"/>
    <w:tmpl w:val="555031D8"/>
    <w:lvl w:ilvl="0">
      <w:start w:val="1"/>
      <w:numFmt w:val="decimal"/>
      <w:lvlText w:val="%1."/>
      <w:lvlJc w:val="left"/>
      <w:pPr>
        <w:ind w:left="778" w:hanging="243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3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50" w:hanging="615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536" w:hanging="89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4">
      <w:start w:val="1"/>
      <w:numFmt w:val="lowerLetter"/>
      <w:lvlText w:val="%5)"/>
      <w:lvlJc w:val="left"/>
      <w:pPr>
        <w:ind w:left="1256" w:hanging="360"/>
      </w:pPr>
      <w:rPr>
        <w:rFonts w:hint="default"/>
        <w:w w:val="100"/>
        <w:lang w:val="pt-PT" w:eastAsia="en-US" w:bidi="ar-SA"/>
      </w:rPr>
    </w:lvl>
    <w:lvl w:ilvl="5">
      <w:numFmt w:val="bullet"/>
      <w:lvlText w:val="•"/>
      <w:lvlJc w:val="left"/>
      <w:pPr>
        <w:ind w:left="2788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316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72" w:hanging="360"/>
      </w:pPr>
      <w:rPr>
        <w:rFonts w:hint="default"/>
        <w:lang w:val="pt-PT" w:eastAsia="en-US" w:bidi="ar-SA"/>
      </w:rPr>
    </w:lvl>
  </w:abstractNum>
  <w:abstractNum w:abstractNumId="24" w15:restartNumberingAfterBreak="0">
    <w:nsid w:val="21F319AE"/>
    <w:multiLevelType w:val="hybridMultilevel"/>
    <w:tmpl w:val="A0960294"/>
    <w:lvl w:ilvl="0" w:tplc="36442CC4">
      <w:numFmt w:val="bullet"/>
      <w:lvlText w:val=""/>
      <w:lvlJc w:val="left"/>
      <w:pPr>
        <w:ind w:left="1102" w:hanging="3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D8AE4494">
      <w:numFmt w:val="bullet"/>
      <w:lvlText w:val="•"/>
      <w:lvlJc w:val="left"/>
      <w:pPr>
        <w:ind w:left="2032" w:hanging="308"/>
      </w:pPr>
      <w:rPr>
        <w:rFonts w:hint="default"/>
        <w:lang w:val="pt-PT" w:eastAsia="en-US" w:bidi="ar-SA"/>
      </w:rPr>
    </w:lvl>
    <w:lvl w:ilvl="2" w:tplc="40789546">
      <w:numFmt w:val="bullet"/>
      <w:lvlText w:val="•"/>
      <w:lvlJc w:val="left"/>
      <w:pPr>
        <w:ind w:left="2965" w:hanging="308"/>
      </w:pPr>
      <w:rPr>
        <w:rFonts w:hint="default"/>
        <w:lang w:val="pt-PT" w:eastAsia="en-US" w:bidi="ar-SA"/>
      </w:rPr>
    </w:lvl>
    <w:lvl w:ilvl="3" w:tplc="26388C50">
      <w:numFmt w:val="bullet"/>
      <w:lvlText w:val="•"/>
      <w:lvlJc w:val="left"/>
      <w:pPr>
        <w:ind w:left="3898" w:hanging="308"/>
      </w:pPr>
      <w:rPr>
        <w:rFonts w:hint="default"/>
        <w:lang w:val="pt-PT" w:eastAsia="en-US" w:bidi="ar-SA"/>
      </w:rPr>
    </w:lvl>
    <w:lvl w:ilvl="4" w:tplc="4C7472BC">
      <w:numFmt w:val="bullet"/>
      <w:lvlText w:val="•"/>
      <w:lvlJc w:val="left"/>
      <w:pPr>
        <w:ind w:left="4831" w:hanging="308"/>
      </w:pPr>
      <w:rPr>
        <w:rFonts w:hint="default"/>
        <w:lang w:val="pt-PT" w:eastAsia="en-US" w:bidi="ar-SA"/>
      </w:rPr>
    </w:lvl>
    <w:lvl w:ilvl="5" w:tplc="F49248E0">
      <w:numFmt w:val="bullet"/>
      <w:lvlText w:val="•"/>
      <w:lvlJc w:val="left"/>
      <w:pPr>
        <w:ind w:left="5764" w:hanging="308"/>
      </w:pPr>
      <w:rPr>
        <w:rFonts w:hint="default"/>
        <w:lang w:val="pt-PT" w:eastAsia="en-US" w:bidi="ar-SA"/>
      </w:rPr>
    </w:lvl>
    <w:lvl w:ilvl="6" w:tplc="313047F6">
      <w:numFmt w:val="bullet"/>
      <w:lvlText w:val="•"/>
      <w:lvlJc w:val="left"/>
      <w:pPr>
        <w:ind w:left="6697" w:hanging="308"/>
      </w:pPr>
      <w:rPr>
        <w:rFonts w:hint="default"/>
        <w:lang w:val="pt-PT" w:eastAsia="en-US" w:bidi="ar-SA"/>
      </w:rPr>
    </w:lvl>
    <w:lvl w:ilvl="7" w:tplc="1E16B374">
      <w:numFmt w:val="bullet"/>
      <w:lvlText w:val="•"/>
      <w:lvlJc w:val="left"/>
      <w:pPr>
        <w:ind w:left="7630" w:hanging="308"/>
      </w:pPr>
      <w:rPr>
        <w:rFonts w:hint="default"/>
        <w:lang w:val="pt-PT" w:eastAsia="en-US" w:bidi="ar-SA"/>
      </w:rPr>
    </w:lvl>
    <w:lvl w:ilvl="8" w:tplc="E35603D0">
      <w:numFmt w:val="bullet"/>
      <w:lvlText w:val="•"/>
      <w:lvlJc w:val="left"/>
      <w:pPr>
        <w:ind w:left="8563" w:hanging="308"/>
      </w:pPr>
      <w:rPr>
        <w:rFonts w:hint="default"/>
        <w:lang w:val="pt-PT" w:eastAsia="en-US" w:bidi="ar-SA"/>
      </w:rPr>
    </w:lvl>
  </w:abstractNum>
  <w:abstractNum w:abstractNumId="25" w15:restartNumberingAfterBreak="0">
    <w:nsid w:val="23453AFC"/>
    <w:multiLevelType w:val="hybridMultilevel"/>
    <w:tmpl w:val="258AA1C8"/>
    <w:lvl w:ilvl="0" w:tplc="DC60FF1A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315E37AE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8F24C22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93A8FD10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0E30B7F0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185E3FD4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F2BC95F2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E27C571A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0E540100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26" w15:restartNumberingAfterBreak="0">
    <w:nsid w:val="24160FA4"/>
    <w:multiLevelType w:val="hybridMultilevel"/>
    <w:tmpl w:val="722A2F34"/>
    <w:lvl w:ilvl="0" w:tplc="2DC08DA0">
      <w:start w:val="1"/>
      <w:numFmt w:val="lowerLetter"/>
      <w:lvlText w:val="%1)"/>
      <w:lvlJc w:val="left"/>
      <w:pPr>
        <w:ind w:left="11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97922CA0">
      <w:numFmt w:val="bullet"/>
      <w:lvlText w:val=""/>
      <w:lvlJc w:val="left"/>
      <w:pPr>
        <w:ind w:left="1102" w:hanging="3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449EE538">
      <w:numFmt w:val="bullet"/>
      <w:lvlText w:val="•"/>
      <w:lvlJc w:val="left"/>
      <w:pPr>
        <w:ind w:left="2965" w:hanging="308"/>
      </w:pPr>
      <w:rPr>
        <w:rFonts w:hint="default"/>
        <w:lang w:val="pt-PT" w:eastAsia="en-US" w:bidi="ar-SA"/>
      </w:rPr>
    </w:lvl>
    <w:lvl w:ilvl="3" w:tplc="4C7CB486">
      <w:numFmt w:val="bullet"/>
      <w:lvlText w:val="•"/>
      <w:lvlJc w:val="left"/>
      <w:pPr>
        <w:ind w:left="3898" w:hanging="308"/>
      </w:pPr>
      <w:rPr>
        <w:rFonts w:hint="default"/>
        <w:lang w:val="pt-PT" w:eastAsia="en-US" w:bidi="ar-SA"/>
      </w:rPr>
    </w:lvl>
    <w:lvl w:ilvl="4" w:tplc="E7065AE6">
      <w:numFmt w:val="bullet"/>
      <w:lvlText w:val="•"/>
      <w:lvlJc w:val="left"/>
      <w:pPr>
        <w:ind w:left="4831" w:hanging="308"/>
      </w:pPr>
      <w:rPr>
        <w:rFonts w:hint="default"/>
        <w:lang w:val="pt-PT" w:eastAsia="en-US" w:bidi="ar-SA"/>
      </w:rPr>
    </w:lvl>
    <w:lvl w:ilvl="5" w:tplc="A5F673FC">
      <w:numFmt w:val="bullet"/>
      <w:lvlText w:val="•"/>
      <w:lvlJc w:val="left"/>
      <w:pPr>
        <w:ind w:left="5764" w:hanging="308"/>
      </w:pPr>
      <w:rPr>
        <w:rFonts w:hint="default"/>
        <w:lang w:val="pt-PT" w:eastAsia="en-US" w:bidi="ar-SA"/>
      </w:rPr>
    </w:lvl>
    <w:lvl w:ilvl="6" w:tplc="16C02F14">
      <w:numFmt w:val="bullet"/>
      <w:lvlText w:val="•"/>
      <w:lvlJc w:val="left"/>
      <w:pPr>
        <w:ind w:left="6697" w:hanging="308"/>
      </w:pPr>
      <w:rPr>
        <w:rFonts w:hint="default"/>
        <w:lang w:val="pt-PT" w:eastAsia="en-US" w:bidi="ar-SA"/>
      </w:rPr>
    </w:lvl>
    <w:lvl w:ilvl="7" w:tplc="5954537E">
      <w:numFmt w:val="bullet"/>
      <w:lvlText w:val="•"/>
      <w:lvlJc w:val="left"/>
      <w:pPr>
        <w:ind w:left="7630" w:hanging="308"/>
      </w:pPr>
      <w:rPr>
        <w:rFonts w:hint="default"/>
        <w:lang w:val="pt-PT" w:eastAsia="en-US" w:bidi="ar-SA"/>
      </w:rPr>
    </w:lvl>
    <w:lvl w:ilvl="8" w:tplc="93A49678">
      <w:numFmt w:val="bullet"/>
      <w:lvlText w:val="•"/>
      <w:lvlJc w:val="left"/>
      <w:pPr>
        <w:ind w:left="8563" w:hanging="308"/>
      </w:pPr>
      <w:rPr>
        <w:rFonts w:hint="default"/>
        <w:lang w:val="pt-PT" w:eastAsia="en-US" w:bidi="ar-SA"/>
      </w:rPr>
    </w:lvl>
  </w:abstractNum>
  <w:abstractNum w:abstractNumId="27" w15:restartNumberingAfterBreak="0">
    <w:nsid w:val="245E6591"/>
    <w:multiLevelType w:val="hybridMultilevel"/>
    <w:tmpl w:val="8970F1EE"/>
    <w:lvl w:ilvl="0" w:tplc="E2DEFDE4">
      <w:start w:val="1"/>
      <w:numFmt w:val="lowerLetter"/>
      <w:lvlText w:val="%1)"/>
      <w:lvlJc w:val="left"/>
      <w:pPr>
        <w:ind w:left="1256" w:hanging="360"/>
      </w:pPr>
      <w:rPr>
        <w:rFonts w:hint="default"/>
        <w:w w:val="100"/>
        <w:lang w:val="pt-PT" w:eastAsia="en-US" w:bidi="ar-SA"/>
      </w:rPr>
    </w:lvl>
    <w:lvl w:ilvl="1" w:tplc="CAACACFC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E2C8BF44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0E56781C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2A16E100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4E0EDF6A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A3125710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80781164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7974B842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28" w15:restartNumberingAfterBreak="0">
    <w:nsid w:val="26F548CA"/>
    <w:multiLevelType w:val="multilevel"/>
    <w:tmpl w:val="496AD05C"/>
    <w:lvl w:ilvl="0">
      <w:start w:val="1"/>
      <w:numFmt w:val="decimal"/>
      <w:lvlText w:val="%1."/>
      <w:lvlJc w:val="left"/>
      <w:pPr>
        <w:ind w:left="1256" w:hanging="720"/>
      </w:pPr>
      <w:rPr>
        <w:rFonts w:hint="default"/>
        <w:w w:val="10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02" w:hanging="567"/>
      </w:pPr>
      <w:rPr>
        <w:rFonts w:hint="default"/>
        <w:spacing w:val="-1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256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616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4">
      <w:numFmt w:val="bullet"/>
      <w:lvlText w:val=""/>
      <w:lvlJc w:val="left"/>
      <w:pPr>
        <w:ind w:left="1102" w:hanging="567"/>
      </w:pPr>
      <w:rPr>
        <w:rFonts w:ascii="Symbol" w:eastAsia="Symbol" w:hAnsi="Symbol" w:cs="Symbol" w:hint="default"/>
        <w:b w:val="0"/>
        <w:bCs w:val="0"/>
        <w:i w:val="0"/>
        <w:iCs w:val="0"/>
        <w:w w:val="98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4923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2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25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26" w:hanging="567"/>
      </w:pPr>
      <w:rPr>
        <w:rFonts w:hint="default"/>
        <w:lang w:val="pt-PT" w:eastAsia="en-US" w:bidi="ar-SA"/>
      </w:rPr>
    </w:lvl>
  </w:abstractNum>
  <w:abstractNum w:abstractNumId="29" w15:restartNumberingAfterBreak="0">
    <w:nsid w:val="279C4989"/>
    <w:multiLevelType w:val="multilevel"/>
    <w:tmpl w:val="BEDEED54"/>
    <w:lvl w:ilvl="0">
      <w:start w:val="18"/>
      <w:numFmt w:val="decimal"/>
      <w:lvlText w:val="%1"/>
      <w:lvlJc w:val="left"/>
      <w:pPr>
        <w:ind w:left="536" w:hanging="620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536" w:hanging="62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517" w:hanging="62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06" w:hanging="6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95" w:hanging="6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84" w:hanging="6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73" w:hanging="6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62" w:hanging="6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51" w:hanging="620"/>
      </w:pPr>
      <w:rPr>
        <w:rFonts w:hint="default"/>
        <w:lang w:val="pt-PT" w:eastAsia="en-US" w:bidi="ar-SA"/>
      </w:rPr>
    </w:lvl>
  </w:abstractNum>
  <w:abstractNum w:abstractNumId="30" w15:restartNumberingAfterBreak="0">
    <w:nsid w:val="29433877"/>
    <w:multiLevelType w:val="hybridMultilevel"/>
    <w:tmpl w:val="FA3432A0"/>
    <w:lvl w:ilvl="0" w:tplc="97D0983C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E168E530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12941C80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A6F0F96C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62DE68EA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3D2AF1A4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C17426C0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03E243DC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D0F60FE4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31" w15:restartNumberingAfterBreak="0">
    <w:nsid w:val="2A68173F"/>
    <w:multiLevelType w:val="hybridMultilevel"/>
    <w:tmpl w:val="F84ADC4C"/>
    <w:lvl w:ilvl="0" w:tplc="E59E8230">
      <w:numFmt w:val="bullet"/>
      <w:lvlText w:val=""/>
      <w:lvlJc w:val="left"/>
      <w:pPr>
        <w:ind w:left="470" w:hanging="42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75A5888">
      <w:numFmt w:val="bullet"/>
      <w:lvlText w:val="•"/>
      <w:lvlJc w:val="left"/>
      <w:pPr>
        <w:ind w:left="1171" w:hanging="423"/>
      </w:pPr>
      <w:rPr>
        <w:rFonts w:hint="default"/>
        <w:lang w:val="pt-PT" w:eastAsia="en-US" w:bidi="ar-SA"/>
      </w:rPr>
    </w:lvl>
    <w:lvl w:ilvl="2" w:tplc="F656C952">
      <w:numFmt w:val="bullet"/>
      <w:lvlText w:val="•"/>
      <w:lvlJc w:val="left"/>
      <w:pPr>
        <w:ind w:left="1863" w:hanging="423"/>
      </w:pPr>
      <w:rPr>
        <w:rFonts w:hint="default"/>
        <w:lang w:val="pt-PT" w:eastAsia="en-US" w:bidi="ar-SA"/>
      </w:rPr>
    </w:lvl>
    <w:lvl w:ilvl="3" w:tplc="F588EBBE">
      <w:numFmt w:val="bullet"/>
      <w:lvlText w:val="•"/>
      <w:lvlJc w:val="left"/>
      <w:pPr>
        <w:ind w:left="2554" w:hanging="423"/>
      </w:pPr>
      <w:rPr>
        <w:rFonts w:hint="default"/>
        <w:lang w:val="pt-PT" w:eastAsia="en-US" w:bidi="ar-SA"/>
      </w:rPr>
    </w:lvl>
    <w:lvl w:ilvl="4" w:tplc="74EAC504">
      <w:numFmt w:val="bullet"/>
      <w:lvlText w:val="•"/>
      <w:lvlJc w:val="left"/>
      <w:pPr>
        <w:ind w:left="3246" w:hanging="423"/>
      </w:pPr>
      <w:rPr>
        <w:rFonts w:hint="default"/>
        <w:lang w:val="pt-PT" w:eastAsia="en-US" w:bidi="ar-SA"/>
      </w:rPr>
    </w:lvl>
    <w:lvl w:ilvl="5" w:tplc="BA549EFE">
      <w:numFmt w:val="bullet"/>
      <w:lvlText w:val="•"/>
      <w:lvlJc w:val="left"/>
      <w:pPr>
        <w:ind w:left="3937" w:hanging="423"/>
      </w:pPr>
      <w:rPr>
        <w:rFonts w:hint="default"/>
        <w:lang w:val="pt-PT" w:eastAsia="en-US" w:bidi="ar-SA"/>
      </w:rPr>
    </w:lvl>
    <w:lvl w:ilvl="6" w:tplc="160C3CA0">
      <w:numFmt w:val="bullet"/>
      <w:lvlText w:val="•"/>
      <w:lvlJc w:val="left"/>
      <w:pPr>
        <w:ind w:left="4629" w:hanging="423"/>
      </w:pPr>
      <w:rPr>
        <w:rFonts w:hint="default"/>
        <w:lang w:val="pt-PT" w:eastAsia="en-US" w:bidi="ar-SA"/>
      </w:rPr>
    </w:lvl>
    <w:lvl w:ilvl="7" w:tplc="3B44138C">
      <w:numFmt w:val="bullet"/>
      <w:lvlText w:val="•"/>
      <w:lvlJc w:val="left"/>
      <w:pPr>
        <w:ind w:left="5320" w:hanging="423"/>
      </w:pPr>
      <w:rPr>
        <w:rFonts w:hint="default"/>
        <w:lang w:val="pt-PT" w:eastAsia="en-US" w:bidi="ar-SA"/>
      </w:rPr>
    </w:lvl>
    <w:lvl w:ilvl="8" w:tplc="2E6A0D44">
      <w:numFmt w:val="bullet"/>
      <w:lvlText w:val="•"/>
      <w:lvlJc w:val="left"/>
      <w:pPr>
        <w:ind w:left="6012" w:hanging="423"/>
      </w:pPr>
      <w:rPr>
        <w:rFonts w:hint="default"/>
        <w:lang w:val="pt-PT" w:eastAsia="en-US" w:bidi="ar-SA"/>
      </w:rPr>
    </w:lvl>
  </w:abstractNum>
  <w:abstractNum w:abstractNumId="32" w15:restartNumberingAfterBreak="0">
    <w:nsid w:val="2F0B7B93"/>
    <w:multiLevelType w:val="hybridMultilevel"/>
    <w:tmpl w:val="06CE8784"/>
    <w:lvl w:ilvl="0" w:tplc="43FEEA18">
      <w:start w:val="1"/>
      <w:numFmt w:val="upperRoman"/>
      <w:lvlText w:val="%1"/>
      <w:lvlJc w:val="left"/>
      <w:pPr>
        <w:ind w:left="536" w:hanging="11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25768A80">
      <w:start w:val="1"/>
      <w:numFmt w:val="lowerLetter"/>
      <w:lvlText w:val="%2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 w:tplc="C98EF6D6">
      <w:numFmt w:val="bullet"/>
      <w:lvlText w:val="•"/>
      <w:lvlJc w:val="left"/>
      <w:pPr>
        <w:ind w:left="2278" w:hanging="360"/>
      </w:pPr>
      <w:rPr>
        <w:rFonts w:hint="default"/>
        <w:lang w:val="pt-PT" w:eastAsia="en-US" w:bidi="ar-SA"/>
      </w:rPr>
    </w:lvl>
    <w:lvl w:ilvl="3" w:tplc="3364F748">
      <w:numFmt w:val="bullet"/>
      <w:lvlText w:val="•"/>
      <w:lvlJc w:val="left"/>
      <w:pPr>
        <w:ind w:left="3297" w:hanging="360"/>
      </w:pPr>
      <w:rPr>
        <w:rFonts w:hint="default"/>
        <w:lang w:val="pt-PT" w:eastAsia="en-US" w:bidi="ar-SA"/>
      </w:rPr>
    </w:lvl>
    <w:lvl w:ilvl="4" w:tplc="08FE60F2">
      <w:numFmt w:val="bullet"/>
      <w:lvlText w:val="•"/>
      <w:lvlJc w:val="left"/>
      <w:pPr>
        <w:ind w:left="4316" w:hanging="360"/>
      </w:pPr>
      <w:rPr>
        <w:rFonts w:hint="default"/>
        <w:lang w:val="pt-PT" w:eastAsia="en-US" w:bidi="ar-SA"/>
      </w:rPr>
    </w:lvl>
    <w:lvl w:ilvl="5" w:tplc="A2B0EB92">
      <w:numFmt w:val="bullet"/>
      <w:lvlText w:val="•"/>
      <w:lvlJc w:val="left"/>
      <w:pPr>
        <w:ind w:left="5335" w:hanging="360"/>
      </w:pPr>
      <w:rPr>
        <w:rFonts w:hint="default"/>
        <w:lang w:val="pt-PT" w:eastAsia="en-US" w:bidi="ar-SA"/>
      </w:rPr>
    </w:lvl>
    <w:lvl w:ilvl="6" w:tplc="D610E178">
      <w:numFmt w:val="bullet"/>
      <w:lvlText w:val="•"/>
      <w:lvlJc w:val="left"/>
      <w:pPr>
        <w:ind w:left="6353" w:hanging="360"/>
      </w:pPr>
      <w:rPr>
        <w:rFonts w:hint="default"/>
        <w:lang w:val="pt-PT" w:eastAsia="en-US" w:bidi="ar-SA"/>
      </w:rPr>
    </w:lvl>
    <w:lvl w:ilvl="7" w:tplc="484CDCC4">
      <w:numFmt w:val="bullet"/>
      <w:lvlText w:val="•"/>
      <w:lvlJc w:val="left"/>
      <w:pPr>
        <w:ind w:left="7372" w:hanging="360"/>
      </w:pPr>
      <w:rPr>
        <w:rFonts w:hint="default"/>
        <w:lang w:val="pt-PT" w:eastAsia="en-US" w:bidi="ar-SA"/>
      </w:rPr>
    </w:lvl>
    <w:lvl w:ilvl="8" w:tplc="F94C71CE">
      <w:numFmt w:val="bullet"/>
      <w:lvlText w:val="•"/>
      <w:lvlJc w:val="left"/>
      <w:pPr>
        <w:ind w:left="8391" w:hanging="360"/>
      </w:pPr>
      <w:rPr>
        <w:rFonts w:hint="default"/>
        <w:lang w:val="pt-PT" w:eastAsia="en-US" w:bidi="ar-SA"/>
      </w:rPr>
    </w:lvl>
  </w:abstractNum>
  <w:abstractNum w:abstractNumId="33" w15:restartNumberingAfterBreak="0">
    <w:nsid w:val="2F311D85"/>
    <w:multiLevelType w:val="multilevel"/>
    <w:tmpl w:val="5BBA76C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24" w:hanging="1800"/>
      </w:pPr>
      <w:rPr>
        <w:rFonts w:hint="default"/>
      </w:rPr>
    </w:lvl>
  </w:abstractNum>
  <w:abstractNum w:abstractNumId="34" w15:restartNumberingAfterBreak="0">
    <w:nsid w:val="3085207B"/>
    <w:multiLevelType w:val="hybridMultilevel"/>
    <w:tmpl w:val="71289C10"/>
    <w:lvl w:ilvl="0" w:tplc="BE8A3114">
      <w:start w:val="1"/>
      <w:numFmt w:val="lowerLetter"/>
      <w:lvlText w:val="%1)"/>
      <w:lvlJc w:val="left"/>
      <w:pPr>
        <w:ind w:left="1498" w:hanging="24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4F90B140">
      <w:numFmt w:val="bullet"/>
      <w:lvlText w:val="•"/>
      <w:lvlJc w:val="left"/>
      <w:pPr>
        <w:ind w:left="2392" w:hanging="242"/>
      </w:pPr>
      <w:rPr>
        <w:rFonts w:hint="default"/>
        <w:lang w:val="pt-PT" w:eastAsia="en-US" w:bidi="ar-SA"/>
      </w:rPr>
    </w:lvl>
    <w:lvl w:ilvl="2" w:tplc="71949ACE">
      <w:numFmt w:val="bullet"/>
      <w:lvlText w:val="•"/>
      <w:lvlJc w:val="left"/>
      <w:pPr>
        <w:ind w:left="3285" w:hanging="242"/>
      </w:pPr>
      <w:rPr>
        <w:rFonts w:hint="default"/>
        <w:lang w:val="pt-PT" w:eastAsia="en-US" w:bidi="ar-SA"/>
      </w:rPr>
    </w:lvl>
    <w:lvl w:ilvl="3" w:tplc="4E6A93F8">
      <w:numFmt w:val="bullet"/>
      <w:lvlText w:val="•"/>
      <w:lvlJc w:val="left"/>
      <w:pPr>
        <w:ind w:left="4178" w:hanging="242"/>
      </w:pPr>
      <w:rPr>
        <w:rFonts w:hint="default"/>
        <w:lang w:val="pt-PT" w:eastAsia="en-US" w:bidi="ar-SA"/>
      </w:rPr>
    </w:lvl>
    <w:lvl w:ilvl="4" w:tplc="31ECA424">
      <w:numFmt w:val="bullet"/>
      <w:lvlText w:val="•"/>
      <w:lvlJc w:val="left"/>
      <w:pPr>
        <w:ind w:left="5071" w:hanging="242"/>
      </w:pPr>
      <w:rPr>
        <w:rFonts w:hint="default"/>
        <w:lang w:val="pt-PT" w:eastAsia="en-US" w:bidi="ar-SA"/>
      </w:rPr>
    </w:lvl>
    <w:lvl w:ilvl="5" w:tplc="6AC46002">
      <w:numFmt w:val="bullet"/>
      <w:lvlText w:val="•"/>
      <w:lvlJc w:val="left"/>
      <w:pPr>
        <w:ind w:left="5964" w:hanging="242"/>
      </w:pPr>
      <w:rPr>
        <w:rFonts w:hint="default"/>
        <w:lang w:val="pt-PT" w:eastAsia="en-US" w:bidi="ar-SA"/>
      </w:rPr>
    </w:lvl>
    <w:lvl w:ilvl="6" w:tplc="B43874EE">
      <w:numFmt w:val="bullet"/>
      <w:lvlText w:val="•"/>
      <w:lvlJc w:val="left"/>
      <w:pPr>
        <w:ind w:left="6857" w:hanging="242"/>
      </w:pPr>
      <w:rPr>
        <w:rFonts w:hint="default"/>
        <w:lang w:val="pt-PT" w:eastAsia="en-US" w:bidi="ar-SA"/>
      </w:rPr>
    </w:lvl>
    <w:lvl w:ilvl="7" w:tplc="2D161EB2">
      <w:numFmt w:val="bullet"/>
      <w:lvlText w:val="•"/>
      <w:lvlJc w:val="left"/>
      <w:pPr>
        <w:ind w:left="7750" w:hanging="242"/>
      </w:pPr>
      <w:rPr>
        <w:rFonts w:hint="default"/>
        <w:lang w:val="pt-PT" w:eastAsia="en-US" w:bidi="ar-SA"/>
      </w:rPr>
    </w:lvl>
    <w:lvl w:ilvl="8" w:tplc="1D7CA446">
      <w:numFmt w:val="bullet"/>
      <w:lvlText w:val="•"/>
      <w:lvlJc w:val="left"/>
      <w:pPr>
        <w:ind w:left="8643" w:hanging="242"/>
      </w:pPr>
      <w:rPr>
        <w:rFonts w:hint="default"/>
        <w:lang w:val="pt-PT" w:eastAsia="en-US" w:bidi="ar-SA"/>
      </w:rPr>
    </w:lvl>
  </w:abstractNum>
  <w:abstractNum w:abstractNumId="35" w15:restartNumberingAfterBreak="0">
    <w:nsid w:val="31955384"/>
    <w:multiLevelType w:val="hybridMultilevel"/>
    <w:tmpl w:val="7D8AA9B2"/>
    <w:lvl w:ilvl="0" w:tplc="A5C63082">
      <w:start w:val="1"/>
      <w:numFmt w:val="lowerLetter"/>
      <w:lvlText w:val="%1)"/>
      <w:lvlJc w:val="left"/>
      <w:pPr>
        <w:ind w:left="830" w:hanging="360"/>
      </w:pPr>
      <w:rPr>
        <w:rFonts w:hint="default"/>
        <w:w w:val="99"/>
        <w:lang w:val="pt-PT" w:eastAsia="en-US" w:bidi="ar-SA"/>
      </w:rPr>
    </w:lvl>
    <w:lvl w:ilvl="1" w:tplc="50007844">
      <w:numFmt w:val="bullet"/>
      <w:lvlText w:val="•"/>
      <w:lvlJc w:val="left"/>
      <w:pPr>
        <w:ind w:left="1260" w:hanging="360"/>
      </w:pPr>
      <w:rPr>
        <w:rFonts w:hint="default"/>
        <w:lang w:val="pt-PT" w:eastAsia="en-US" w:bidi="ar-SA"/>
      </w:rPr>
    </w:lvl>
    <w:lvl w:ilvl="2" w:tplc="5622ABB4">
      <w:numFmt w:val="bullet"/>
      <w:lvlText w:val="•"/>
      <w:lvlJc w:val="left"/>
      <w:pPr>
        <w:ind w:left="1680" w:hanging="360"/>
      </w:pPr>
      <w:rPr>
        <w:rFonts w:hint="default"/>
        <w:lang w:val="pt-PT" w:eastAsia="en-US" w:bidi="ar-SA"/>
      </w:rPr>
    </w:lvl>
    <w:lvl w:ilvl="3" w:tplc="AD2AD728">
      <w:numFmt w:val="bullet"/>
      <w:lvlText w:val="•"/>
      <w:lvlJc w:val="left"/>
      <w:pPr>
        <w:ind w:left="2101" w:hanging="360"/>
      </w:pPr>
      <w:rPr>
        <w:rFonts w:hint="default"/>
        <w:lang w:val="pt-PT" w:eastAsia="en-US" w:bidi="ar-SA"/>
      </w:rPr>
    </w:lvl>
    <w:lvl w:ilvl="4" w:tplc="BE6CB3EE">
      <w:numFmt w:val="bullet"/>
      <w:lvlText w:val="•"/>
      <w:lvlJc w:val="left"/>
      <w:pPr>
        <w:ind w:left="2521" w:hanging="360"/>
      </w:pPr>
      <w:rPr>
        <w:rFonts w:hint="default"/>
        <w:lang w:val="pt-PT" w:eastAsia="en-US" w:bidi="ar-SA"/>
      </w:rPr>
    </w:lvl>
    <w:lvl w:ilvl="5" w:tplc="6568E32C">
      <w:numFmt w:val="bullet"/>
      <w:lvlText w:val="•"/>
      <w:lvlJc w:val="left"/>
      <w:pPr>
        <w:ind w:left="2942" w:hanging="360"/>
      </w:pPr>
      <w:rPr>
        <w:rFonts w:hint="default"/>
        <w:lang w:val="pt-PT" w:eastAsia="en-US" w:bidi="ar-SA"/>
      </w:rPr>
    </w:lvl>
    <w:lvl w:ilvl="6" w:tplc="99CA839C">
      <w:numFmt w:val="bullet"/>
      <w:lvlText w:val="•"/>
      <w:lvlJc w:val="left"/>
      <w:pPr>
        <w:ind w:left="3362" w:hanging="360"/>
      </w:pPr>
      <w:rPr>
        <w:rFonts w:hint="default"/>
        <w:lang w:val="pt-PT" w:eastAsia="en-US" w:bidi="ar-SA"/>
      </w:rPr>
    </w:lvl>
    <w:lvl w:ilvl="7" w:tplc="602871A4">
      <w:numFmt w:val="bullet"/>
      <w:lvlText w:val="•"/>
      <w:lvlJc w:val="left"/>
      <w:pPr>
        <w:ind w:left="3782" w:hanging="360"/>
      </w:pPr>
      <w:rPr>
        <w:rFonts w:hint="default"/>
        <w:lang w:val="pt-PT" w:eastAsia="en-US" w:bidi="ar-SA"/>
      </w:rPr>
    </w:lvl>
    <w:lvl w:ilvl="8" w:tplc="32E0099C">
      <w:numFmt w:val="bullet"/>
      <w:lvlText w:val="•"/>
      <w:lvlJc w:val="left"/>
      <w:pPr>
        <w:ind w:left="4203" w:hanging="360"/>
      </w:pPr>
      <w:rPr>
        <w:rFonts w:hint="default"/>
        <w:lang w:val="pt-PT" w:eastAsia="en-US" w:bidi="ar-SA"/>
      </w:rPr>
    </w:lvl>
  </w:abstractNum>
  <w:abstractNum w:abstractNumId="36" w15:restartNumberingAfterBreak="0">
    <w:nsid w:val="335C0201"/>
    <w:multiLevelType w:val="hybridMultilevel"/>
    <w:tmpl w:val="367CA3D2"/>
    <w:lvl w:ilvl="0" w:tplc="3C526A5E">
      <w:start w:val="1"/>
      <w:numFmt w:val="lowerLetter"/>
      <w:lvlText w:val="%1)"/>
      <w:lvlJc w:val="left"/>
      <w:pPr>
        <w:ind w:left="830" w:hanging="360"/>
      </w:pPr>
      <w:rPr>
        <w:rFonts w:hint="default"/>
        <w:w w:val="99"/>
        <w:lang w:val="pt-PT" w:eastAsia="en-US" w:bidi="ar-SA"/>
      </w:rPr>
    </w:lvl>
    <w:lvl w:ilvl="1" w:tplc="39D4F02C">
      <w:numFmt w:val="bullet"/>
      <w:lvlText w:val="•"/>
      <w:lvlJc w:val="left"/>
      <w:pPr>
        <w:ind w:left="1495" w:hanging="360"/>
      </w:pPr>
      <w:rPr>
        <w:rFonts w:hint="default"/>
        <w:lang w:val="pt-PT" w:eastAsia="en-US" w:bidi="ar-SA"/>
      </w:rPr>
    </w:lvl>
    <w:lvl w:ilvl="2" w:tplc="782A60C8">
      <w:numFmt w:val="bullet"/>
      <w:lvlText w:val="•"/>
      <w:lvlJc w:val="left"/>
      <w:pPr>
        <w:ind w:left="2151" w:hanging="360"/>
      </w:pPr>
      <w:rPr>
        <w:rFonts w:hint="default"/>
        <w:lang w:val="pt-PT" w:eastAsia="en-US" w:bidi="ar-SA"/>
      </w:rPr>
    </w:lvl>
    <w:lvl w:ilvl="3" w:tplc="46AECEC2">
      <w:numFmt w:val="bullet"/>
      <w:lvlText w:val="•"/>
      <w:lvlJc w:val="left"/>
      <w:pPr>
        <w:ind w:left="2806" w:hanging="360"/>
      </w:pPr>
      <w:rPr>
        <w:rFonts w:hint="default"/>
        <w:lang w:val="pt-PT" w:eastAsia="en-US" w:bidi="ar-SA"/>
      </w:rPr>
    </w:lvl>
    <w:lvl w:ilvl="4" w:tplc="6E0C3AAE">
      <w:numFmt w:val="bullet"/>
      <w:lvlText w:val="•"/>
      <w:lvlJc w:val="left"/>
      <w:pPr>
        <w:ind w:left="3462" w:hanging="360"/>
      </w:pPr>
      <w:rPr>
        <w:rFonts w:hint="default"/>
        <w:lang w:val="pt-PT" w:eastAsia="en-US" w:bidi="ar-SA"/>
      </w:rPr>
    </w:lvl>
    <w:lvl w:ilvl="5" w:tplc="8F00958E">
      <w:numFmt w:val="bullet"/>
      <w:lvlText w:val="•"/>
      <w:lvlJc w:val="left"/>
      <w:pPr>
        <w:ind w:left="4117" w:hanging="360"/>
      </w:pPr>
      <w:rPr>
        <w:rFonts w:hint="default"/>
        <w:lang w:val="pt-PT" w:eastAsia="en-US" w:bidi="ar-SA"/>
      </w:rPr>
    </w:lvl>
    <w:lvl w:ilvl="6" w:tplc="F4120D26">
      <w:numFmt w:val="bullet"/>
      <w:lvlText w:val="•"/>
      <w:lvlJc w:val="left"/>
      <w:pPr>
        <w:ind w:left="4773" w:hanging="360"/>
      </w:pPr>
      <w:rPr>
        <w:rFonts w:hint="default"/>
        <w:lang w:val="pt-PT" w:eastAsia="en-US" w:bidi="ar-SA"/>
      </w:rPr>
    </w:lvl>
    <w:lvl w:ilvl="7" w:tplc="AFCCC52A">
      <w:numFmt w:val="bullet"/>
      <w:lvlText w:val="•"/>
      <w:lvlJc w:val="left"/>
      <w:pPr>
        <w:ind w:left="5428" w:hanging="360"/>
      </w:pPr>
      <w:rPr>
        <w:rFonts w:hint="default"/>
        <w:lang w:val="pt-PT" w:eastAsia="en-US" w:bidi="ar-SA"/>
      </w:rPr>
    </w:lvl>
    <w:lvl w:ilvl="8" w:tplc="5DB6992A">
      <w:numFmt w:val="bullet"/>
      <w:lvlText w:val="•"/>
      <w:lvlJc w:val="left"/>
      <w:pPr>
        <w:ind w:left="6084" w:hanging="360"/>
      </w:pPr>
      <w:rPr>
        <w:rFonts w:hint="default"/>
        <w:lang w:val="pt-PT" w:eastAsia="en-US" w:bidi="ar-SA"/>
      </w:rPr>
    </w:lvl>
  </w:abstractNum>
  <w:abstractNum w:abstractNumId="37" w15:restartNumberingAfterBreak="0">
    <w:nsid w:val="33837317"/>
    <w:multiLevelType w:val="hybridMultilevel"/>
    <w:tmpl w:val="206C190E"/>
    <w:lvl w:ilvl="0" w:tplc="A20E8D98">
      <w:numFmt w:val="bullet"/>
      <w:lvlText w:val=""/>
      <w:lvlJc w:val="left"/>
      <w:pPr>
        <w:ind w:left="830" w:hanging="42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BC09E6A">
      <w:numFmt w:val="bullet"/>
      <w:lvlText w:val="•"/>
      <w:lvlJc w:val="left"/>
      <w:pPr>
        <w:ind w:left="1495" w:hanging="421"/>
      </w:pPr>
      <w:rPr>
        <w:rFonts w:hint="default"/>
        <w:lang w:val="pt-PT" w:eastAsia="en-US" w:bidi="ar-SA"/>
      </w:rPr>
    </w:lvl>
    <w:lvl w:ilvl="2" w:tplc="CC268062">
      <w:numFmt w:val="bullet"/>
      <w:lvlText w:val="•"/>
      <w:lvlJc w:val="left"/>
      <w:pPr>
        <w:ind w:left="2151" w:hanging="421"/>
      </w:pPr>
      <w:rPr>
        <w:rFonts w:hint="default"/>
        <w:lang w:val="pt-PT" w:eastAsia="en-US" w:bidi="ar-SA"/>
      </w:rPr>
    </w:lvl>
    <w:lvl w:ilvl="3" w:tplc="AD5C491A">
      <w:numFmt w:val="bullet"/>
      <w:lvlText w:val="•"/>
      <w:lvlJc w:val="left"/>
      <w:pPr>
        <w:ind w:left="2806" w:hanging="421"/>
      </w:pPr>
      <w:rPr>
        <w:rFonts w:hint="default"/>
        <w:lang w:val="pt-PT" w:eastAsia="en-US" w:bidi="ar-SA"/>
      </w:rPr>
    </w:lvl>
    <w:lvl w:ilvl="4" w:tplc="D096AF08">
      <w:numFmt w:val="bullet"/>
      <w:lvlText w:val="•"/>
      <w:lvlJc w:val="left"/>
      <w:pPr>
        <w:ind w:left="3462" w:hanging="421"/>
      </w:pPr>
      <w:rPr>
        <w:rFonts w:hint="default"/>
        <w:lang w:val="pt-PT" w:eastAsia="en-US" w:bidi="ar-SA"/>
      </w:rPr>
    </w:lvl>
    <w:lvl w:ilvl="5" w:tplc="5106EB84">
      <w:numFmt w:val="bullet"/>
      <w:lvlText w:val="•"/>
      <w:lvlJc w:val="left"/>
      <w:pPr>
        <w:ind w:left="4117" w:hanging="421"/>
      </w:pPr>
      <w:rPr>
        <w:rFonts w:hint="default"/>
        <w:lang w:val="pt-PT" w:eastAsia="en-US" w:bidi="ar-SA"/>
      </w:rPr>
    </w:lvl>
    <w:lvl w:ilvl="6" w:tplc="A9885AA8">
      <w:numFmt w:val="bullet"/>
      <w:lvlText w:val="•"/>
      <w:lvlJc w:val="left"/>
      <w:pPr>
        <w:ind w:left="4773" w:hanging="421"/>
      </w:pPr>
      <w:rPr>
        <w:rFonts w:hint="default"/>
        <w:lang w:val="pt-PT" w:eastAsia="en-US" w:bidi="ar-SA"/>
      </w:rPr>
    </w:lvl>
    <w:lvl w:ilvl="7" w:tplc="7CE01194">
      <w:numFmt w:val="bullet"/>
      <w:lvlText w:val="•"/>
      <w:lvlJc w:val="left"/>
      <w:pPr>
        <w:ind w:left="5428" w:hanging="421"/>
      </w:pPr>
      <w:rPr>
        <w:rFonts w:hint="default"/>
        <w:lang w:val="pt-PT" w:eastAsia="en-US" w:bidi="ar-SA"/>
      </w:rPr>
    </w:lvl>
    <w:lvl w:ilvl="8" w:tplc="D1FEA374">
      <w:numFmt w:val="bullet"/>
      <w:lvlText w:val="•"/>
      <w:lvlJc w:val="left"/>
      <w:pPr>
        <w:ind w:left="6084" w:hanging="421"/>
      </w:pPr>
      <w:rPr>
        <w:rFonts w:hint="default"/>
        <w:lang w:val="pt-PT" w:eastAsia="en-US" w:bidi="ar-SA"/>
      </w:rPr>
    </w:lvl>
  </w:abstractNum>
  <w:abstractNum w:abstractNumId="38" w15:restartNumberingAfterBreak="0">
    <w:nsid w:val="34A13F17"/>
    <w:multiLevelType w:val="multilevel"/>
    <w:tmpl w:val="200A81F2"/>
    <w:lvl w:ilvl="0">
      <w:start w:val="4"/>
      <w:numFmt w:val="decimal"/>
      <w:lvlText w:val="%1"/>
      <w:lvlJc w:val="left"/>
      <w:pPr>
        <w:ind w:left="1102" w:hanging="628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102" w:hanging="62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02" w:hanging="6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898" w:hanging="62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31" w:hanging="6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64" w:hanging="6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97" w:hanging="6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30" w:hanging="6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63" w:hanging="628"/>
      </w:pPr>
      <w:rPr>
        <w:rFonts w:hint="default"/>
        <w:lang w:val="pt-PT" w:eastAsia="en-US" w:bidi="ar-SA"/>
      </w:rPr>
    </w:lvl>
  </w:abstractNum>
  <w:abstractNum w:abstractNumId="39" w15:restartNumberingAfterBreak="0">
    <w:nsid w:val="3588716C"/>
    <w:multiLevelType w:val="hybridMultilevel"/>
    <w:tmpl w:val="FEF0E772"/>
    <w:lvl w:ilvl="0" w:tplc="A4B2D96E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F4E24218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1AE2CF0E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FE6614BC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CAB07928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99A26D88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51CA3E90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71E4B836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8996E6F4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40" w15:restartNumberingAfterBreak="0">
    <w:nsid w:val="36922F4B"/>
    <w:multiLevelType w:val="hybridMultilevel"/>
    <w:tmpl w:val="110663D0"/>
    <w:lvl w:ilvl="0" w:tplc="8C369ABA">
      <w:numFmt w:val="bullet"/>
      <w:lvlText w:val=""/>
      <w:lvlJc w:val="left"/>
      <w:pPr>
        <w:ind w:left="125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5A6AEF5E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9D681F10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EE0CE774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CF0A310A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D96A79B4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914C7614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688E9AFC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20AA933C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41" w15:restartNumberingAfterBreak="0">
    <w:nsid w:val="381E20F4"/>
    <w:multiLevelType w:val="hybridMultilevel"/>
    <w:tmpl w:val="F6221C0E"/>
    <w:lvl w:ilvl="0" w:tplc="8CEA6F8E">
      <w:numFmt w:val="bullet"/>
      <w:lvlText w:val=""/>
      <w:lvlJc w:val="left"/>
      <w:pPr>
        <w:ind w:left="1102" w:hanging="3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5D268EC">
      <w:numFmt w:val="bullet"/>
      <w:lvlText w:val="•"/>
      <w:lvlJc w:val="left"/>
      <w:pPr>
        <w:ind w:left="2032" w:hanging="308"/>
      </w:pPr>
      <w:rPr>
        <w:rFonts w:hint="default"/>
        <w:lang w:val="pt-PT" w:eastAsia="en-US" w:bidi="ar-SA"/>
      </w:rPr>
    </w:lvl>
    <w:lvl w:ilvl="2" w:tplc="AB709AC6">
      <w:numFmt w:val="bullet"/>
      <w:lvlText w:val="•"/>
      <w:lvlJc w:val="left"/>
      <w:pPr>
        <w:ind w:left="2965" w:hanging="308"/>
      </w:pPr>
      <w:rPr>
        <w:rFonts w:hint="default"/>
        <w:lang w:val="pt-PT" w:eastAsia="en-US" w:bidi="ar-SA"/>
      </w:rPr>
    </w:lvl>
    <w:lvl w:ilvl="3" w:tplc="04BE5672">
      <w:numFmt w:val="bullet"/>
      <w:lvlText w:val="•"/>
      <w:lvlJc w:val="left"/>
      <w:pPr>
        <w:ind w:left="3898" w:hanging="308"/>
      </w:pPr>
      <w:rPr>
        <w:rFonts w:hint="default"/>
        <w:lang w:val="pt-PT" w:eastAsia="en-US" w:bidi="ar-SA"/>
      </w:rPr>
    </w:lvl>
    <w:lvl w:ilvl="4" w:tplc="B9A8D8B2">
      <w:numFmt w:val="bullet"/>
      <w:lvlText w:val="•"/>
      <w:lvlJc w:val="left"/>
      <w:pPr>
        <w:ind w:left="4831" w:hanging="308"/>
      </w:pPr>
      <w:rPr>
        <w:rFonts w:hint="default"/>
        <w:lang w:val="pt-PT" w:eastAsia="en-US" w:bidi="ar-SA"/>
      </w:rPr>
    </w:lvl>
    <w:lvl w:ilvl="5" w:tplc="B44E81EC">
      <w:numFmt w:val="bullet"/>
      <w:lvlText w:val="•"/>
      <w:lvlJc w:val="left"/>
      <w:pPr>
        <w:ind w:left="5764" w:hanging="308"/>
      </w:pPr>
      <w:rPr>
        <w:rFonts w:hint="default"/>
        <w:lang w:val="pt-PT" w:eastAsia="en-US" w:bidi="ar-SA"/>
      </w:rPr>
    </w:lvl>
    <w:lvl w:ilvl="6" w:tplc="C5C81A86">
      <w:numFmt w:val="bullet"/>
      <w:lvlText w:val="•"/>
      <w:lvlJc w:val="left"/>
      <w:pPr>
        <w:ind w:left="6697" w:hanging="308"/>
      </w:pPr>
      <w:rPr>
        <w:rFonts w:hint="default"/>
        <w:lang w:val="pt-PT" w:eastAsia="en-US" w:bidi="ar-SA"/>
      </w:rPr>
    </w:lvl>
    <w:lvl w:ilvl="7" w:tplc="059463CA">
      <w:numFmt w:val="bullet"/>
      <w:lvlText w:val="•"/>
      <w:lvlJc w:val="left"/>
      <w:pPr>
        <w:ind w:left="7630" w:hanging="308"/>
      </w:pPr>
      <w:rPr>
        <w:rFonts w:hint="default"/>
        <w:lang w:val="pt-PT" w:eastAsia="en-US" w:bidi="ar-SA"/>
      </w:rPr>
    </w:lvl>
    <w:lvl w:ilvl="8" w:tplc="A11E90D0">
      <w:numFmt w:val="bullet"/>
      <w:lvlText w:val="•"/>
      <w:lvlJc w:val="left"/>
      <w:pPr>
        <w:ind w:left="8563" w:hanging="308"/>
      </w:pPr>
      <w:rPr>
        <w:rFonts w:hint="default"/>
        <w:lang w:val="pt-PT" w:eastAsia="en-US" w:bidi="ar-SA"/>
      </w:rPr>
    </w:lvl>
  </w:abstractNum>
  <w:abstractNum w:abstractNumId="42" w15:restartNumberingAfterBreak="0">
    <w:nsid w:val="38A97C6B"/>
    <w:multiLevelType w:val="hybridMultilevel"/>
    <w:tmpl w:val="CCAC9BF2"/>
    <w:lvl w:ilvl="0" w:tplc="2C3C6918">
      <w:start w:val="1"/>
      <w:numFmt w:val="lowerLetter"/>
      <w:lvlText w:val="%1)"/>
      <w:lvlJc w:val="left"/>
      <w:pPr>
        <w:ind w:left="11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4530B3A8">
      <w:numFmt w:val="bullet"/>
      <w:lvlText w:val="•"/>
      <w:lvlJc w:val="left"/>
      <w:pPr>
        <w:ind w:left="197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 w:tplc="E9FC2EE2">
      <w:numFmt w:val="bullet"/>
      <w:lvlText w:val="•"/>
      <w:lvlJc w:val="left"/>
      <w:pPr>
        <w:ind w:left="2918" w:hanging="360"/>
      </w:pPr>
      <w:rPr>
        <w:rFonts w:hint="default"/>
        <w:lang w:val="pt-PT" w:eastAsia="en-US" w:bidi="ar-SA"/>
      </w:rPr>
    </w:lvl>
    <w:lvl w:ilvl="3" w:tplc="09DEDB04">
      <w:numFmt w:val="bullet"/>
      <w:lvlText w:val="•"/>
      <w:lvlJc w:val="left"/>
      <w:pPr>
        <w:ind w:left="3857" w:hanging="360"/>
      </w:pPr>
      <w:rPr>
        <w:rFonts w:hint="default"/>
        <w:lang w:val="pt-PT" w:eastAsia="en-US" w:bidi="ar-SA"/>
      </w:rPr>
    </w:lvl>
    <w:lvl w:ilvl="4" w:tplc="A0CE837A">
      <w:numFmt w:val="bullet"/>
      <w:lvlText w:val="•"/>
      <w:lvlJc w:val="left"/>
      <w:pPr>
        <w:ind w:left="4796" w:hanging="360"/>
      </w:pPr>
      <w:rPr>
        <w:rFonts w:hint="default"/>
        <w:lang w:val="pt-PT" w:eastAsia="en-US" w:bidi="ar-SA"/>
      </w:rPr>
    </w:lvl>
    <w:lvl w:ilvl="5" w:tplc="6E1C7FC8">
      <w:numFmt w:val="bullet"/>
      <w:lvlText w:val="•"/>
      <w:lvlJc w:val="left"/>
      <w:pPr>
        <w:ind w:left="5735" w:hanging="360"/>
      </w:pPr>
      <w:rPr>
        <w:rFonts w:hint="default"/>
        <w:lang w:val="pt-PT" w:eastAsia="en-US" w:bidi="ar-SA"/>
      </w:rPr>
    </w:lvl>
    <w:lvl w:ilvl="6" w:tplc="B08222C8">
      <w:numFmt w:val="bullet"/>
      <w:lvlText w:val="•"/>
      <w:lvlJc w:val="left"/>
      <w:pPr>
        <w:ind w:left="6673" w:hanging="360"/>
      </w:pPr>
      <w:rPr>
        <w:rFonts w:hint="default"/>
        <w:lang w:val="pt-PT" w:eastAsia="en-US" w:bidi="ar-SA"/>
      </w:rPr>
    </w:lvl>
    <w:lvl w:ilvl="7" w:tplc="ABA08F5C">
      <w:numFmt w:val="bullet"/>
      <w:lvlText w:val="•"/>
      <w:lvlJc w:val="left"/>
      <w:pPr>
        <w:ind w:left="7612" w:hanging="360"/>
      </w:pPr>
      <w:rPr>
        <w:rFonts w:hint="default"/>
        <w:lang w:val="pt-PT" w:eastAsia="en-US" w:bidi="ar-SA"/>
      </w:rPr>
    </w:lvl>
    <w:lvl w:ilvl="8" w:tplc="601211C0">
      <w:numFmt w:val="bullet"/>
      <w:lvlText w:val="•"/>
      <w:lvlJc w:val="left"/>
      <w:pPr>
        <w:ind w:left="8551" w:hanging="360"/>
      </w:pPr>
      <w:rPr>
        <w:rFonts w:hint="default"/>
        <w:lang w:val="pt-PT" w:eastAsia="en-US" w:bidi="ar-SA"/>
      </w:rPr>
    </w:lvl>
  </w:abstractNum>
  <w:abstractNum w:abstractNumId="43" w15:restartNumberingAfterBreak="0">
    <w:nsid w:val="3AB870D6"/>
    <w:multiLevelType w:val="hybridMultilevel"/>
    <w:tmpl w:val="1112510E"/>
    <w:lvl w:ilvl="0" w:tplc="FBEE94A0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2228D5CC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6D24639E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1552379A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8E8C3958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417CC44C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2974C4E8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B59A6C2A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F8E63306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44" w15:restartNumberingAfterBreak="0">
    <w:nsid w:val="3D093C02"/>
    <w:multiLevelType w:val="hybridMultilevel"/>
    <w:tmpl w:val="ABB6EAA4"/>
    <w:lvl w:ilvl="0" w:tplc="51640036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62E6A808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EF50755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D29E7476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564640CE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836AFDB0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D80CBE9C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DB529CBA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16565B88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45" w15:restartNumberingAfterBreak="0">
    <w:nsid w:val="3E200F20"/>
    <w:multiLevelType w:val="hybridMultilevel"/>
    <w:tmpl w:val="C23C157C"/>
    <w:lvl w:ilvl="0" w:tplc="B9BE4596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DB48F83A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6CCAE196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CB9E1DEE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9836FDA6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7BD4E83C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E6748C0C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0C5A1938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CCBCF93A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46" w15:restartNumberingAfterBreak="0">
    <w:nsid w:val="3F625D88"/>
    <w:multiLevelType w:val="hybridMultilevel"/>
    <w:tmpl w:val="D92CFF5A"/>
    <w:lvl w:ilvl="0" w:tplc="B51696B8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A8240C78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C81E9B1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31D64A00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6E9852D4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05F4D9D4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53C2CC2E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81841182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2E8C036A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47" w15:restartNumberingAfterBreak="0">
    <w:nsid w:val="42B14112"/>
    <w:multiLevelType w:val="hybridMultilevel"/>
    <w:tmpl w:val="054C79A4"/>
    <w:lvl w:ilvl="0" w:tplc="019042BE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D68AF384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A472414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7110F512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4E928738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19ECB20E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7902DC8C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79FE8732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292CFBA4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48" w15:restartNumberingAfterBreak="0">
    <w:nsid w:val="467F387D"/>
    <w:multiLevelType w:val="hybridMultilevel"/>
    <w:tmpl w:val="C0AE5FFC"/>
    <w:lvl w:ilvl="0" w:tplc="CD7EF89A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B2F86A4A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0602E15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06403A5E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8034CB76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15441B20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E74878B8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991C2D64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A648AC82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49" w15:restartNumberingAfterBreak="0">
    <w:nsid w:val="468A5D32"/>
    <w:multiLevelType w:val="hybridMultilevel"/>
    <w:tmpl w:val="320E94E8"/>
    <w:lvl w:ilvl="0" w:tplc="FD8232B6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EAB27732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135047F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0510AC4C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6A861FA0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BADE703C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4D368D40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3EB033CE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D960F474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50" w15:restartNumberingAfterBreak="0">
    <w:nsid w:val="475265DD"/>
    <w:multiLevelType w:val="hybridMultilevel"/>
    <w:tmpl w:val="2FEE1D5A"/>
    <w:lvl w:ilvl="0" w:tplc="5E0C617E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76BC93A8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0F441CFA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E3FAAAA8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925667B8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76168D46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2B722EEA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40EACA1E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72721AB2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51" w15:restartNumberingAfterBreak="0">
    <w:nsid w:val="4BB76E15"/>
    <w:multiLevelType w:val="hybridMultilevel"/>
    <w:tmpl w:val="BB4E116A"/>
    <w:lvl w:ilvl="0" w:tplc="7FCE8B60">
      <w:numFmt w:val="bullet"/>
      <w:lvlText w:val=""/>
      <w:lvlJc w:val="left"/>
      <w:pPr>
        <w:ind w:left="432" w:hanging="42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4B822F82">
      <w:numFmt w:val="bullet"/>
      <w:lvlText w:val="•"/>
      <w:lvlJc w:val="left"/>
      <w:pPr>
        <w:ind w:left="1135" w:hanging="421"/>
      </w:pPr>
      <w:rPr>
        <w:rFonts w:hint="default"/>
        <w:lang w:val="pt-PT" w:eastAsia="en-US" w:bidi="ar-SA"/>
      </w:rPr>
    </w:lvl>
    <w:lvl w:ilvl="2" w:tplc="1CAAEF26">
      <w:numFmt w:val="bullet"/>
      <w:lvlText w:val="•"/>
      <w:lvlJc w:val="left"/>
      <w:pPr>
        <w:ind w:left="1831" w:hanging="421"/>
      </w:pPr>
      <w:rPr>
        <w:rFonts w:hint="default"/>
        <w:lang w:val="pt-PT" w:eastAsia="en-US" w:bidi="ar-SA"/>
      </w:rPr>
    </w:lvl>
    <w:lvl w:ilvl="3" w:tplc="3F3AFC52">
      <w:numFmt w:val="bullet"/>
      <w:lvlText w:val="•"/>
      <w:lvlJc w:val="left"/>
      <w:pPr>
        <w:ind w:left="2526" w:hanging="421"/>
      </w:pPr>
      <w:rPr>
        <w:rFonts w:hint="default"/>
        <w:lang w:val="pt-PT" w:eastAsia="en-US" w:bidi="ar-SA"/>
      </w:rPr>
    </w:lvl>
    <w:lvl w:ilvl="4" w:tplc="79680C78">
      <w:numFmt w:val="bullet"/>
      <w:lvlText w:val="•"/>
      <w:lvlJc w:val="left"/>
      <w:pPr>
        <w:ind w:left="3222" w:hanging="421"/>
      </w:pPr>
      <w:rPr>
        <w:rFonts w:hint="default"/>
        <w:lang w:val="pt-PT" w:eastAsia="en-US" w:bidi="ar-SA"/>
      </w:rPr>
    </w:lvl>
    <w:lvl w:ilvl="5" w:tplc="B6CAF44A">
      <w:numFmt w:val="bullet"/>
      <w:lvlText w:val="•"/>
      <w:lvlJc w:val="left"/>
      <w:pPr>
        <w:ind w:left="3917" w:hanging="421"/>
      </w:pPr>
      <w:rPr>
        <w:rFonts w:hint="default"/>
        <w:lang w:val="pt-PT" w:eastAsia="en-US" w:bidi="ar-SA"/>
      </w:rPr>
    </w:lvl>
    <w:lvl w:ilvl="6" w:tplc="3A9CF2A6">
      <w:numFmt w:val="bullet"/>
      <w:lvlText w:val="•"/>
      <w:lvlJc w:val="left"/>
      <w:pPr>
        <w:ind w:left="4613" w:hanging="421"/>
      </w:pPr>
      <w:rPr>
        <w:rFonts w:hint="default"/>
        <w:lang w:val="pt-PT" w:eastAsia="en-US" w:bidi="ar-SA"/>
      </w:rPr>
    </w:lvl>
    <w:lvl w:ilvl="7" w:tplc="50A8B02E">
      <w:numFmt w:val="bullet"/>
      <w:lvlText w:val="•"/>
      <w:lvlJc w:val="left"/>
      <w:pPr>
        <w:ind w:left="5308" w:hanging="421"/>
      </w:pPr>
      <w:rPr>
        <w:rFonts w:hint="default"/>
        <w:lang w:val="pt-PT" w:eastAsia="en-US" w:bidi="ar-SA"/>
      </w:rPr>
    </w:lvl>
    <w:lvl w:ilvl="8" w:tplc="7960C38A">
      <w:numFmt w:val="bullet"/>
      <w:lvlText w:val="•"/>
      <w:lvlJc w:val="left"/>
      <w:pPr>
        <w:ind w:left="6004" w:hanging="421"/>
      </w:pPr>
      <w:rPr>
        <w:rFonts w:hint="default"/>
        <w:lang w:val="pt-PT" w:eastAsia="en-US" w:bidi="ar-SA"/>
      </w:rPr>
    </w:lvl>
  </w:abstractNum>
  <w:abstractNum w:abstractNumId="52" w15:restartNumberingAfterBreak="0">
    <w:nsid w:val="4BF6621C"/>
    <w:multiLevelType w:val="hybridMultilevel"/>
    <w:tmpl w:val="4DA0572E"/>
    <w:lvl w:ilvl="0" w:tplc="00B6AC0C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CE9CBAC0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F1E0D728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93267E84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233AC504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D69E05DC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37B6C040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F896405C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6854DC7E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53" w15:restartNumberingAfterBreak="0">
    <w:nsid w:val="4D434C2C"/>
    <w:multiLevelType w:val="multilevel"/>
    <w:tmpl w:val="1708FBBE"/>
    <w:lvl w:ilvl="0">
      <w:start w:val="21"/>
      <w:numFmt w:val="decimal"/>
      <w:lvlText w:val="%1"/>
      <w:lvlJc w:val="left"/>
      <w:pPr>
        <w:ind w:left="536" w:hanging="569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36" w:hanging="56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97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16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35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3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1" w:hanging="360"/>
      </w:pPr>
      <w:rPr>
        <w:rFonts w:hint="default"/>
        <w:lang w:val="pt-PT" w:eastAsia="en-US" w:bidi="ar-SA"/>
      </w:rPr>
    </w:lvl>
  </w:abstractNum>
  <w:abstractNum w:abstractNumId="54" w15:restartNumberingAfterBreak="0">
    <w:nsid w:val="4DA27A31"/>
    <w:multiLevelType w:val="hybridMultilevel"/>
    <w:tmpl w:val="153E5B44"/>
    <w:lvl w:ilvl="0" w:tplc="9782FC6A">
      <w:numFmt w:val="bullet"/>
      <w:lvlText w:val=""/>
      <w:lvlJc w:val="left"/>
      <w:pPr>
        <w:ind w:left="410" w:hanging="42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C981BC4">
      <w:numFmt w:val="bullet"/>
      <w:lvlText w:val="•"/>
      <w:lvlJc w:val="left"/>
      <w:pPr>
        <w:ind w:left="1117" w:hanging="421"/>
      </w:pPr>
      <w:rPr>
        <w:rFonts w:hint="default"/>
        <w:lang w:val="pt-PT" w:eastAsia="en-US" w:bidi="ar-SA"/>
      </w:rPr>
    </w:lvl>
    <w:lvl w:ilvl="2" w:tplc="8D9C313A">
      <w:numFmt w:val="bullet"/>
      <w:lvlText w:val="•"/>
      <w:lvlJc w:val="left"/>
      <w:pPr>
        <w:ind w:left="1815" w:hanging="421"/>
      </w:pPr>
      <w:rPr>
        <w:rFonts w:hint="default"/>
        <w:lang w:val="pt-PT" w:eastAsia="en-US" w:bidi="ar-SA"/>
      </w:rPr>
    </w:lvl>
    <w:lvl w:ilvl="3" w:tplc="C4268A34">
      <w:numFmt w:val="bullet"/>
      <w:lvlText w:val="•"/>
      <w:lvlJc w:val="left"/>
      <w:pPr>
        <w:ind w:left="2512" w:hanging="421"/>
      </w:pPr>
      <w:rPr>
        <w:rFonts w:hint="default"/>
        <w:lang w:val="pt-PT" w:eastAsia="en-US" w:bidi="ar-SA"/>
      </w:rPr>
    </w:lvl>
    <w:lvl w:ilvl="4" w:tplc="8A44BD90">
      <w:numFmt w:val="bullet"/>
      <w:lvlText w:val="•"/>
      <w:lvlJc w:val="left"/>
      <w:pPr>
        <w:ind w:left="3210" w:hanging="421"/>
      </w:pPr>
      <w:rPr>
        <w:rFonts w:hint="default"/>
        <w:lang w:val="pt-PT" w:eastAsia="en-US" w:bidi="ar-SA"/>
      </w:rPr>
    </w:lvl>
    <w:lvl w:ilvl="5" w:tplc="C93E0E9E">
      <w:numFmt w:val="bullet"/>
      <w:lvlText w:val="•"/>
      <w:lvlJc w:val="left"/>
      <w:pPr>
        <w:ind w:left="3907" w:hanging="421"/>
      </w:pPr>
      <w:rPr>
        <w:rFonts w:hint="default"/>
        <w:lang w:val="pt-PT" w:eastAsia="en-US" w:bidi="ar-SA"/>
      </w:rPr>
    </w:lvl>
    <w:lvl w:ilvl="6" w:tplc="02D4E13C">
      <w:numFmt w:val="bullet"/>
      <w:lvlText w:val="•"/>
      <w:lvlJc w:val="left"/>
      <w:pPr>
        <w:ind w:left="4605" w:hanging="421"/>
      </w:pPr>
      <w:rPr>
        <w:rFonts w:hint="default"/>
        <w:lang w:val="pt-PT" w:eastAsia="en-US" w:bidi="ar-SA"/>
      </w:rPr>
    </w:lvl>
    <w:lvl w:ilvl="7" w:tplc="367A4A9C">
      <w:numFmt w:val="bullet"/>
      <w:lvlText w:val="•"/>
      <w:lvlJc w:val="left"/>
      <w:pPr>
        <w:ind w:left="5302" w:hanging="421"/>
      </w:pPr>
      <w:rPr>
        <w:rFonts w:hint="default"/>
        <w:lang w:val="pt-PT" w:eastAsia="en-US" w:bidi="ar-SA"/>
      </w:rPr>
    </w:lvl>
    <w:lvl w:ilvl="8" w:tplc="B4940F74">
      <w:numFmt w:val="bullet"/>
      <w:lvlText w:val="•"/>
      <w:lvlJc w:val="left"/>
      <w:pPr>
        <w:ind w:left="6000" w:hanging="421"/>
      </w:pPr>
      <w:rPr>
        <w:rFonts w:hint="default"/>
        <w:lang w:val="pt-PT" w:eastAsia="en-US" w:bidi="ar-SA"/>
      </w:rPr>
    </w:lvl>
  </w:abstractNum>
  <w:abstractNum w:abstractNumId="55" w15:restartNumberingAfterBreak="0">
    <w:nsid w:val="4EC056CF"/>
    <w:multiLevelType w:val="hybridMultilevel"/>
    <w:tmpl w:val="076639E6"/>
    <w:lvl w:ilvl="0" w:tplc="8C9841CE">
      <w:numFmt w:val="bullet"/>
      <w:lvlText w:val="-"/>
      <w:lvlJc w:val="left"/>
      <w:pPr>
        <w:ind w:left="1386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FE3A9B46">
      <w:numFmt w:val="bullet"/>
      <w:lvlText w:val="•"/>
      <w:lvlJc w:val="left"/>
      <w:pPr>
        <w:ind w:left="2284" w:hanging="130"/>
      </w:pPr>
      <w:rPr>
        <w:rFonts w:hint="default"/>
        <w:lang w:val="pt-PT" w:eastAsia="en-US" w:bidi="ar-SA"/>
      </w:rPr>
    </w:lvl>
    <w:lvl w:ilvl="2" w:tplc="6F381134">
      <w:numFmt w:val="bullet"/>
      <w:lvlText w:val="•"/>
      <w:lvlJc w:val="left"/>
      <w:pPr>
        <w:ind w:left="3189" w:hanging="130"/>
      </w:pPr>
      <w:rPr>
        <w:rFonts w:hint="default"/>
        <w:lang w:val="pt-PT" w:eastAsia="en-US" w:bidi="ar-SA"/>
      </w:rPr>
    </w:lvl>
    <w:lvl w:ilvl="3" w:tplc="7B98EE68">
      <w:numFmt w:val="bullet"/>
      <w:lvlText w:val="•"/>
      <w:lvlJc w:val="left"/>
      <w:pPr>
        <w:ind w:left="4094" w:hanging="130"/>
      </w:pPr>
      <w:rPr>
        <w:rFonts w:hint="default"/>
        <w:lang w:val="pt-PT" w:eastAsia="en-US" w:bidi="ar-SA"/>
      </w:rPr>
    </w:lvl>
    <w:lvl w:ilvl="4" w:tplc="CD188DC4">
      <w:numFmt w:val="bullet"/>
      <w:lvlText w:val="•"/>
      <w:lvlJc w:val="left"/>
      <w:pPr>
        <w:ind w:left="4999" w:hanging="130"/>
      </w:pPr>
      <w:rPr>
        <w:rFonts w:hint="default"/>
        <w:lang w:val="pt-PT" w:eastAsia="en-US" w:bidi="ar-SA"/>
      </w:rPr>
    </w:lvl>
    <w:lvl w:ilvl="5" w:tplc="306E60EC">
      <w:numFmt w:val="bullet"/>
      <w:lvlText w:val="•"/>
      <w:lvlJc w:val="left"/>
      <w:pPr>
        <w:ind w:left="5904" w:hanging="130"/>
      </w:pPr>
      <w:rPr>
        <w:rFonts w:hint="default"/>
        <w:lang w:val="pt-PT" w:eastAsia="en-US" w:bidi="ar-SA"/>
      </w:rPr>
    </w:lvl>
    <w:lvl w:ilvl="6" w:tplc="9FC26CBC">
      <w:numFmt w:val="bullet"/>
      <w:lvlText w:val="•"/>
      <w:lvlJc w:val="left"/>
      <w:pPr>
        <w:ind w:left="6809" w:hanging="130"/>
      </w:pPr>
      <w:rPr>
        <w:rFonts w:hint="default"/>
        <w:lang w:val="pt-PT" w:eastAsia="en-US" w:bidi="ar-SA"/>
      </w:rPr>
    </w:lvl>
    <w:lvl w:ilvl="7" w:tplc="C542F8A0">
      <w:numFmt w:val="bullet"/>
      <w:lvlText w:val="•"/>
      <w:lvlJc w:val="left"/>
      <w:pPr>
        <w:ind w:left="7714" w:hanging="130"/>
      </w:pPr>
      <w:rPr>
        <w:rFonts w:hint="default"/>
        <w:lang w:val="pt-PT" w:eastAsia="en-US" w:bidi="ar-SA"/>
      </w:rPr>
    </w:lvl>
    <w:lvl w:ilvl="8" w:tplc="9FE21D20">
      <w:numFmt w:val="bullet"/>
      <w:lvlText w:val="•"/>
      <w:lvlJc w:val="left"/>
      <w:pPr>
        <w:ind w:left="8619" w:hanging="130"/>
      </w:pPr>
      <w:rPr>
        <w:rFonts w:hint="default"/>
        <w:lang w:val="pt-PT" w:eastAsia="en-US" w:bidi="ar-SA"/>
      </w:rPr>
    </w:lvl>
  </w:abstractNum>
  <w:abstractNum w:abstractNumId="56" w15:restartNumberingAfterBreak="0">
    <w:nsid w:val="4F0E7EDC"/>
    <w:multiLevelType w:val="hybridMultilevel"/>
    <w:tmpl w:val="21BA3950"/>
    <w:lvl w:ilvl="0" w:tplc="1E169830">
      <w:numFmt w:val="bullet"/>
      <w:lvlText w:val=""/>
      <w:lvlJc w:val="left"/>
      <w:pPr>
        <w:ind w:left="1102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060C701C">
      <w:numFmt w:val="bullet"/>
      <w:lvlText w:val="•"/>
      <w:lvlJc w:val="left"/>
      <w:pPr>
        <w:ind w:left="2032" w:hanging="284"/>
      </w:pPr>
      <w:rPr>
        <w:rFonts w:hint="default"/>
        <w:lang w:val="pt-PT" w:eastAsia="en-US" w:bidi="ar-SA"/>
      </w:rPr>
    </w:lvl>
    <w:lvl w:ilvl="2" w:tplc="53741374">
      <w:numFmt w:val="bullet"/>
      <w:lvlText w:val="•"/>
      <w:lvlJc w:val="left"/>
      <w:pPr>
        <w:ind w:left="2965" w:hanging="284"/>
      </w:pPr>
      <w:rPr>
        <w:rFonts w:hint="default"/>
        <w:lang w:val="pt-PT" w:eastAsia="en-US" w:bidi="ar-SA"/>
      </w:rPr>
    </w:lvl>
    <w:lvl w:ilvl="3" w:tplc="A70AB446">
      <w:numFmt w:val="bullet"/>
      <w:lvlText w:val="•"/>
      <w:lvlJc w:val="left"/>
      <w:pPr>
        <w:ind w:left="3898" w:hanging="284"/>
      </w:pPr>
      <w:rPr>
        <w:rFonts w:hint="default"/>
        <w:lang w:val="pt-PT" w:eastAsia="en-US" w:bidi="ar-SA"/>
      </w:rPr>
    </w:lvl>
    <w:lvl w:ilvl="4" w:tplc="8BA226C6">
      <w:numFmt w:val="bullet"/>
      <w:lvlText w:val="•"/>
      <w:lvlJc w:val="left"/>
      <w:pPr>
        <w:ind w:left="4831" w:hanging="284"/>
      </w:pPr>
      <w:rPr>
        <w:rFonts w:hint="default"/>
        <w:lang w:val="pt-PT" w:eastAsia="en-US" w:bidi="ar-SA"/>
      </w:rPr>
    </w:lvl>
    <w:lvl w:ilvl="5" w:tplc="CD6C3646">
      <w:numFmt w:val="bullet"/>
      <w:lvlText w:val="•"/>
      <w:lvlJc w:val="left"/>
      <w:pPr>
        <w:ind w:left="5764" w:hanging="284"/>
      </w:pPr>
      <w:rPr>
        <w:rFonts w:hint="default"/>
        <w:lang w:val="pt-PT" w:eastAsia="en-US" w:bidi="ar-SA"/>
      </w:rPr>
    </w:lvl>
    <w:lvl w:ilvl="6" w:tplc="99A85CC8">
      <w:numFmt w:val="bullet"/>
      <w:lvlText w:val="•"/>
      <w:lvlJc w:val="left"/>
      <w:pPr>
        <w:ind w:left="6697" w:hanging="284"/>
      </w:pPr>
      <w:rPr>
        <w:rFonts w:hint="default"/>
        <w:lang w:val="pt-PT" w:eastAsia="en-US" w:bidi="ar-SA"/>
      </w:rPr>
    </w:lvl>
    <w:lvl w:ilvl="7" w:tplc="F7923DB8">
      <w:numFmt w:val="bullet"/>
      <w:lvlText w:val="•"/>
      <w:lvlJc w:val="left"/>
      <w:pPr>
        <w:ind w:left="7630" w:hanging="284"/>
      </w:pPr>
      <w:rPr>
        <w:rFonts w:hint="default"/>
        <w:lang w:val="pt-PT" w:eastAsia="en-US" w:bidi="ar-SA"/>
      </w:rPr>
    </w:lvl>
    <w:lvl w:ilvl="8" w:tplc="0E36955A">
      <w:numFmt w:val="bullet"/>
      <w:lvlText w:val="•"/>
      <w:lvlJc w:val="left"/>
      <w:pPr>
        <w:ind w:left="8563" w:hanging="284"/>
      </w:pPr>
      <w:rPr>
        <w:rFonts w:hint="default"/>
        <w:lang w:val="pt-PT" w:eastAsia="en-US" w:bidi="ar-SA"/>
      </w:rPr>
    </w:lvl>
  </w:abstractNum>
  <w:abstractNum w:abstractNumId="57" w15:restartNumberingAfterBreak="0">
    <w:nsid w:val="4FB87E5B"/>
    <w:multiLevelType w:val="hybridMultilevel"/>
    <w:tmpl w:val="78A02850"/>
    <w:lvl w:ilvl="0" w:tplc="E7BA8E20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F5F690E6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65DAB620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7C58AAD2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DCB0C8BC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92985F00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21BEFBC8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D7B496EC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78165F32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58" w15:restartNumberingAfterBreak="0">
    <w:nsid w:val="4FE3711D"/>
    <w:multiLevelType w:val="hybridMultilevel"/>
    <w:tmpl w:val="62802148"/>
    <w:lvl w:ilvl="0" w:tplc="37681C28">
      <w:numFmt w:val="bullet"/>
      <w:lvlText w:val="•"/>
      <w:lvlJc w:val="left"/>
      <w:pPr>
        <w:ind w:left="12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72C45C96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847C038E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B464D674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C62294FC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F0C8E3BE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B492EF78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71E85AAE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2F2E4B44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59" w15:restartNumberingAfterBreak="0">
    <w:nsid w:val="502D195C"/>
    <w:multiLevelType w:val="hybridMultilevel"/>
    <w:tmpl w:val="417CA77A"/>
    <w:lvl w:ilvl="0" w:tplc="8048DF72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99BE7580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208883F8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5D9EE578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A85201C4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3962C00E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7250F8C6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84F29B6A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AE1E3916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60" w15:restartNumberingAfterBreak="0">
    <w:nsid w:val="506332A7"/>
    <w:multiLevelType w:val="hybridMultilevel"/>
    <w:tmpl w:val="FAFA072E"/>
    <w:lvl w:ilvl="0" w:tplc="C3D43058">
      <w:start w:val="1"/>
      <w:numFmt w:val="decimal"/>
      <w:lvlText w:val="%1"/>
      <w:lvlJc w:val="left"/>
      <w:pPr>
        <w:ind w:left="536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0D3E4E20">
      <w:numFmt w:val="bullet"/>
      <w:lvlText w:val="•"/>
      <w:lvlJc w:val="left"/>
      <w:pPr>
        <w:ind w:left="1528" w:hanging="240"/>
      </w:pPr>
      <w:rPr>
        <w:rFonts w:hint="default"/>
        <w:lang w:val="pt-PT" w:eastAsia="en-US" w:bidi="ar-SA"/>
      </w:rPr>
    </w:lvl>
    <w:lvl w:ilvl="2" w:tplc="782805E8">
      <w:numFmt w:val="bullet"/>
      <w:lvlText w:val="•"/>
      <w:lvlJc w:val="left"/>
      <w:pPr>
        <w:ind w:left="2517" w:hanging="240"/>
      </w:pPr>
      <w:rPr>
        <w:rFonts w:hint="default"/>
        <w:lang w:val="pt-PT" w:eastAsia="en-US" w:bidi="ar-SA"/>
      </w:rPr>
    </w:lvl>
    <w:lvl w:ilvl="3" w:tplc="02748A0A">
      <w:numFmt w:val="bullet"/>
      <w:lvlText w:val="•"/>
      <w:lvlJc w:val="left"/>
      <w:pPr>
        <w:ind w:left="3506" w:hanging="240"/>
      </w:pPr>
      <w:rPr>
        <w:rFonts w:hint="default"/>
        <w:lang w:val="pt-PT" w:eastAsia="en-US" w:bidi="ar-SA"/>
      </w:rPr>
    </w:lvl>
    <w:lvl w:ilvl="4" w:tplc="033667DE">
      <w:numFmt w:val="bullet"/>
      <w:lvlText w:val="•"/>
      <w:lvlJc w:val="left"/>
      <w:pPr>
        <w:ind w:left="4495" w:hanging="240"/>
      </w:pPr>
      <w:rPr>
        <w:rFonts w:hint="default"/>
        <w:lang w:val="pt-PT" w:eastAsia="en-US" w:bidi="ar-SA"/>
      </w:rPr>
    </w:lvl>
    <w:lvl w:ilvl="5" w:tplc="47D40F6A">
      <w:numFmt w:val="bullet"/>
      <w:lvlText w:val="•"/>
      <w:lvlJc w:val="left"/>
      <w:pPr>
        <w:ind w:left="5484" w:hanging="240"/>
      </w:pPr>
      <w:rPr>
        <w:rFonts w:hint="default"/>
        <w:lang w:val="pt-PT" w:eastAsia="en-US" w:bidi="ar-SA"/>
      </w:rPr>
    </w:lvl>
    <w:lvl w:ilvl="6" w:tplc="9454F594">
      <w:numFmt w:val="bullet"/>
      <w:lvlText w:val="•"/>
      <w:lvlJc w:val="left"/>
      <w:pPr>
        <w:ind w:left="6473" w:hanging="240"/>
      </w:pPr>
      <w:rPr>
        <w:rFonts w:hint="default"/>
        <w:lang w:val="pt-PT" w:eastAsia="en-US" w:bidi="ar-SA"/>
      </w:rPr>
    </w:lvl>
    <w:lvl w:ilvl="7" w:tplc="C06A21BE">
      <w:numFmt w:val="bullet"/>
      <w:lvlText w:val="•"/>
      <w:lvlJc w:val="left"/>
      <w:pPr>
        <w:ind w:left="7462" w:hanging="240"/>
      </w:pPr>
      <w:rPr>
        <w:rFonts w:hint="default"/>
        <w:lang w:val="pt-PT" w:eastAsia="en-US" w:bidi="ar-SA"/>
      </w:rPr>
    </w:lvl>
    <w:lvl w:ilvl="8" w:tplc="DC6A767A">
      <w:numFmt w:val="bullet"/>
      <w:lvlText w:val="•"/>
      <w:lvlJc w:val="left"/>
      <w:pPr>
        <w:ind w:left="8451" w:hanging="240"/>
      </w:pPr>
      <w:rPr>
        <w:rFonts w:hint="default"/>
        <w:lang w:val="pt-PT" w:eastAsia="en-US" w:bidi="ar-SA"/>
      </w:rPr>
    </w:lvl>
  </w:abstractNum>
  <w:abstractNum w:abstractNumId="61" w15:restartNumberingAfterBreak="0">
    <w:nsid w:val="534F45C7"/>
    <w:multiLevelType w:val="hybridMultilevel"/>
    <w:tmpl w:val="5E0A3B9E"/>
    <w:lvl w:ilvl="0" w:tplc="6BAE7764">
      <w:start w:val="1"/>
      <w:numFmt w:val="lowerLetter"/>
      <w:lvlText w:val="%1)"/>
      <w:lvlJc w:val="left"/>
      <w:pPr>
        <w:ind w:left="11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C99013BE">
      <w:numFmt w:val="bullet"/>
      <w:lvlText w:val=""/>
      <w:lvlJc w:val="left"/>
      <w:pPr>
        <w:ind w:left="1102" w:hanging="3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 w:tplc="B5CE205C">
      <w:numFmt w:val="bullet"/>
      <w:lvlText w:val="•"/>
      <w:lvlJc w:val="left"/>
      <w:pPr>
        <w:ind w:left="2965" w:hanging="308"/>
      </w:pPr>
      <w:rPr>
        <w:rFonts w:hint="default"/>
        <w:lang w:val="pt-PT" w:eastAsia="en-US" w:bidi="ar-SA"/>
      </w:rPr>
    </w:lvl>
    <w:lvl w:ilvl="3" w:tplc="DB2CE84A">
      <w:numFmt w:val="bullet"/>
      <w:lvlText w:val="•"/>
      <w:lvlJc w:val="left"/>
      <w:pPr>
        <w:ind w:left="3898" w:hanging="308"/>
      </w:pPr>
      <w:rPr>
        <w:rFonts w:hint="default"/>
        <w:lang w:val="pt-PT" w:eastAsia="en-US" w:bidi="ar-SA"/>
      </w:rPr>
    </w:lvl>
    <w:lvl w:ilvl="4" w:tplc="E23EF7E6">
      <w:numFmt w:val="bullet"/>
      <w:lvlText w:val="•"/>
      <w:lvlJc w:val="left"/>
      <w:pPr>
        <w:ind w:left="4831" w:hanging="308"/>
      </w:pPr>
      <w:rPr>
        <w:rFonts w:hint="default"/>
        <w:lang w:val="pt-PT" w:eastAsia="en-US" w:bidi="ar-SA"/>
      </w:rPr>
    </w:lvl>
    <w:lvl w:ilvl="5" w:tplc="C0A89450">
      <w:numFmt w:val="bullet"/>
      <w:lvlText w:val="•"/>
      <w:lvlJc w:val="left"/>
      <w:pPr>
        <w:ind w:left="5764" w:hanging="308"/>
      </w:pPr>
      <w:rPr>
        <w:rFonts w:hint="default"/>
        <w:lang w:val="pt-PT" w:eastAsia="en-US" w:bidi="ar-SA"/>
      </w:rPr>
    </w:lvl>
    <w:lvl w:ilvl="6" w:tplc="66D8F770">
      <w:numFmt w:val="bullet"/>
      <w:lvlText w:val="•"/>
      <w:lvlJc w:val="left"/>
      <w:pPr>
        <w:ind w:left="6697" w:hanging="308"/>
      </w:pPr>
      <w:rPr>
        <w:rFonts w:hint="default"/>
        <w:lang w:val="pt-PT" w:eastAsia="en-US" w:bidi="ar-SA"/>
      </w:rPr>
    </w:lvl>
    <w:lvl w:ilvl="7" w:tplc="3E2C7298">
      <w:numFmt w:val="bullet"/>
      <w:lvlText w:val="•"/>
      <w:lvlJc w:val="left"/>
      <w:pPr>
        <w:ind w:left="7630" w:hanging="308"/>
      </w:pPr>
      <w:rPr>
        <w:rFonts w:hint="default"/>
        <w:lang w:val="pt-PT" w:eastAsia="en-US" w:bidi="ar-SA"/>
      </w:rPr>
    </w:lvl>
    <w:lvl w:ilvl="8" w:tplc="A58697FA">
      <w:numFmt w:val="bullet"/>
      <w:lvlText w:val="•"/>
      <w:lvlJc w:val="left"/>
      <w:pPr>
        <w:ind w:left="8563" w:hanging="308"/>
      </w:pPr>
      <w:rPr>
        <w:rFonts w:hint="default"/>
        <w:lang w:val="pt-PT" w:eastAsia="en-US" w:bidi="ar-SA"/>
      </w:rPr>
    </w:lvl>
  </w:abstractNum>
  <w:abstractNum w:abstractNumId="62" w15:restartNumberingAfterBreak="0">
    <w:nsid w:val="54410A5A"/>
    <w:multiLevelType w:val="hybridMultilevel"/>
    <w:tmpl w:val="90BE6F66"/>
    <w:lvl w:ilvl="0" w:tplc="38A0B0CE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8514DF64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B89CB748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E82EE53A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6326361A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0826E3EA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481AA242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357C2ADA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711CBE36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63" w15:restartNumberingAfterBreak="0">
    <w:nsid w:val="54BE4111"/>
    <w:multiLevelType w:val="hybridMultilevel"/>
    <w:tmpl w:val="D04C8BA8"/>
    <w:lvl w:ilvl="0" w:tplc="3ADC61AC">
      <w:numFmt w:val="bullet"/>
      <w:lvlText w:val=""/>
      <w:lvlJc w:val="left"/>
      <w:pPr>
        <w:ind w:left="1102" w:hanging="3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5E2EA4C0">
      <w:numFmt w:val="bullet"/>
      <w:lvlText w:val="•"/>
      <w:lvlJc w:val="left"/>
      <w:pPr>
        <w:ind w:left="2032" w:hanging="308"/>
      </w:pPr>
      <w:rPr>
        <w:rFonts w:hint="default"/>
        <w:lang w:val="pt-PT" w:eastAsia="en-US" w:bidi="ar-SA"/>
      </w:rPr>
    </w:lvl>
    <w:lvl w:ilvl="2" w:tplc="F3C6A08C">
      <w:numFmt w:val="bullet"/>
      <w:lvlText w:val="•"/>
      <w:lvlJc w:val="left"/>
      <w:pPr>
        <w:ind w:left="2965" w:hanging="308"/>
      </w:pPr>
      <w:rPr>
        <w:rFonts w:hint="default"/>
        <w:lang w:val="pt-PT" w:eastAsia="en-US" w:bidi="ar-SA"/>
      </w:rPr>
    </w:lvl>
    <w:lvl w:ilvl="3" w:tplc="8636497A">
      <w:numFmt w:val="bullet"/>
      <w:lvlText w:val="•"/>
      <w:lvlJc w:val="left"/>
      <w:pPr>
        <w:ind w:left="3898" w:hanging="308"/>
      </w:pPr>
      <w:rPr>
        <w:rFonts w:hint="default"/>
        <w:lang w:val="pt-PT" w:eastAsia="en-US" w:bidi="ar-SA"/>
      </w:rPr>
    </w:lvl>
    <w:lvl w:ilvl="4" w:tplc="28360220">
      <w:numFmt w:val="bullet"/>
      <w:lvlText w:val="•"/>
      <w:lvlJc w:val="left"/>
      <w:pPr>
        <w:ind w:left="4831" w:hanging="308"/>
      </w:pPr>
      <w:rPr>
        <w:rFonts w:hint="default"/>
        <w:lang w:val="pt-PT" w:eastAsia="en-US" w:bidi="ar-SA"/>
      </w:rPr>
    </w:lvl>
    <w:lvl w:ilvl="5" w:tplc="EDBCDF8A">
      <w:numFmt w:val="bullet"/>
      <w:lvlText w:val="•"/>
      <w:lvlJc w:val="left"/>
      <w:pPr>
        <w:ind w:left="5764" w:hanging="308"/>
      </w:pPr>
      <w:rPr>
        <w:rFonts w:hint="default"/>
        <w:lang w:val="pt-PT" w:eastAsia="en-US" w:bidi="ar-SA"/>
      </w:rPr>
    </w:lvl>
    <w:lvl w:ilvl="6" w:tplc="6E9007D0">
      <w:numFmt w:val="bullet"/>
      <w:lvlText w:val="•"/>
      <w:lvlJc w:val="left"/>
      <w:pPr>
        <w:ind w:left="6697" w:hanging="308"/>
      </w:pPr>
      <w:rPr>
        <w:rFonts w:hint="default"/>
        <w:lang w:val="pt-PT" w:eastAsia="en-US" w:bidi="ar-SA"/>
      </w:rPr>
    </w:lvl>
    <w:lvl w:ilvl="7" w:tplc="04EAF082">
      <w:numFmt w:val="bullet"/>
      <w:lvlText w:val="•"/>
      <w:lvlJc w:val="left"/>
      <w:pPr>
        <w:ind w:left="7630" w:hanging="308"/>
      </w:pPr>
      <w:rPr>
        <w:rFonts w:hint="default"/>
        <w:lang w:val="pt-PT" w:eastAsia="en-US" w:bidi="ar-SA"/>
      </w:rPr>
    </w:lvl>
    <w:lvl w:ilvl="8" w:tplc="31A87378">
      <w:numFmt w:val="bullet"/>
      <w:lvlText w:val="•"/>
      <w:lvlJc w:val="left"/>
      <w:pPr>
        <w:ind w:left="8563" w:hanging="308"/>
      </w:pPr>
      <w:rPr>
        <w:rFonts w:hint="default"/>
        <w:lang w:val="pt-PT" w:eastAsia="en-US" w:bidi="ar-SA"/>
      </w:rPr>
    </w:lvl>
  </w:abstractNum>
  <w:abstractNum w:abstractNumId="64" w15:restartNumberingAfterBreak="0">
    <w:nsid w:val="55002BF4"/>
    <w:multiLevelType w:val="multilevel"/>
    <w:tmpl w:val="F9E2E434"/>
    <w:lvl w:ilvl="0">
      <w:start w:val="6"/>
      <w:numFmt w:val="decimal"/>
      <w:lvlText w:val="%1."/>
      <w:lvlJc w:val="left"/>
      <w:pPr>
        <w:ind w:left="778" w:hanging="242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6" w:hanging="444"/>
      </w:pPr>
      <w:rPr>
        <w:rFonts w:hint="default"/>
        <w:spacing w:val="-1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536" w:hanging="444"/>
      </w:pPr>
      <w:rPr>
        <w:rFonts w:ascii="Calibri" w:eastAsia="Calibri" w:hAnsi="Calibri" w:cs="Calibri" w:hint="default"/>
        <w:b w:val="0"/>
        <w:bCs w:val="0"/>
        <w:i w:val="0"/>
        <w:iCs w:val="0"/>
        <w:color w:val="0D0D0D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1498" w:hanging="444"/>
      </w:pPr>
      <w:rPr>
        <w:rFonts w:ascii="Calibri" w:eastAsia="Calibri" w:hAnsi="Calibri" w:cs="Calibri" w:hint="default"/>
        <w:b w:val="0"/>
        <w:bCs w:val="0"/>
        <w:i w:val="0"/>
        <w:iCs w:val="0"/>
        <w:color w:val="0D0D0D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775" w:hanging="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51" w:hanging="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6" w:hanging="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02" w:hanging="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77" w:hanging="444"/>
      </w:pPr>
      <w:rPr>
        <w:rFonts w:hint="default"/>
        <w:lang w:val="pt-PT" w:eastAsia="en-US" w:bidi="ar-SA"/>
      </w:rPr>
    </w:lvl>
  </w:abstractNum>
  <w:abstractNum w:abstractNumId="65" w15:restartNumberingAfterBreak="0">
    <w:nsid w:val="55247D78"/>
    <w:multiLevelType w:val="hybridMultilevel"/>
    <w:tmpl w:val="6FAEFB52"/>
    <w:lvl w:ilvl="0" w:tplc="0990487E">
      <w:start w:val="1"/>
      <w:numFmt w:val="lowerLetter"/>
      <w:lvlText w:val="%1)"/>
      <w:lvlJc w:val="left"/>
      <w:pPr>
        <w:ind w:left="1102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90A2270A">
      <w:numFmt w:val="bullet"/>
      <w:lvlText w:val="•"/>
      <w:lvlJc w:val="left"/>
      <w:pPr>
        <w:ind w:left="2032" w:hanging="284"/>
      </w:pPr>
      <w:rPr>
        <w:rFonts w:hint="default"/>
        <w:lang w:val="pt-PT" w:eastAsia="en-US" w:bidi="ar-SA"/>
      </w:rPr>
    </w:lvl>
    <w:lvl w:ilvl="2" w:tplc="34F285A2">
      <w:numFmt w:val="bullet"/>
      <w:lvlText w:val="•"/>
      <w:lvlJc w:val="left"/>
      <w:pPr>
        <w:ind w:left="2965" w:hanging="284"/>
      </w:pPr>
      <w:rPr>
        <w:rFonts w:hint="default"/>
        <w:lang w:val="pt-PT" w:eastAsia="en-US" w:bidi="ar-SA"/>
      </w:rPr>
    </w:lvl>
    <w:lvl w:ilvl="3" w:tplc="21D06E52">
      <w:numFmt w:val="bullet"/>
      <w:lvlText w:val="•"/>
      <w:lvlJc w:val="left"/>
      <w:pPr>
        <w:ind w:left="3898" w:hanging="284"/>
      </w:pPr>
      <w:rPr>
        <w:rFonts w:hint="default"/>
        <w:lang w:val="pt-PT" w:eastAsia="en-US" w:bidi="ar-SA"/>
      </w:rPr>
    </w:lvl>
    <w:lvl w:ilvl="4" w:tplc="C694D0AE">
      <w:numFmt w:val="bullet"/>
      <w:lvlText w:val="•"/>
      <w:lvlJc w:val="left"/>
      <w:pPr>
        <w:ind w:left="4831" w:hanging="284"/>
      </w:pPr>
      <w:rPr>
        <w:rFonts w:hint="default"/>
        <w:lang w:val="pt-PT" w:eastAsia="en-US" w:bidi="ar-SA"/>
      </w:rPr>
    </w:lvl>
    <w:lvl w:ilvl="5" w:tplc="2A488A04">
      <w:numFmt w:val="bullet"/>
      <w:lvlText w:val="•"/>
      <w:lvlJc w:val="left"/>
      <w:pPr>
        <w:ind w:left="5764" w:hanging="284"/>
      </w:pPr>
      <w:rPr>
        <w:rFonts w:hint="default"/>
        <w:lang w:val="pt-PT" w:eastAsia="en-US" w:bidi="ar-SA"/>
      </w:rPr>
    </w:lvl>
    <w:lvl w:ilvl="6" w:tplc="3738E45C">
      <w:numFmt w:val="bullet"/>
      <w:lvlText w:val="•"/>
      <w:lvlJc w:val="left"/>
      <w:pPr>
        <w:ind w:left="6697" w:hanging="284"/>
      </w:pPr>
      <w:rPr>
        <w:rFonts w:hint="default"/>
        <w:lang w:val="pt-PT" w:eastAsia="en-US" w:bidi="ar-SA"/>
      </w:rPr>
    </w:lvl>
    <w:lvl w:ilvl="7" w:tplc="21309192">
      <w:numFmt w:val="bullet"/>
      <w:lvlText w:val="•"/>
      <w:lvlJc w:val="left"/>
      <w:pPr>
        <w:ind w:left="7630" w:hanging="284"/>
      </w:pPr>
      <w:rPr>
        <w:rFonts w:hint="default"/>
        <w:lang w:val="pt-PT" w:eastAsia="en-US" w:bidi="ar-SA"/>
      </w:rPr>
    </w:lvl>
    <w:lvl w:ilvl="8" w:tplc="18FCDD28">
      <w:numFmt w:val="bullet"/>
      <w:lvlText w:val="•"/>
      <w:lvlJc w:val="left"/>
      <w:pPr>
        <w:ind w:left="8563" w:hanging="284"/>
      </w:pPr>
      <w:rPr>
        <w:rFonts w:hint="default"/>
        <w:lang w:val="pt-PT" w:eastAsia="en-US" w:bidi="ar-SA"/>
      </w:rPr>
    </w:lvl>
  </w:abstractNum>
  <w:abstractNum w:abstractNumId="66" w15:restartNumberingAfterBreak="0">
    <w:nsid w:val="55FD1E4C"/>
    <w:multiLevelType w:val="hybridMultilevel"/>
    <w:tmpl w:val="EB2A3A46"/>
    <w:lvl w:ilvl="0" w:tplc="DEBA03DC">
      <w:start w:val="1"/>
      <w:numFmt w:val="lowerLetter"/>
      <w:lvlText w:val="%1)"/>
      <w:lvlJc w:val="left"/>
      <w:pPr>
        <w:ind w:left="125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50D6B9B8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80D4D094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6450CDC8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ECB2EE92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00F8AA40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CFD6EA46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21BEF3A6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A9944860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67" w15:restartNumberingAfterBreak="0">
    <w:nsid w:val="5759429B"/>
    <w:multiLevelType w:val="multilevel"/>
    <w:tmpl w:val="E13C39D2"/>
    <w:lvl w:ilvl="0">
      <w:start w:val="4"/>
      <w:numFmt w:val="decimal"/>
      <w:lvlText w:val="%1"/>
      <w:lvlJc w:val="left"/>
      <w:pPr>
        <w:ind w:left="1256" w:hanging="42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56" w:hanging="427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1256" w:hanging="6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010" w:hanging="6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27" w:hanging="6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44" w:hanging="6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61" w:hanging="6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78" w:hanging="6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95" w:hanging="621"/>
      </w:pPr>
      <w:rPr>
        <w:rFonts w:hint="default"/>
        <w:lang w:val="pt-PT" w:eastAsia="en-US" w:bidi="ar-SA"/>
      </w:rPr>
    </w:lvl>
  </w:abstractNum>
  <w:abstractNum w:abstractNumId="68" w15:restartNumberingAfterBreak="0">
    <w:nsid w:val="58131CF9"/>
    <w:multiLevelType w:val="hybridMultilevel"/>
    <w:tmpl w:val="407A1142"/>
    <w:lvl w:ilvl="0" w:tplc="78EEBCB0">
      <w:numFmt w:val="bullet"/>
      <w:lvlText w:val="•"/>
      <w:lvlJc w:val="left"/>
      <w:pPr>
        <w:ind w:left="12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1BE6A38E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02AAA3A0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AC944CAC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E91802E4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4BD828C4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42DEAB20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766232A2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E97E0FFE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69" w15:restartNumberingAfterBreak="0">
    <w:nsid w:val="58AE5A6C"/>
    <w:multiLevelType w:val="hybridMultilevel"/>
    <w:tmpl w:val="63DEBD34"/>
    <w:lvl w:ilvl="0" w:tplc="2E002424">
      <w:start w:val="1"/>
      <w:numFmt w:val="lowerLetter"/>
      <w:lvlText w:val="%1)"/>
      <w:lvlJc w:val="left"/>
      <w:pPr>
        <w:ind w:left="11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DC009840">
      <w:numFmt w:val="bullet"/>
      <w:lvlText w:val="•"/>
      <w:lvlJc w:val="left"/>
      <w:pPr>
        <w:ind w:left="2032" w:hanging="360"/>
      </w:pPr>
      <w:rPr>
        <w:rFonts w:hint="default"/>
        <w:lang w:val="pt-PT" w:eastAsia="en-US" w:bidi="ar-SA"/>
      </w:rPr>
    </w:lvl>
    <w:lvl w:ilvl="2" w:tplc="5582D236">
      <w:numFmt w:val="bullet"/>
      <w:lvlText w:val="•"/>
      <w:lvlJc w:val="left"/>
      <w:pPr>
        <w:ind w:left="2965" w:hanging="360"/>
      </w:pPr>
      <w:rPr>
        <w:rFonts w:hint="default"/>
        <w:lang w:val="pt-PT" w:eastAsia="en-US" w:bidi="ar-SA"/>
      </w:rPr>
    </w:lvl>
    <w:lvl w:ilvl="3" w:tplc="F4D40CCA">
      <w:numFmt w:val="bullet"/>
      <w:lvlText w:val="•"/>
      <w:lvlJc w:val="left"/>
      <w:pPr>
        <w:ind w:left="3898" w:hanging="360"/>
      </w:pPr>
      <w:rPr>
        <w:rFonts w:hint="default"/>
        <w:lang w:val="pt-PT" w:eastAsia="en-US" w:bidi="ar-SA"/>
      </w:rPr>
    </w:lvl>
    <w:lvl w:ilvl="4" w:tplc="E964628A">
      <w:numFmt w:val="bullet"/>
      <w:lvlText w:val="•"/>
      <w:lvlJc w:val="left"/>
      <w:pPr>
        <w:ind w:left="4831" w:hanging="360"/>
      </w:pPr>
      <w:rPr>
        <w:rFonts w:hint="default"/>
        <w:lang w:val="pt-PT" w:eastAsia="en-US" w:bidi="ar-SA"/>
      </w:rPr>
    </w:lvl>
    <w:lvl w:ilvl="5" w:tplc="A4C2403E">
      <w:numFmt w:val="bullet"/>
      <w:lvlText w:val="•"/>
      <w:lvlJc w:val="left"/>
      <w:pPr>
        <w:ind w:left="5764" w:hanging="360"/>
      </w:pPr>
      <w:rPr>
        <w:rFonts w:hint="default"/>
        <w:lang w:val="pt-PT" w:eastAsia="en-US" w:bidi="ar-SA"/>
      </w:rPr>
    </w:lvl>
    <w:lvl w:ilvl="6" w:tplc="0C6A9BC8">
      <w:numFmt w:val="bullet"/>
      <w:lvlText w:val="•"/>
      <w:lvlJc w:val="left"/>
      <w:pPr>
        <w:ind w:left="6697" w:hanging="360"/>
      </w:pPr>
      <w:rPr>
        <w:rFonts w:hint="default"/>
        <w:lang w:val="pt-PT" w:eastAsia="en-US" w:bidi="ar-SA"/>
      </w:rPr>
    </w:lvl>
    <w:lvl w:ilvl="7" w:tplc="D238537A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C28C303A">
      <w:numFmt w:val="bullet"/>
      <w:lvlText w:val="•"/>
      <w:lvlJc w:val="left"/>
      <w:pPr>
        <w:ind w:left="8563" w:hanging="360"/>
      </w:pPr>
      <w:rPr>
        <w:rFonts w:hint="default"/>
        <w:lang w:val="pt-PT" w:eastAsia="en-US" w:bidi="ar-SA"/>
      </w:rPr>
    </w:lvl>
  </w:abstractNum>
  <w:abstractNum w:abstractNumId="70" w15:restartNumberingAfterBreak="0">
    <w:nsid w:val="5A4A09D1"/>
    <w:multiLevelType w:val="hybridMultilevel"/>
    <w:tmpl w:val="A6E65DCA"/>
    <w:lvl w:ilvl="0" w:tplc="AC28E4AE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7BFC0AA4">
      <w:start w:val="1"/>
      <w:numFmt w:val="decimal"/>
      <w:lvlText w:val="%2."/>
      <w:lvlJc w:val="left"/>
      <w:pPr>
        <w:ind w:left="196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 w:tplc="8280E6BA">
      <w:numFmt w:val="bullet"/>
      <w:lvlText w:val="•"/>
      <w:lvlJc w:val="left"/>
      <w:pPr>
        <w:ind w:left="2900" w:hanging="360"/>
      </w:pPr>
      <w:rPr>
        <w:rFonts w:hint="default"/>
        <w:lang w:val="pt-PT" w:eastAsia="en-US" w:bidi="ar-SA"/>
      </w:rPr>
    </w:lvl>
    <w:lvl w:ilvl="3" w:tplc="EF146A64">
      <w:numFmt w:val="bullet"/>
      <w:lvlText w:val="•"/>
      <w:lvlJc w:val="left"/>
      <w:pPr>
        <w:ind w:left="3841" w:hanging="360"/>
      </w:pPr>
      <w:rPr>
        <w:rFonts w:hint="default"/>
        <w:lang w:val="pt-PT" w:eastAsia="en-US" w:bidi="ar-SA"/>
      </w:rPr>
    </w:lvl>
    <w:lvl w:ilvl="4" w:tplc="D8F0038A">
      <w:numFmt w:val="bullet"/>
      <w:lvlText w:val="•"/>
      <w:lvlJc w:val="left"/>
      <w:pPr>
        <w:ind w:left="4782" w:hanging="360"/>
      </w:pPr>
      <w:rPr>
        <w:rFonts w:hint="default"/>
        <w:lang w:val="pt-PT" w:eastAsia="en-US" w:bidi="ar-SA"/>
      </w:rPr>
    </w:lvl>
    <w:lvl w:ilvl="5" w:tplc="418AE112">
      <w:numFmt w:val="bullet"/>
      <w:lvlText w:val="•"/>
      <w:lvlJc w:val="left"/>
      <w:pPr>
        <w:ind w:left="5723" w:hanging="360"/>
      </w:pPr>
      <w:rPr>
        <w:rFonts w:hint="default"/>
        <w:lang w:val="pt-PT" w:eastAsia="en-US" w:bidi="ar-SA"/>
      </w:rPr>
    </w:lvl>
    <w:lvl w:ilvl="6" w:tplc="29FAE3B6">
      <w:numFmt w:val="bullet"/>
      <w:lvlText w:val="•"/>
      <w:lvlJc w:val="left"/>
      <w:pPr>
        <w:ind w:left="6664" w:hanging="360"/>
      </w:pPr>
      <w:rPr>
        <w:rFonts w:hint="default"/>
        <w:lang w:val="pt-PT" w:eastAsia="en-US" w:bidi="ar-SA"/>
      </w:rPr>
    </w:lvl>
    <w:lvl w:ilvl="7" w:tplc="40F426E6">
      <w:numFmt w:val="bullet"/>
      <w:lvlText w:val="•"/>
      <w:lvlJc w:val="left"/>
      <w:pPr>
        <w:ind w:left="7605" w:hanging="360"/>
      </w:pPr>
      <w:rPr>
        <w:rFonts w:hint="default"/>
        <w:lang w:val="pt-PT" w:eastAsia="en-US" w:bidi="ar-SA"/>
      </w:rPr>
    </w:lvl>
    <w:lvl w:ilvl="8" w:tplc="BDC01280">
      <w:numFmt w:val="bullet"/>
      <w:lvlText w:val="•"/>
      <w:lvlJc w:val="left"/>
      <w:pPr>
        <w:ind w:left="8546" w:hanging="360"/>
      </w:pPr>
      <w:rPr>
        <w:rFonts w:hint="default"/>
        <w:lang w:val="pt-PT" w:eastAsia="en-US" w:bidi="ar-SA"/>
      </w:rPr>
    </w:lvl>
  </w:abstractNum>
  <w:abstractNum w:abstractNumId="71" w15:restartNumberingAfterBreak="0">
    <w:nsid w:val="5A6D473B"/>
    <w:multiLevelType w:val="hybridMultilevel"/>
    <w:tmpl w:val="DA5ECC8C"/>
    <w:lvl w:ilvl="0" w:tplc="8DFCA3D2">
      <w:numFmt w:val="bullet"/>
      <w:lvlText w:val="-"/>
      <w:lvlJc w:val="left"/>
      <w:pPr>
        <w:ind w:left="2094" w:hanging="11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 w:tplc="4D9006A4">
      <w:numFmt w:val="bullet"/>
      <w:lvlText w:val="•"/>
      <w:lvlJc w:val="left"/>
      <w:pPr>
        <w:ind w:left="2932" w:hanging="118"/>
      </w:pPr>
      <w:rPr>
        <w:rFonts w:hint="default"/>
        <w:lang w:val="pt-PT" w:eastAsia="en-US" w:bidi="ar-SA"/>
      </w:rPr>
    </w:lvl>
    <w:lvl w:ilvl="2" w:tplc="056AFBF4">
      <w:numFmt w:val="bullet"/>
      <w:lvlText w:val="•"/>
      <w:lvlJc w:val="left"/>
      <w:pPr>
        <w:ind w:left="3765" w:hanging="118"/>
      </w:pPr>
      <w:rPr>
        <w:rFonts w:hint="default"/>
        <w:lang w:val="pt-PT" w:eastAsia="en-US" w:bidi="ar-SA"/>
      </w:rPr>
    </w:lvl>
    <w:lvl w:ilvl="3" w:tplc="4DFE88AC">
      <w:numFmt w:val="bullet"/>
      <w:lvlText w:val="•"/>
      <w:lvlJc w:val="left"/>
      <w:pPr>
        <w:ind w:left="4598" w:hanging="118"/>
      </w:pPr>
      <w:rPr>
        <w:rFonts w:hint="default"/>
        <w:lang w:val="pt-PT" w:eastAsia="en-US" w:bidi="ar-SA"/>
      </w:rPr>
    </w:lvl>
    <w:lvl w:ilvl="4" w:tplc="901019B2">
      <w:numFmt w:val="bullet"/>
      <w:lvlText w:val="•"/>
      <w:lvlJc w:val="left"/>
      <w:pPr>
        <w:ind w:left="5431" w:hanging="118"/>
      </w:pPr>
      <w:rPr>
        <w:rFonts w:hint="default"/>
        <w:lang w:val="pt-PT" w:eastAsia="en-US" w:bidi="ar-SA"/>
      </w:rPr>
    </w:lvl>
    <w:lvl w:ilvl="5" w:tplc="0E52D12E">
      <w:numFmt w:val="bullet"/>
      <w:lvlText w:val="•"/>
      <w:lvlJc w:val="left"/>
      <w:pPr>
        <w:ind w:left="6264" w:hanging="118"/>
      </w:pPr>
      <w:rPr>
        <w:rFonts w:hint="default"/>
        <w:lang w:val="pt-PT" w:eastAsia="en-US" w:bidi="ar-SA"/>
      </w:rPr>
    </w:lvl>
    <w:lvl w:ilvl="6" w:tplc="511E7918">
      <w:numFmt w:val="bullet"/>
      <w:lvlText w:val="•"/>
      <w:lvlJc w:val="left"/>
      <w:pPr>
        <w:ind w:left="7097" w:hanging="118"/>
      </w:pPr>
      <w:rPr>
        <w:rFonts w:hint="default"/>
        <w:lang w:val="pt-PT" w:eastAsia="en-US" w:bidi="ar-SA"/>
      </w:rPr>
    </w:lvl>
    <w:lvl w:ilvl="7" w:tplc="11A68D88">
      <w:numFmt w:val="bullet"/>
      <w:lvlText w:val="•"/>
      <w:lvlJc w:val="left"/>
      <w:pPr>
        <w:ind w:left="7930" w:hanging="118"/>
      </w:pPr>
      <w:rPr>
        <w:rFonts w:hint="default"/>
        <w:lang w:val="pt-PT" w:eastAsia="en-US" w:bidi="ar-SA"/>
      </w:rPr>
    </w:lvl>
    <w:lvl w:ilvl="8" w:tplc="06984A34">
      <w:numFmt w:val="bullet"/>
      <w:lvlText w:val="•"/>
      <w:lvlJc w:val="left"/>
      <w:pPr>
        <w:ind w:left="8763" w:hanging="118"/>
      </w:pPr>
      <w:rPr>
        <w:rFonts w:hint="default"/>
        <w:lang w:val="pt-PT" w:eastAsia="en-US" w:bidi="ar-SA"/>
      </w:rPr>
    </w:lvl>
  </w:abstractNum>
  <w:abstractNum w:abstractNumId="72" w15:restartNumberingAfterBreak="0">
    <w:nsid w:val="5C3073D0"/>
    <w:multiLevelType w:val="multilevel"/>
    <w:tmpl w:val="7BBEB47C"/>
    <w:lvl w:ilvl="0">
      <w:start w:val="4"/>
      <w:numFmt w:val="decimal"/>
      <w:lvlText w:val="%1"/>
      <w:lvlJc w:val="left"/>
      <w:pPr>
        <w:ind w:left="1388" w:hanging="633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1388" w:hanging="63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88" w:hanging="63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094" w:hanging="63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99" w:hanging="63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04" w:hanging="6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09" w:hanging="6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14" w:hanging="6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19" w:hanging="633"/>
      </w:pPr>
      <w:rPr>
        <w:rFonts w:hint="default"/>
        <w:lang w:val="pt-PT" w:eastAsia="en-US" w:bidi="ar-SA"/>
      </w:rPr>
    </w:lvl>
  </w:abstractNum>
  <w:abstractNum w:abstractNumId="73" w15:restartNumberingAfterBreak="0">
    <w:nsid w:val="5FDC336F"/>
    <w:multiLevelType w:val="hybridMultilevel"/>
    <w:tmpl w:val="C5CCBB9E"/>
    <w:lvl w:ilvl="0" w:tplc="4CFE0674">
      <w:start w:val="1"/>
      <w:numFmt w:val="lowerLetter"/>
      <w:lvlText w:val="%1)"/>
      <w:lvlJc w:val="left"/>
      <w:pPr>
        <w:ind w:left="125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034844C6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E3B4F78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6FDCA7EE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FF50606C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946EBAB2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EEEA131E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E80A6110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3A08B47C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74" w15:restartNumberingAfterBreak="0">
    <w:nsid w:val="616402F4"/>
    <w:multiLevelType w:val="hybridMultilevel"/>
    <w:tmpl w:val="F984D576"/>
    <w:lvl w:ilvl="0" w:tplc="CDE200E8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29E82696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9430A46A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EA5EC606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6E0C2926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F7A8ADD6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92AA2A98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69985610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F3DAA5E6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75" w15:restartNumberingAfterBreak="0">
    <w:nsid w:val="6674353F"/>
    <w:multiLevelType w:val="hybridMultilevel"/>
    <w:tmpl w:val="BB729DA2"/>
    <w:lvl w:ilvl="0" w:tplc="CB786B2A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9FC27D6C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2C4CE5E6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5C56B8B6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C6FEB004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017AF0BE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56C67A8E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263E796E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F1B06C5C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76" w15:restartNumberingAfterBreak="0">
    <w:nsid w:val="668D7B42"/>
    <w:multiLevelType w:val="hybridMultilevel"/>
    <w:tmpl w:val="E12E1BD8"/>
    <w:lvl w:ilvl="0" w:tplc="B0121F9A">
      <w:numFmt w:val="bullet"/>
      <w:lvlText w:val=""/>
      <w:lvlJc w:val="left"/>
      <w:pPr>
        <w:ind w:left="1462" w:hanging="360"/>
      </w:pPr>
      <w:rPr>
        <w:rFonts w:ascii="Symbol" w:eastAsia="Symbol" w:hAnsi="Symbol" w:cs="Symbol" w:hint="default"/>
        <w:b w:val="0"/>
        <w:bCs w:val="0"/>
        <w:i w:val="0"/>
        <w:iCs w:val="0"/>
        <w:w w:val="98"/>
        <w:sz w:val="24"/>
        <w:szCs w:val="24"/>
        <w:lang w:val="pt-PT" w:eastAsia="en-US" w:bidi="ar-SA"/>
      </w:rPr>
    </w:lvl>
    <w:lvl w:ilvl="1" w:tplc="B8CC1636">
      <w:numFmt w:val="bullet"/>
      <w:lvlText w:val="•"/>
      <w:lvlJc w:val="left"/>
      <w:pPr>
        <w:ind w:left="2356" w:hanging="360"/>
      </w:pPr>
      <w:rPr>
        <w:rFonts w:hint="default"/>
        <w:lang w:val="pt-PT" w:eastAsia="en-US" w:bidi="ar-SA"/>
      </w:rPr>
    </w:lvl>
    <w:lvl w:ilvl="2" w:tplc="7C66D4C2">
      <w:numFmt w:val="bullet"/>
      <w:lvlText w:val="•"/>
      <w:lvlJc w:val="left"/>
      <w:pPr>
        <w:ind w:left="3253" w:hanging="360"/>
      </w:pPr>
      <w:rPr>
        <w:rFonts w:hint="default"/>
        <w:lang w:val="pt-PT" w:eastAsia="en-US" w:bidi="ar-SA"/>
      </w:rPr>
    </w:lvl>
    <w:lvl w:ilvl="3" w:tplc="AECA1EEE">
      <w:numFmt w:val="bullet"/>
      <w:lvlText w:val="•"/>
      <w:lvlJc w:val="left"/>
      <w:pPr>
        <w:ind w:left="4150" w:hanging="360"/>
      </w:pPr>
      <w:rPr>
        <w:rFonts w:hint="default"/>
        <w:lang w:val="pt-PT" w:eastAsia="en-US" w:bidi="ar-SA"/>
      </w:rPr>
    </w:lvl>
    <w:lvl w:ilvl="4" w:tplc="E64A6582">
      <w:numFmt w:val="bullet"/>
      <w:lvlText w:val="•"/>
      <w:lvlJc w:val="left"/>
      <w:pPr>
        <w:ind w:left="5047" w:hanging="360"/>
      </w:pPr>
      <w:rPr>
        <w:rFonts w:hint="default"/>
        <w:lang w:val="pt-PT" w:eastAsia="en-US" w:bidi="ar-SA"/>
      </w:rPr>
    </w:lvl>
    <w:lvl w:ilvl="5" w:tplc="9A4E1A20">
      <w:numFmt w:val="bullet"/>
      <w:lvlText w:val="•"/>
      <w:lvlJc w:val="left"/>
      <w:pPr>
        <w:ind w:left="5944" w:hanging="360"/>
      </w:pPr>
      <w:rPr>
        <w:rFonts w:hint="default"/>
        <w:lang w:val="pt-PT" w:eastAsia="en-US" w:bidi="ar-SA"/>
      </w:rPr>
    </w:lvl>
    <w:lvl w:ilvl="6" w:tplc="90C69EA4">
      <w:numFmt w:val="bullet"/>
      <w:lvlText w:val="•"/>
      <w:lvlJc w:val="left"/>
      <w:pPr>
        <w:ind w:left="6841" w:hanging="360"/>
      </w:pPr>
      <w:rPr>
        <w:rFonts w:hint="default"/>
        <w:lang w:val="pt-PT" w:eastAsia="en-US" w:bidi="ar-SA"/>
      </w:rPr>
    </w:lvl>
    <w:lvl w:ilvl="7" w:tplc="63007D60">
      <w:numFmt w:val="bullet"/>
      <w:lvlText w:val="•"/>
      <w:lvlJc w:val="left"/>
      <w:pPr>
        <w:ind w:left="7738" w:hanging="360"/>
      </w:pPr>
      <w:rPr>
        <w:rFonts w:hint="default"/>
        <w:lang w:val="pt-PT" w:eastAsia="en-US" w:bidi="ar-SA"/>
      </w:rPr>
    </w:lvl>
    <w:lvl w:ilvl="8" w:tplc="6164BB56">
      <w:numFmt w:val="bullet"/>
      <w:lvlText w:val="•"/>
      <w:lvlJc w:val="left"/>
      <w:pPr>
        <w:ind w:left="8635" w:hanging="360"/>
      </w:pPr>
      <w:rPr>
        <w:rFonts w:hint="default"/>
        <w:lang w:val="pt-PT" w:eastAsia="en-US" w:bidi="ar-SA"/>
      </w:rPr>
    </w:lvl>
  </w:abstractNum>
  <w:abstractNum w:abstractNumId="77" w15:restartNumberingAfterBreak="0">
    <w:nsid w:val="67597F7E"/>
    <w:multiLevelType w:val="hybridMultilevel"/>
    <w:tmpl w:val="9E28E6A6"/>
    <w:lvl w:ilvl="0" w:tplc="EA66FC30">
      <w:start w:val="1"/>
      <w:numFmt w:val="lowerLetter"/>
      <w:lvlText w:val="%1)"/>
      <w:lvlJc w:val="left"/>
      <w:pPr>
        <w:ind w:left="1976" w:hanging="874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w w:val="100"/>
        <w:sz w:val="24"/>
        <w:szCs w:val="24"/>
        <w:lang w:val="pt-PT" w:eastAsia="en-US" w:bidi="ar-SA"/>
      </w:rPr>
    </w:lvl>
    <w:lvl w:ilvl="1" w:tplc="7BFE210C">
      <w:numFmt w:val="bullet"/>
      <w:lvlText w:val="•"/>
      <w:lvlJc w:val="left"/>
      <w:pPr>
        <w:ind w:left="2824" w:hanging="874"/>
      </w:pPr>
      <w:rPr>
        <w:rFonts w:hint="default"/>
        <w:lang w:val="pt-PT" w:eastAsia="en-US" w:bidi="ar-SA"/>
      </w:rPr>
    </w:lvl>
    <w:lvl w:ilvl="2" w:tplc="443C2194">
      <w:numFmt w:val="bullet"/>
      <w:lvlText w:val="•"/>
      <w:lvlJc w:val="left"/>
      <w:pPr>
        <w:ind w:left="3669" w:hanging="874"/>
      </w:pPr>
      <w:rPr>
        <w:rFonts w:hint="default"/>
        <w:lang w:val="pt-PT" w:eastAsia="en-US" w:bidi="ar-SA"/>
      </w:rPr>
    </w:lvl>
    <w:lvl w:ilvl="3" w:tplc="ADD8E8E8">
      <w:numFmt w:val="bullet"/>
      <w:lvlText w:val="•"/>
      <w:lvlJc w:val="left"/>
      <w:pPr>
        <w:ind w:left="4514" w:hanging="874"/>
      </w:pPr>
      <w:rPr>
        <w:rFonts w:hint="default"/>
        <w:lang w:val="pt-PT" w:eastAsia="en-US" w:bidi="ar-SA"/>
      </w:rPr>
    </w:lvl>
    <w:lvl w:ilvl="4" w:tplc="8DAC8C5A">
      <w:numFmt w:val="bullet"/>
      <w:lvlText w:val="•"/>
      <w:lvlJc w:val="left"/>
      <w:pPr>
        <w:ind w:left="5359" w:hanging="874"/>
      </w:pPr>
      <w:rPr>
        <w:rFonts w:hint="default"/>
        <w:lang w:val="pt-PT" w:eastAsia="en-US" w:bidi="ar-SA"/>
      </w:rPr>
    </w:lvl>
    <w:lvl w:ilvl="5" w:tplc="F7DE9CF2">
      <w:numFmt w:val="bullet"/>
      <w:lvlText w:val="•"/>
      <w:lvlJc w:val="left"/>
      <w:pPr>
        <w:ind w:left="6204" w:hanging="874"/>
      </w:pPr>
      <w:rPr>
        <w:rFonts w:hint="default"/>
        <w:lang w:val="pt-PT" w:eastAsia="en-US" w:bidi="ar-SA"/>
      </w:rPr>
    </w:lvl>
    <w:lvl w:ilvl="6" w:tplc="7324AB84">
      <w:numFmt w:val="bullet"/>
      <w:lvlText w:val="•"/>
      <w:lvlJc w:val="left"/>
      <w:pPr>
        <w:ind w:left="7049" w:hanging="874"/>
      </w:pPr>
      <w:rPr>
        <w:rFonts w:hint="default"/>
        <w:lang w:val="pt-PT" w:eastAsia="en-US" w:bidi="ar-SA"/>
      </w:rPr>
    </w:lvl>
    <w:lvl w:ilvl="7" w:tplc="78245B20">
      <w:numFmt w:val="bullet"/>
      <w:lvlText w:val="•"/>
      <w:lvlJc w:val="left"/>
      <w:pPr>
        <w:ind w:left="7894" w:hanging="874"/>
      </w:pPr>
      <w:rPr>
        <w:rFonts w:hint="default"/>
        <w:lang w:val="pt-PT" w:eastAsia="en-US" w:bidi="ar-SA"/>
      </w:rPr>
    </w:lvl>
    <w:lvl w:ilvl="8" w:tplc="77208352">
      <w:numFmt w:val="bullet"/>
      <w:lvlText w:val="•"/>
      <w:lvlJc w:val="left"/>
      <w:pPr>
        <w:ind w:left="8739" w:hanging="874"/>
      </w:pPr>
      <w:rPr>
        <w:rFonts w:hint="default"/>
        <w:lang w:val="pt-PT" w:eastAsia="en-US" w:bidi="ar-SA"/>
      </w:rPr>
    </w:lvl>
  </w:abstractNum>
  <w:abstractNum w:abstractNumId="78" w15:restartNumberingAfterBreak="0">
    <w:nsid w:val="67C664E1"/>
    <w:multiLevelType w:val="hybridMultilevel"/>
    <w:tmpl w:val="C0DE8B54"/>
    <w:lvl w:ilvl="0" w:tplc="7E6C7C36">
      <w:start w:val="1"/>
      <w:numFmt w:val="upperRoman"/>
      <w:lvlText w:val="%1"/>
      <w:lvlJc w:val="left"/>
      <w:pPr>
        <w:ind w:left="1208" w:hanging="106"/>
      </w:pPr>
      <w:rPr>
        <w:rFonts w:ascii="Calibri" w:eastAsia="Calibri" w:hAnsi="Calibri" w:cs="Calibri" w:hint="default"/>
        <w:b w:val="0"/>
        <w:bCs w:val="0"/>
        <w:i/>
        <w:iCs/>
        <w:w w:val="100"/>
        <w:sz w:val="22"/>
        <w:szCs w:val="22"/>
        <w:lang w:val="pt-PT" w:eastAsia="en-US" w:bidi="ar-SA"/>
      </w:rPr>
    </w:lvl>
    <w:lvl w:ilvl="1" w:tplc="94DC40F4">
      <w:numFmt w:val="bullet"/>
      <w:lvlText w:val="•"/>
      <w:lvlJc w:val="left"/>
      <w:pPr>
        <w:ind w:left="2122" w:hanging="106"/>
      </w:pPr>
      <w:rPr>
        <w:rFonts w:hint="default"/>
        <w:lang w:val="pt-PT" w:eastAsia="en-US" w:bidi="ar-SA"/>
      </w:rPr>
    </w:lvl>
    <w:lvl w:ilvl="2" w:tplc="4DE855AC">
      <w:numFmt w:val="bullet"/>
      <w:lvlText w:val="•"/>
      <w:lvlJc w:val="left"/>
      <w:pPr>
        <w:ind w:left="3045" w:hanging="106"/>
      </w:pPr>
      <w:rPr>
        <w:rFonts w:hint="default"/>
        <w:lang w:val="pt-PT" w:eastAsia="en-US" w:bidi="ar-SA"/>
      </w:rPr>
    </w:lvl>
    <w:lvl w:ilvl="3" w:tplc="255823E6">
      <w:numFmt w:val="bullet"/>
      <w:lvlText w:val="•"/>
      <w:lvlJc w:val="left"/>
      <w:pPr>
        <w:ind w:left="3968" w:hanging="106"/>
      </w:pPr>
      <w:rPr>
        <w:rFonts w:hint="default"/>
        <w:lang w:val="pt-PT" w:eastAsia="en-US" w:bidi="ar-SA"/>
      </w:rPr>
    </w:lvl>
    <w:lvl w:ilvl="4" w:tplc="B0CC0204">
      <w:numFmt w:val="bullet"/>
      <w:lvlText w:val="•"/>
      <w:lvlJc w:val="left"/>
      <w:pPr>
        <w:ind w:left="4891" w:hanging="106"/>
      </w:pPr>
      <w:rPr>
        <w:rFonts w:hint="default"/>
        <w:lang w:val="pt-PT" w:eastAsia="en-US" w:bidi="ar-SA"/>
      </w:rPr>
    </w:lvl>
    <w:lvl w:ilvl="5" w:tplc="B1FE0490">
      <w:numFmt w:val="bullet"/>
      <w:lvlText w:val="•"/>
      <w:lvlJc w:val="left"/>
      <w:pPr>
        <w:ind w:left="5814" w:hanging="106"/>
      </w:pPr>
      <w:rPr>
        <w:rFonts w:hint="default"/>
        <w:lang w:val="pt-PT" w:eastAsia="en-US" w:bidi="ar-SA"/>
      </w:rPr>
    </w:lvl>
    <w:lvl w:ilvl="6" w:tplc="4CFA9E10">
      <w:numFmt w:val="bullet"/>
      <w:lvlText w:val="•"/>
      <w:lvlJc w:val="left"/>
      <w:pPr>
        <w:ind w:left="6737" w:hanging="106"/>
      </w:pPr>
      <w:rPr>
        <w:rFonts w:hint="default"/>
        <w:lang w:val="pt-PT" w:eastAsia="en-US" w:bidi="ar-SA"/>
      </w:rPr>
    </w:lvl>
    <w:lvl w:ilvl="7" w:tplc="4A34FA5A">
      <w:numFmt w:val="bullet"/>
      <w:lvlText w:val="•"/>
      <w:lvlJc w:val="left"/>
      <w:pPr>
        <w:ind w:left="7660" w:hanging="106"/>
      </w:pPr>
      <w:rPr>
        <w:rFonts w:hint="default"/>
        <w:lang w:val="pt-PT" w:eastAsia="en-US" w:bidi="ar-SA"/>
      </w:rPr>
    </w:lvl>
    <w:lvl w:ilvl="8" w:tplc="EAA4461A">
      <w:numFmt w:val="bullet"/>
      <w:lvlText w:val="•"/>
      <w:lvlJc w:val="left"/>
      <w:pPr>
        <w:ind w:left="8583" w:hanging="106"/>
      </w:pPr>
      <w:rPr>
        <w:rFonts w:hint="default"/>
        <w:lang w:val="pt-PT" w:eastAsia="en-US" w:bidi="ar-SA"/>
      </w:rPr>
    </w:lvl>
  </w:abstractNum>
  <w:abstractNum w:abstractNumId="79" w15:restartNumberingAfterBreak="0">
    <w:nsid w:val="684D319A"/>
    <w:multiLevelType w:val="hybridMultilevel"/>
    <w:tmpl w:val="43E4EE22"/>
    <w:lvl w:ilvl="0" w:tplc="524C9116">
      <w:start w:val="1"/>
      <w:numFmt w:val="lowerLetter"/>
      <w:lvlText w:val="%1)"/>
      <w:lvlJc w:val="left"/>
      <w:pPr>
        <w:ind w:left="47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629A13DE">
      <w:numFmt w:val="bullet"/>
      <w:lvlText w:val="•"/>
      <w:lvlJc w:val="left"/>
      <w:pPr>
        <w:ind w:left="1171" w:hanging="361"/>
      </w:pPr>
      <w:rPr>
        <w:rFonts w:hint="default"/>
        <w:lang w:val="pt-PT" w:eastAsia="en-US" w:bidi="ar-SA"/>
      </w:rPr>
    </w:lvl>
    <w:lvl w:ilvl="2" w:tplc="825A17EC">
      <w:numFmt w:val="bullet"/>
      <w:lvlText w:val="•"/>
      <w:lvlJc w:val="left"/>
      <w:pPr>
        <w:ind w:left="1863" w:hanging="361"/>
      </w:pPr>
      <w:rPr>
        <w:rFonts w:hint="default"/>
        <w:lang w:val="pt-PT" w:eastAsia="en-US" w:bidi="ar-SA"/>
      </w:rPr>
    </w:lvl>
    <w:lvl w:ilvl="3" w:tplc="FD5AEBBC">
      <w:numFmt w:val="bullet"/>
      <w:lvlText w:val="•"/>
      <w:lvlJc w:val="left"/>
      <w:pPr>
        <w:ind w:left="2554" w:hanging="361"/>
      </w:pPr>
      <w:rPr>
        <w:rFonts w:hint="default"/>
        <w:lang w:val="pt-PT" w:eastAsia="en-US" w:bidi="ar-SA"/>
      </w:rPr>
    </w:lvl>
    <w:lvl w:ilvl="4" w:tplc="4ABC9BD2">
      <w:numFmt w:val="bullet"/>
      <w:lvlText w:val="•"/>
      <w:lvlJc w:val="left"/>
      <w:pPr>
        <w:ind w:left="3246" w:hanging="361"/>
      </w:pPr>
      <w:rPr>
        <w:rFonts w:hint="default"/>
        <w:lang w:val="pt-PT" w:eastAsia="en-US" w:bidi="ar-SA"/>
      </w:rPr>
    </w:lvl>
    <w:lvl w:ilvl="5" w:tplc="408001DA">
      <w:numFmt w:val="bullet"/>
      <w:lvlText w:val="•"/>
      <w:lvlJc w:val="left"/>
      <w:pPr>
        <w:ind w:left="3937" w:hanging="361"/>
      </w:pPr>
      <w:rPr>
        <w:rFonts w:hint="default"/>
        <w:lang w:val="pt-PT" w:eastAsia="en-US" w:bidi="ar-SA"/>
      </w:rPr>
    </w:lvl>
    <w:lvl w:ilvl="6" w:tplc="7EC27C7A">
      <w:numFmt w:val="bullet"/>
      <w:lvlText w:val="•"/>
      <w:lvlJc w:val="left"/>
      <w:pPr>
        <w:ind w:left="4629" w:hanging="361"/>
      </w:pPr>
      <w:rPr>
        <w:rFonts w:hint="default"/>
        <w:lang w:val="pt-PT" w:eastAsia="en-US" w:bidi="ar-SA"/>
      </w:rPr>
    </w:lvl>
    <w:lvl w:ilvl="7" w:tplc="F050C614">
      <w:numFmt w:val="bullet"/>
      <w:lvlText w:val="•"/>
      <w:lvlJc w:val="left"/>
      <w:pPr>
        <w:ind w:left="5320" w:hanging="361"/>
      </w:pPr>
      <w:rPr>
        <w:rFonts w:hint="default"/>
        <w:lang w:val="pt-PT" w:eastAsia="en-US" w:bidi="ar-SA"/>
      </w:rPr>
    </w:lvl>
    <w:lvl w:ilvl="8" w:tplc="6CC40BA8">
      <w:numFmt w:val="bullet"/>
      <w:lvlText w:val="•"/>
      <w:lvlJc w:val="left"/>
      <w:pPr>
        <w:ind w:left="6012" w:hanging="361"/>
      </w:pPr>
      <w:rPr>
        <w:rFonts w:hint="default"/>
        <w:lang w:val="pt-PT" w:eastAsia="en-US" w:bidi="ar-SA"/>
      </w:rPr>
    </w:lvl>
  </w:abstractNum>
  <w:abstractNum w:abstractNumId="80" w15:restartNumberingAfterBreak="0">
    <w:nsid w:val="6F2C2FFE"/>
    <w:multiLevelType w:val="hybridMultilevel"/>
    <w:tmpl w:val="ABAC7302"/>
    <w:lvl w:ilvl="0" w:tplc="8D5EC4FC">
      <w:start w:val="1"/>
      <w:numFmt w:val="lowerLetter"/>
      <w:lvlText w:val="%1)"/>
      <w:lvlJc w:val="left"/>
      <w:pPr>
        <w:ind w:left="1256" w:hanging="25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B006768A">
      <w:numFmt w:val="bullet"/>
      <w:lvlText w:val="•"/>
      <w:lvlJc w:val="left"/>
      <w:pPr>
        <w:ind w:left="2176" w:hanging="250"/>
      </w:pPr>
      <w:rPr>
        <w:rFonts w:hint="default"/>
        <w:lang w:val="pt-PT" w:eastAsia="en-US" w:bidi="ar-SA"/>
      </w:rPr>
    </w:lvl>
    <w:lvl w:ilvl="2" w:tplc="26F00B6A">
      <w:numFmt w:val="bullet"/>
      <w:lvlText w:val="•"/>
      <w:lvlJc w:val="left"/>
      <w:pPr>
        <w:ind w:left="3093" w:hanging="250"/>
      </w:pPr>
      <w:rPr>
        <w:rFonts w:hint="default"/>
        <w:lang w:val="pt-PT" w:eastAsia="en-US" w:bidi="ar-SA"/>
      </w:rPr>
    </w:lvl>
    <w:lvl w:ilvl="3" w:tplc="37DE8D5C">
      <w:numFmt w:val="bullet"/>
      <w:lvlText w:val="•"/>
      <w:lvlJc w:val="left"/>
      <w:pPr>
        <w:ind w:left="4010" w:hanging="250"/>
      </w:pPr>
      <w:rPr>
        <w:rFonts w:hint="default"/>
        <w:lang w:val="pt-PT" w:eastAsia="en-US" w:bidi="ar-SA"/>
      </w:rPr>
    </w:lvl>
    <w:lvl w:ilvl="4" w:tplc="A7887E8E">
      <w:numFmt w:val="bullet"/>
      <w:lvlText w:val="•"/>
      <w:lvlJc w:val="left"/>
      <w:pPr>
        <w:ind w:left="4927" w:hanging="250"/>
      </w:pPr>
      <w:rPr>
        <w:rFonts w:hint="default"/>
        <w:lang w:val="pt-PT" w:eastAsia="en-US" w:bidi="ar-SA"/>
      </w:rPr>
    </w:lvl>
    <w:lvl w:ilvl="5" w:tplc="AAD63D0C">
      <w:numFmt w:val="bullet"/>
      <w:lvlText w:val="•"/>
      <w:lvlJc w:val="left"/>
      <w:pPr>
        <w:ind w:left="5844" w:hanging="250"/>
      </w:pPr>
      <w:rPr>
        <w:rFonts w:hint="default"/>
        <w:lang w:val="pt-PT" w:eastAsia="en-US" w:bidi="ar-SA"/>
      </w:rPr>
    </w:lvl>
    <w:lvl w:ilvl="6" w:tplc="5CEE6F36">
      <w:numFmt w:val="bullet"/>
      <w:lvlText w:val="•"/>
      <w:lvlJc w:val="left"/>
      <w:pPr>
        <w:ind w:left="6761" w:hanging="250"/>
      </w:pPr>
      <w:rPr>
        <w:rFonts w:hint="default"/>
        <w:lang w:val="pt-PT" w:eastAsia="en-US" w:bidi="ar-SA"/>
      </w:rPr>
    </w:lvl>
    <w:lvl w:ilvl="7" w:tplc="F3A49D50">
      <w:numFmt w:val="bullet"/>
      <w:lvlText w:val="•"/>
      <w:lvlJc w:val="left"/>
      <w:pPr>
        <w:ind w:left="7678" w:hanging="250"/>
      </w:pPr>
      <w:rPr>
        <w:rFonts w:hint="default"/>
        <w:lang w:val="pt-PT" w:eastAsia="en-US" w:bidi="ar-SA"/>
      </w:rPr>
    </w:lvl>
    <w:lvl w:ilvl="8" w:tplc="748A6E26">
      <w:numFmt w:val="bullet"/>
      <w:lvlText w:val="•"/>
      <w:lvlJc w:val="left"/>
      <w:pPr>
        <w:ind w:left="8595" w:hanging="250"/>
      </w:pPr>
      <w:rPr>
        <w:rFonts w:hint="default"/>
        <w:lang w:val="pt-PT" w:eastAsia="en-US" w:bidi="ar-SA"/>
      </w:rPr>
    </w:lvl>
  </w:abstractNum>
  <w:abstractNum w:abstractNumId="81" w15:restartNumberingAfterBreak="0">
    <w:nsid w:val="6F33562C"/>
    <w:multiLevelType w:val="hybridMultilevel"/>
    <w:tmpl w:val="57FEFC78"/>
    <w:lvl w:ilvl="0" w:tplc="36E8BF74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67F0BBF6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8202EACA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D05CECF6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31863E60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3DE4D6AE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670A4980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327E79D6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AB8248B0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82" w15:restartNumberingAfterBreak="0">
    <w:nsid w:val="71F47755"/>
    <w:multiLevelType w:val="hybridMultilevel"/>
    <w:tmpl w:val="B5FE4F1E"/>
    <w:lvl w:ilvl="0" w:tplc="96EC4AC8">
      <w:numFmt w:val="bullet"/>
      <w:lvlText w:val=""/>
      <w:lvlJc w:val="left"/>
      <w:pPr>
        <w:ind w:left="410" w:hanging="42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1024600">
      <w:numFmt w:val="bullet"/>
      <w:lvlText w:val="•"/>
      <w:lvlJc w:val="left"/>
      <w:pPr>
        <w:ind w:left="1117" w:hanging="421"/>
      </w:pPr>
      <w:rPr>
        <w:rFonts w:hint="default"/>
        <w:lang w:val="pt-PT" w:eastAsia="en-US" w:bidi="ar-SA"/>
      </w:rPr>
    </w:lvl>
    <w:lvl w:ilvl="2" w:tplc="C168480C">
      <w:numFmt w:val="bullet"/>
      <w:lvlText w:val="•"/>
      <w:lvlJc w:val="left"/>
      <w:pPr>
        <w:ind w:left="1815" w:hanging="421"/>
      </w:pPr>
      <w:rPr>
        <w:rFonts w:hint="default"/>
        <w:lang w:val="pt-PT" w:eastAsia="en-US" w:bidi="ar-SA"/>
      </w:rPr>
    </w:lvl>
    <w:lvl w:ilvl="3" w:tplc="48461C38">
      <w:numFmt w:val="bullet"/>
      <w:lvlText w:val="•"/>
      <w:lvlJc w:val="left"/>
      <w:pPr>
        <w:ind w:left="2512" w:hanging="421"/>
      </w:pPr>
      <w:rPr>
        <w:rFonts w:hint="default"/>
        <w:lang w:val="pt-PT" w:eastAsia="en-US" w:bidi="ar-SA"/>
      </w:rPr>
    </w:lvl>
    <w:lvl w:ilvl="4" w:tplc="F71ED1F0">
      <w:numFmt w:val="bullet"/>
      <w:lvlText w:val="•"/>
      <w:lvlJc w:val="left"/>
      <w:pPr>
        <w:ind w:left="3210" w:hanging="421"/>
      </w:pPr>
      <w:rPr>
        <w:rFonts w:hint="default"/>
        <w:lang w:val="pt-PT" w:eastAsia="en-US" w:bidi="ar-SA"/>
      </w:rPr>
    </w:lvl>
    <w:lvl w:ilvl="5" w:tplc="6D6EB7A6">
      <w:numFmt w:val="bullet"/>
      <w:lvlText w:val="•"/>
      <w:lvlJc w:val="left"/>
      <w:pPr>
        <w:ind w:left="3907" w:hanging="421"/>
      </w:pPr>
      <w:rPr>
        <w:rFonts w:hint="default"/>
        <w:lang w:val="pt-PT" w:eastAsia="en-US" w:bidi="ar-SA"/>
      </w:rPr>
    </w:lvl>
    <w:lvl w:ilvl="6" w:tplc="FB1C0A6E">
      <w:numFmt w:val="bullet"/>
      <w:lvlText w:val="•"/>
      <w:lvlJc w:val="left"/>
      <w:pPr>
        <w:ind w:left="4605" w:hanging="421"/>
      </w:pPr>
      <w:rPr>
        <w:rFonts w:hint="default"/>
        <w:lang w:val="pt-PT" w:eastAsia="en-US" w:bidi="ar-SA"/>
      </w:rPr>
    </w:lvl>
    <w:lvl w:ilvl="7" w:tplc="6B840678">
      <w:numFmt w:val="bullet"/>
      <w:lvlText w:val="•"/>
      <w:lvlJc w:val="left"/>
      <w:pPr>
        <w:ind w:left="5302" w:hanging="421"/>
      </w:pPr>
      <w:rPr>
        <w:rFonts w:hint="default"/>
        <w:lang w:val="pt-PT" w:eastAsia="en-US" w:bidi="ar-SA"/>
      </w:rPr>
    </w:lvl>
    <w:lvl w:ilvl="8" w:tplc="98B6FD66">
      <w:numFmt w:val="bullet"/>
      <w:lvlText w:val="•"/>
      <w:lvlJc w:val="left"/>
      <w:pPr>
        <w:ind w:left="6000" w:hanging="421"/>
      </w:pPr>
      <w:rPr>
        <w:rFonts w:hint="default"/>
        <w:lang w:val="pt-PT" w:eastAsia="en-US" w:bidi="ar-SA"/>
      </w:rPr>
    </w:lvl>
  </w:abstractNum>
  <w:abstractNum w:abstractNumId="83" w15:restartNumberingAfterBreak="0">
    <w:nsid w:val="73F679B5"/>
    <w:multiLevelType w:val="hybridMultilevel"/>
    <w:tmpl w:val="CF381E04"/>
    <w:lvl w:ilvl="0" w:tplc="00DA2C6C">
      <w:start w:val="1"/>
      <w:numFmt w:val="upperRoman"/>
      <w:lvlText w:val="%1"/>
      <w:lvlJc w:val="left"/>
      <w:pPr>
        <w:ind w:left="651" w:hanging="11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93942F7C">
      <w:start w:val="1"/>
      <w:numFmt w:val="lowerLetter"/>
      <w:lvlText w:val="%2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 w:tplc="35DEEA6E">
      <w:numFmt w:val="bullet"/>
      <w:lvlText w:val="•"/>
      <w:lvlJc w:val="left"/>
      <w:pPr>
        <w:ind w:left="2278" w:hanging="360"/>
      </w:pPr>
      <w:rPr>
        <w:rFonts w:hint="default"/>
        <w:lang w:val="pt-PT" w:eastAsia="en-US" w:bidi="ar-SA"/>
      </w:rPr>
    </w:lvl>
    <w:lvl w:ilvl="3" w:tplc="FDE253E8">
      <w:numFmt w:val="bullet"/>
      <w:lvlText w:val="•"/>
      <w:lvlJc w:val="left"/>
      <w:pPr>
        <w:ind w:left="3297" w:hanging="360"/>
      </w:pPr>
      <w:rPr>
        <w:rFonts w:hint="default"/>
        <w:lang w:val="pt-PT" w:eastAsia="en-US" w:bidi="ar-SA"/>
      </w:rPr>
    </w:lvl>
    <w:lvl w:ilvl="4" w:tplc="3CDE6558">
      <w:numFmt w:val="bullet"/>
      <w:lvlText w:val="•"/>
      <w:lvlJc w:val="left"/>
      <w:pPr>
        <w:ind w:left="4316" w:hanging="360"/>
      </w:pPr>
      <w:rPr>
        <w:rFonts w:hint="default"/>
        <w:lang w:val="pt-PT" w:eastAsia="en-US" w:bidi="ar-SA"/>
      </w:rPr>
    </w:lvl>
    <w:lvl w:ilvl="5" w:tplc="5A0CECBA">
      <w:numFmt w:val="bullet"/>
      <w:lvlText w:val="•"/>
      <w:lvlJc w:val="left"/>
      <w:pPr>
        <w:ind w:left="5335" w:hanging="360"/>
      </w:pPr>
      <w:rPr>
        <w:rFonts w:hint="default"/>
        <w:lang w:val="pt-PT" w:eastAsia="en-US" w:bidi="ar-SA"/>
      </w:rPr>
    </w:lvl>
    <w:lvl w:ilvl="6" w:tplc="2912EC96">
      <w:numFmt w:val="bullet"/>
      <w:lvlText w:val="•"/>
      <w:lvlJc w:val="left"/>
      <w:pPr>
        <w:ind w:left="6353" w:hanging="360"/>
      </w:pPr>
      <w:rPr>
        <w:rFonts w:hint="default"/>
        <w:lang w:val="pt-PT" w:eastAsia="en-US" w:bidi="ar-SA"/>
      </w:rPr>
    </w:lvl>
    <w:lvl w:ilvl="7" w:tplc="EF9236C6">
      <w:numFmt w:val="bullet"/>
      <w:lvlText w:val="•"/>
      <w:lvlJc w:val="left"/>
      <w:pPr>
        <w:ind w:left="7372" w:hanging="360"/>
      </w:pPr>
      <w:rPr>
        <w:rFonts w:hint="default"/>
        <w:lang w:val="pt-PT" w:eastAsia="en-US" w:bidi="ar-SA"/>
      </w:rPr>
    </w:lvl>
    <w:lvl w:ilvl="8" w:tplc="DC50A558">
      <w:numFmt w:val="bullet"/>
      <w:lvlText w:val="•"/>
      <w:lvlJc w:val="left"/>
      <w:pPr>
        <w:ind w:left="8391" w:hanging="360"/>
      </w:pPr>
      <w:rPr>
        <w:rFonts w:hint="default"/>
        <w:lang w:val="pt-PT" w:eastAsia="en-US" w:bidi="ar-SA"/>
      </w:rPr>
    </w:lvl>
  </w:abstractNum>
  <w:abstractNum w:abstractNumId="84" w15:restartNumberingAfterBreak="0">
    <w:nsid w:val="74844682"/>
    <w:multiLevelType w:val="hybridMultilevel"/>
    <w:tmpl w:val="584A8366"/>
    <w:lvl w:ilvl="0" w:tplc="4BE63D62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2F506FF2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0FA46BF2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8040B3A6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85FA33D6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04C0A420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0E1C9C94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7BF83904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E098D36A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85" w15:restartNumberingAfterBreak="0">
    <w:nsid w:val="782C7216"/>
    <w:multiLevelType w:val="hybridMultilevel"/>
    <w:tmpl w:val="1402DBF0"/>
    <w:lvl w:ilvl="0" w:tplc="1664790C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2D3A7BC4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987EA278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6FC0A644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23FE3314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DC286620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6414E846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7A9AD4AC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759C61E6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86" w15:restartNumberingAfterBreak="0">
    <w:nsid w:val="796F5995"/>
    <w:multiLevelType w:val="hybridMultilevel"/>
    <w:tmpl w:val="E0FCD0E4"/>
    <w:lvl w:ilvl="0" w:tplc="6332FBE0">
      <w:numFmt w:val="bullet"/>
      <w:lvlText w:val=""/>
      <w:lvlJc w:val="left"/>
      <w:pPr>
        <w:ind w:left="125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6142A506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436CDA38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4C68A56C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91EC95C8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827083A2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75920224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7EBECB4C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DF486ED0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87" w15:restartNumberingAfterBreak="0">
    <w:nsid w:val="79B023F1"/>
    <w:multiLevelType w:val="hybridMultilevel"/>
    <w:tmpl w:val="076C0AD6"/>
    <w:lvl w:ilvl="0" w:tplc="F0F6904E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702CCCB8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6A500926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7A32439A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C4708B32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88D27276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A87C3C32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AA1A4252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D16A5E3E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88" w15:restartNumberingAfterBreak="0">
    <w:nsid w:val="7A2948B4"/>
    <w:multiLevelType w:val="hybridMultilevel"/>
    <w:tmpl w:val="B31A9988"/>
    <w:lvl w:ilvl="0" w:tplc="A4E0C4AE">
      <w:start w:val="1"/>
      <w:numFmt w:val="upperRoman"/>
      <w:lvlText w:val="%1"/>
      <w:lvlJc w:val="left"/>
      <w:pPr>
        <w:ind w:left="536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E3D4CC8A">
      <w:numFmt w:val="bullet"/>
      <w:lvlText w:val="•"/>
      <w:lvlJc w:val="left"/>
      <w:pPr>
        <w:ind w:left="1528" w:hanging="176"/>
      </w:pPr>
      <w:rPr>
        <w:rFonts w:hint="default"/>
        <w:lang w:val="pt-PT" w:eastAsia="en-US" w:bidi="ar-SA"/>
      </w:rPr>
    </w:lvl>
    <w:lvl w:ilvl="2" w:tplc="655CDA30">
      <w:numFmt w:val="bullet"/>
      <w:lvlText w:val="•"/>
      <w:lvlJc w:val="left"/>
      <w:pPr>
        <w:ind w:left="2517" w:hanging="176"/>
      </w:pPr>
      <w:rPr>
        <w:rFonts w:hint="default"/>
        <w:lang w:val="pt-PT" w:eastAsia="en-US" w:bidi="ar-SA"/>
      </w:rPr>
    </w:lvl>
    <w:lvl w:ilvl="3" w:tplc="0458E1E8">
      <w:numFmt w:val="bullet"/>
      <w:lvlText w:val="•"/>
      <w:lvlJc w:val="left"/>
      <w:pPr>
        <w:ind w:left="3506" w:hanging="176"/>
      </w:pPr>
      <w:rPr>
        <w:rFonts w:hint="default"/>
        <w:lang w:val="pt-PT" w:eastAsia="en-US" w:bidi="ar-SA"/>
      </w:rPr>
    </w:lvl>
    <w:lvl w:ilvl="4" w:tplc="0C24333C">
      <w:numFmt w:val="bullet"/>
      <w:lvlText w:val="•"/>
      <w:lvlJc w:val="left"/>
      <w:pPr>
        <w:ind w:left="4495" w:hanging="176"/>
      </w:pPr>
      <w:rPr>
        <w:rFonts w:hint="default"/>
        <w:lang w:val="pt-PT" w:eastAsia="en-US" w:bidi="ar-SA"/>
      </w:rPr>
    </w:lvl>
    <w:lvl w:ilvl="5" w:tplc="003C7358">
      <w:numFmt w:val="bullet"/>
      <w:lvlText w:val="•"/>
      <w:lvlJc w:val="left"/>
      <w:pPr>
        <w:ind w:left="5484" w:hanging="176"/>
      </w:pPr>
      <w:rPr>
        <w:rFonts w:hint="default"/>
        <w:lang w:val="pt-PT" w:eastAsia="en-US" w:bidi="ar-SA"/>
      </w:rPr>
    </w:lvl>
    <w:lvl w:ilvl="6" w:tplc="819E18F2">
      <w:numFmt w:val="bullet"/>
      <w:lvlText w:val="•"/>
      <w:lvlJc w:val="left"/>
      <w:pPr>
        <w:ind w:left="6473" w:hanging="176"/>
      </w:pPr>
      <w:rPr>
        <w:rFonts w:hint="default"/>
        <w:lang w:val="pt-PT" w:eastAsia="en-US" w:bidi="ar-SA"/>
      </w:rPr>
    </w:lvl>
    <w:lvl w:ilvl="7" w:tplc="71ECFB86">
      <w:numFmt w:val="bullet"/>
      <w:lvlText w:val="•"/>
      <w:lvlJc w:val="left"/>
      <w:pPr>
        <w:ind w:left="7462" w:hanging="176"/>
      </w:pPr>
      <w:rPr>
        <w:rFonts w:hint="default"/>
        <w:lang w:val="pt-PT" w:eastAsia="en-US" w:bidi="ar-SA"/>
      </w:rPr>
    </w:lvl>
    <w:lvl w:ilvl="8" w:tplc="F126DA78">
      <w:numFmt w:val="bullet"/>
      <w:lvlText w:val="•"/>
      <w:lvlJc w:val="left"/>
      <w:pPr>
        <w:ind w:left="8451" w:hanging="176"/>
      </w:pPr>
      <w:rPr>
        <w:rFonts w:hint="default"/>
        <w:lang w:val="pt-PT" w:eastAsia="en-US" w:bidi="ar-SA"/>
      </w:rPr>
    </w:lvl>
  </w:abstractNum>
  <w:abstractNum w:abstractNumId="89" w15:restartNumberingAfterBreak="0">
    <w:nsid w:val="7A54488F"/>
    <w:multiLevelType w:val="hybridMultilevel"/>
    <w:tmpl w:val="D2F490B6"/>
    <w:lvl w:ilvl="0" w:tplc="2F7AA0E4">
      <w:numFmt w:val="bullet"/>
      <w:lvlText w:val=""/>
      <w:lvlJc w:val="left"/>
      <w:pPr>
        <w:ind w:left="125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E062AEC8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DAC2E992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3D3A6606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55562EA4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D4266A7C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813C799C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E5A46066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B1A813BA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90" w15:restartNumberingAfterBreak="0">
    <w:nsid w:val="7CC73101"/>
    <w:multiLevelType w:val="hybridMultilevel"/>
    <w:tmpl w:val="5CACBC94"/>
    <w:lvl w:ilvl="0" w:tplc="1A7AFCFE">
      <w:start w:val="1"/>
      <w:numFmt w:val="lowerLetter"/>
      <w:lvlText w:val="%1)"/>
      <w:lvlJc w:val="left"/>
      <w:pPr>
        <w:ind w:left="1256" w:hanging="30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50CCFFE6">
      <w:numFmt w:val="bullet"/>
      <w:lvlText w:val="•"/>
      <w:lvlJc w:val="left"/>
      <w:pPr>
        <w:ind w:left="2176" w:hanging="305"/>
      </w:pPr>
      <w:rPr>
        <w:rFonts w:hint="default"/>
        <w:lang w:val="pt-PT" w:eastAsia="en-US" w:bidi="ar-SA"/>
      </w:rPr>
    </w:lvl>
    <w:lvl w:ilvl="2" w:tplc="D0501E10">
      <w:numFmt w:val="bullet"/>
      <w:lvlText w:val="•"/>
      <w:lvlJc w:val="left"/>
      <w:pPr>
        <w:ind w:left="3093" w:hanging="305"/>
      </w:pPr>
      <w:rPr>
        <w:rFonts w:hint="default"/>
        <w:lang w:val="pt-PT" w:eastAsia="en-US" w:bidi="ar-SA"/>
      </w:rPr>
    </w:lvl>
    <w:lvl w:ilvl="3" w:tplc="C944BC86">
      <w:numFmt w:val="bullet"/>
      <w:lvlText w:val="•"/>
      <w:lvlJc w:val="left"/>
      <w:pPr>
        <w:ind w:left="4010" w:hanging="305"/>
      </w:pPr>
      <w:rPr>
        <w:rFonts w:hint="default"/>
        <w:lang w:val="pt-PT" w:eastAsia="en-US" w:bidi="ar-SA"/>
      </w:rPr>
    </w:lvl>
    <w:lvl w:ilvl="4" w:tplc="DC56908A">
      <w:numFmt w:val="bullet"/>
      <w:lvlText w:val="•"/>
      <w:lvlJc w:val="left"/>
      <w:pPr>
        <w:ind w:left="4927" w:hanging="305"/>
      </w:pPr>
      <w:rPr>
        <w:rFonts w:hint="default"/>
        <w:lang w:val="pt-PT" w:eastAsia="en-US" w:bidi="ar-SA"/>
      </w:rPr>
    </w:lvl>
    <w:lvl w:ilvl="5" w:tplc="9984CE98">
      <w:numFmt w:val="bullet"/>
      <w:lvlText w:val="•"/>
      <w:lvlJc w:val="left"/>
      <w:pPr>
        <w:ind w:left="5844" w:hanging="305"/>
      </w:pPr>
      <w:rPr>
        <w:rFonts w:hint="default"/>
        <w:lang w:val="pt-PT" w:eastAsia="en-US" w:bidi="ar-SA"/>
      </w:rPr>
    </w:lvl>
    <w:lvl w:ilvl="6" w:tplc="441A13DC">
      <w:numFmt w:val="bullet"/>
      <w:lvlText w:val="•"/>
      <w:lvlJc w:val="left"/>
      <w:pPr>
        <w:ind w:left="6761" w:hanging="305"/>
      </w:pPr>
      <w:rPr>
        <w:rFonts w:hint="default"/>
        <w:lang w:val="pt-PT" w:eastAsia="en-US" w:bidi="ar-SA"/>
      </w:rPr>
    </w:lvl>
    <w:lvl w:ilvl="7" w:tplc="3078B634">
      <w:numFmt w:val="bullet"/>
      <w:lvlText w:val="•"/>
      <w:lvlJc w:val="left"/>
      <w:pPr>
        <w:ind w:left="7678" w:hanging="305"/>
      </w:pPr>
      <w:rPr>
        <w:rFonts w:hint="default"/>
        <w:lang w:val="pt-PT" w:eastAsia="en-US" w:bidi="ar-SA"/>
      </w:rPr>
    </w:lvl>
    <w:lvl w:ilvl="8" w:tplc="7D581266">
      <w:numFmt w:val="bullet"/>
      <w:lvlText w:val="•"/>
      <w:lvlJc w:val="left"/>
      <w:pPr>
        <w:ind w:left="8595" w:hanging="305"/>
      </w:pPr>
      <w:rPr>
        <w:rFonts w:hint="default"/>
        <w:lang w:val="pt-PT" w:eastAsia="en-US" w:bidi="ar-SA"/>
      </w:rPr>
    </w:lvl>
  </w:abstractNum>
  <w:abstractNum w:abstractNumId="91" w15:restartNumberingAfterBreak="0">
    <w:nsid w:val="7CCA3518"/>
    <w:multiLevelType w:val="multilevel"/>
    <w:tmpl w:val="40DCAA36"/>
    <w:lvl w:ilvl="0">
      <w:start w:val="4"/>
      <w:numFmt w:val="decimal"/>
      <w:lvlText w:val="%1"/>
      <w:lvlJc w:val="left"/>
      <w:pPr>
        <w:ind w:left="1102" w:hanging="604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02" w:hanging="604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02" w:hanging="60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172" w:hanging="7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929" w:hanging="7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46" w:hanging="7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62" w:hanging="7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79" w:hanging="7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95" w:hanging="784"/>
      </w:pPr>
      <w:rPr>
        <w:rFonts w:hint="default"/>
        <w:lang w:val="pt-PT" w:eastAsia="en-US" w:bidi="ar-SA"/>
      </w:rPr>
    </w:lvl>
  </w:abstractNum>
  <w:abstractNum w:abstractNumId="92" w15:restartNumberingAfterBreak="0">
    <w:nsid w:val="7D01747A"/>
    <w:multiLevelType w:val="multilevel"/>
    <w:tmpl w:val="7A5A43CC"/>
    <w:lvl w:ilvl="0">
      <w:start w:val="1"/>
      <w:numFmt w:val="decimal"/>
      <w:lvlText w:val="%1"/>
      <w:lvlJc w:val="left"/>
      <w:pPr>
        <w:ind w:left="536" w:hanging="425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6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517" w:hanging="42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06" w:hanging="42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95" w:hanging="42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84" w:hanging="42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73" w:hanging="42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62" w:hanging="42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51" w:hanging="425"/>
      </w:pPr>
      <w:rPr>
        <w:rFonts w:hint="default"/>
        <w:lang w:val="pt-PT" w:eastAsia="en-US" w:bidi="ar-SA"/>
      </w:rPr>
    </w:lvl>
  </w:abstractNum>
  <w:abstractNum w:abstractNumId="93" w15:restartNumberingAfterBreak="0">
    <w:nsid w:val="7D8D551F"/>
    <w:multiLevelType w:val="hybridMultilevel"/>
    <w:tmpl w:val="817A939E"/>
    <w:lvl w:ilvl="0" w:tplc="BAFCF4FA">
      <w:start w:val="1"/>
      <w:numFmt w:val="lowerLetter"/>
      <w:lvlText w:val="%1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DFD2304E">
      <w:numFmt w:val="bullet"/>
      <w:lvlText w:val="•"/>
      <w:lvlJc w:val="left"/>
      <w:pPr>
        <w:ind w:left="2176" w:hanging="360"/>
      </w:pPr>
      <w:rPr>
        <w:rFonts w:hint="default"/>
        <w:lang w:val="pt-PT" w:eastAsia="en-US" w:bidi="ar-SA"/>
      </w:rPr>
    </w:lvl>
    <w:lvl w:ilvl="2" w:tplc="95F0A5CC">
      <w:numFmt w:val="bullet"/>
      <w:lvlText w:val="•"/>
      <w:lvlJc w:val="left"/>
      <w:pPr>
        <w:ind w:left="3093" w:hanging="360"/>
      </w:pPr>
      <w:rPr>
        <w:rFonts w:hint="default"/>
        <w:lang w:val="pt-PT" w:eastAsia="en-US" w:bidi="ar-SA"/>
      </w:rPr>
    </w:lvl>
    <w:lvl w:ilvl="3" w:tplc="06428BAA">
      <w:numFmt w:val="bullet"/>
      <w:lvlText w:val="•"/>
      <w:lvlJc w:val="left"/>
      <w:pPr>
        <w:ind w:left="4010" w:hanging="360"/>
      </w:pPr>
      <w:rPr>
        <w:rFonts w:hint="default"/>
        <w:lang w:val="pt-PT" w:eastAsia="en-US" w:bidi="ar-SA"/>
      </w:rPr>
    </w:lvl>
    <w:lvl w:ilvl="4" w:tplc="94A05CCA">
      <w:numFmt w:val="bullet"/>
      <w:lvlText w:val="•"/>
      <w:lvlJc w:val="left"/>
      <w:pPr>
        <w:ind w:left="4927" w:hanging="360"/>
      </w:pPr>
      <w:rPr>
        <w:rFonts w:hint="default"/>
        <w:lang w:val="pt-PT" w:eastAsia="en-US" w:bidi="ar-SA"/>
      </w:rPr>
    </w:lvl>
    <w:lvl w:ilvl="5" w:tplc="4A1A312E">
      <w:numFmt w:val="bullet"/>
      <w:lvlText w:val="•"/>
      <w:lvlJc w:val="left"/>
      <w:pPr>
        <w:ind w:left="5844" w:hanging="360"/>
      </w:pPr>
      <w:rPr>
        <w:rFonts w:hint="default"/>
        <w:lang w:val="pt-PT" w:eastAsia="en-US" w:bidi="ar-SA"/>
      </w:rPr>
    </w:lvl>
    <w:lvl w:ilvl="6" w:tplc="280E15AE">
      <w:numFmt w:val="bullet"/>
      <w:lvlText w:val="•"/>
      <w:lvlJc w:val="left"/>
      <w:pPr>
        <w:ind w:left="6761" w:hanging="360"/>
      </w:pPr>
      <w:rPr>
        <w:rFonts w:hint="default"/>
        <w:lang w:val="pt-PT" w:eastAsia="en-US" w:bidi="ar-SA"/>
      </w:rPr>
    </w:lvl>
    <w:lvl w:ilvl="7" w:tplc="21BEDC66">
      <w:numFmt w:val="bullet"/>
      <w:lvlText w:val="•"/>
      <w:lvlJc w:val="left"/>
      <w:pPr>
        <w:ind w:left="7678" w:hanging="360"/>
      </w:pPr>
      <w:rPr>
        <w:rFonts w:hint="default"/>
        <w:lang w:val="pt-PT" w:eastAsia="en-US" w:bidi="ar-SA"/>
      </w:rPr>
    </w:lvl>
    <w:lvl w:ilvl="8" w:tplc="EEBAD6B2">
      <w:numFmt w:val="bullet"/>
      <w:lvlText w:val="•"/>
      <w:lvlJc w:val="left"/>
      <w:pPr>
        <w:ind w:left="8595" w:hanging="360"/>
      </w:pPr>
      <w:rPr>
        <w:rFonts w:hint="default"/>
        <w:lang w:val="pt-PT" w:eastAsia="en-US" w:bidi="ar-SA"/>
      </w:rPr>
    </w:lvl>
  </w:abstractNum>
  <w:abstractNum w:abstractNumId="94" w15:restartNumberingAfterBreak="0">
    <w:nsid w:val="7E3F1AF1"/>
    <w:multiLevelType w:val="hybridMultilevel"/>
    <w:tmpl w:val="8870B062"/>
    <w:lvl w:ilvl="0" w:tplc="3F921EFE">
      <w:start w:val="1"/>
      <w:numFmt w:val="upperRoman"/>
      <w:lvlText w:val="%1"/>
      <w:lvlJc w:val="left"/>
      <w:pPr>
        <w:ind w:left="651" w:hanging="11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7E8E998C">
      <w:start w:val="1"/>
      <w:numFmt w:val="lowerLetter"/>
      <w:lvlText w:val="%2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2" w:tplc="0DD0623C">
      <w:numFmt w:val="bullet"/>
      <w:lvlText w:val="•"/>
      <w:lvlJc w:val="left"/>
      <w:pPr>
        <w:ind w:left="2278" w:hanging="360"/>
      </w:pPr>
      <w:rPr>
        <w:rFonts w:hint="default"/>
        <w:lang w:val="pt-PT" w:eastAsia="en-US" w:bidi="ar-SA"/>
      </w:rPr>
    </w:lvl>
    <w:lvl w:ilvl="3" w:tplc="0944E9E0">
      <w:numFmt w:val="bullet"/>
      <w:lvlText w:val="•"/>
      <w:lvlJc w:val="left"/>
      <w:pPr>
        <w:ind w:left="3297" w:hanging="360"/>
      </w:pPr>
      <w:rPr>
        <w:rFonts w:hint="default"/>
        <w:lang w:val="pt-PT" w:eastAsia="en-US" w:bidi="ar-SA"/>
      </w:rPr>
    </w:lvl>
    <w:lvl w:ilvl="4" w:tplc="FC8C2D48">
      <w:numFmt w:val="bullet"/>
      <w:lvlText w:val="•"/>
      <w:lvlJc w:val="left"/>
      <w:pPr>
        <w:ind w:left="4316" w:hanging="360"/>
      </w:pPr>
      <w:rPr>
        <w:rFonts w:hint="default"/>
        <w:lang w:val="pt-PT" w:eastAsia="en-US" w:bidi="ar-SA"/>
      </w:rPr>
    </w:lvl>
    <w:lvl w:ilvl="5" w:tplc="6CF4655A">
      <w:numFmt w:val="bullet"/>
      <w:lvlText w:val="•"/>
      <w:lvlJc w:val="left"/>
      <w:pPr>
        <w:ind w:left="5335" w:hanging="360"/>
      </w:pPr>
      <w:rPr>
        <w:rFonts w:hint="default"/>
        <w:lang w:val="pt-PT" w:eastAsia="en-US" w:bidi="ar-SA"/>
      </w:rPr>
    </w:lvl>
    <w:lvl w:ilvl="6" w:tplc="8346ABB6">
      <w:numFmt w:val="bullet"/>
      <w:lvlText w:val="•"/>
      <w:lvlJc w:val="left"/>
      <w:pPr>
        <w:ind w:left="6353" w:hanging="360"/>
      </w:pPr>
      <w:rPr>
        <w:rFonts w:hint="default"/>
        <w:lang w:val="pt-PT" w:eastAsia="en-US" w:bidi="ar-SA"/>
      </w:rPr>
    </w:lvl>
    <w:lvl w:ilvl="7" w:tplc="05FA8BC4">
      <w:numFmt w:val="bullet"/>
      <w:lvlText w:val="•"/>
      <w:lvlJc w:val="left"/>
      <w:pPr>
        <w:ind w:left="7372" w:hanging="360"/>
      </w:pPr>
      <w:rPr>
        <w:rFonts w:hint="default"/>
        <w:lang w:val="pt-PT" w:eastAsia="en-US" w:bidi="ar-SA"/>
      </w:rPr>
    </w:lvl>
    <w:lvl w:ilvl="8" w:tplc="79FA00D0">
      <w:numFmt w:val="bullet"/>
      <w:lvlText w:val="•"/>
      <w:lvlJc w:val="left"/>
      <w:pPr>
        <w:ind w:left="8391" w:hanging="360"/>
      </w:pPr>
      <w:rPr>
        <w:rFonts w:hint="default"/>
        <w:lang w:val="pt-PT" w:eastAsia="en-US" w:bidi="ar-SA"/>
      </w:rPr>
    </w:lvl>
  </w:abstractNum>
  <w:num w:numId="1" w16cid:durableId="601883578">
    <w:abstractNumId w:val="21"/>
  </w:num>
  <w:num w:numId="2" w16cid:durableId="426583925">
    <w:abstractNumId w:val="1"/>
  </w:num>
  <w:num w:numId="3" w16cid:durableId="1673868817">
    <w:abstractNumId w:val="70"/>
  </w:num>
  <w:num w:numId="4" w16cid:durableId="1877228732">
    <w:abstractNumId w:val="7"/>
  </w:num>
  <w:num w:numId="5" w16cid:durableId="1083182537">
    <w:abstractNumId w:val="56"/>
  </w:num>
  <w:num w:numId="6" w16cid:durableId="329023085">
    <w:abstractNumId w:val="60"/>
  </w:num>
  <w:num w:numId="7" w16cid:durableId="1930654947">
    <w:abstractNumId w:val="94"/>
  </w:num>
  <w:num w:numId="8" w16cid:durableId="1830946329">
    <w:abstractNumId w:val="88"/>
  </w:num>
  <w:num w:numId="9" w16cid:durableId="627660142">
    <w:abstractNumId w:val="83"/>
  </w:num>
  <w:num w:numId="10" w16cid:durableId="626936196">
    <w:abstractNumId w:val="5"/>
  </w:num>
  <w:num w:numId="11" w16cid:durableId="602805606">
    <w:abstractNumId w:val="32"/>
  </w:num>
  <w:num w:numId="12" w16cid:durableId="728504122">
    <w:abstractNumId w:val="15"/>
  </w:num>
  <w:num w:numId="13" w16cid:durableId="1304888758">
    <w:abstractNumId w:val="84"/>
  </w:num>
  <w:num w:numId="14" w16cid:durableId="1003817711">
    <w:abstractNumId w:val="10"/>
  </w:num>
  <w:num w:numId="15" w16cid:durableId="736629442">
    <w:abstractNumId w:val="62"/>
  </w:num>
  <w:num w:numId="16" w16cid:durableId="1087262861">
    <w:abstractNumId w:val="50"/>
  </w:num>
  <w:num w:numId="17" w16cid:durableId="1990212205">
    <w:abstractNumId w:val="47"/>
  </w:num>
  <w:num w:numId="18" w16cid:durableId="473060833">
    <w:abstractNumId w:val="59"/>
  </w:num>
  <w:num w:numId="19" w16cid:durableId="1418281078">
    <w:abstractNumId w:val="85"/>
  </w:num>
  <w:num w:numId="20" w16cid:durableId="932543836">
    <w:abstractNumId w:val="65"/>
  </w:num>
  <w:num w:numId="21" w16cid:durableId="30500501">
    <w:abstractNumId w:val="3"/>
  </w:num>
  <w:num w:numId="22" w16cid:durableId="749930310">
    <w:abstractNumId w:val="12"/>
  </w:num>
  <w:num w:numId="23" w16cid:durableId="1258827342">
    <w:abstractNumId w:val="75"/>
  </w:num>
  <w:num w:numId="24" w16cid:durableId="447968330">
    <w:abstractNumId w:val="87"/>
  </w:num>
  <w:num w:numId="25" w16cid:durableId="101151562">
    <w:abstractNumId w:val="44"/>
  </w:num>
  <w:num w:numId="26" w16cid:durableId="893545334">
    <w:abstractNumId w:val="39"/>
  </w:num>
  <w:num w:numId="27" w16cid:durableId="1322277037">
    <w:abstractNumId w:val="13"/>
  </w:num>
  <w:num w:numId="28" w16cid:durableId="1063680757">
    <w:abstractNumId w:val="74"/>
  </w:num>
  <w:num w:numId="29" w16cid:durableId="1650669802">
    <w:abstractNumId w:val="46"/>
  </w:num>
  <w:num w:numId="30" w16cid:durableId="528570036">
    <w:abstractNumId w:val="30"/>
  </w:num>
  <w:num w:numId="31" w16cid:durableId="1887986608">
    <w:abstractNumId w:val="25"/>
  </w:num>
  <w:num w:numId="32" w16cid:durableId="512106436">
    <w:abstractNumId w:val="73"/>
  </w:num>
  <w:num w:numId="33" w16cid:durableId="1728260640">
    <w:abstractNumId w:val="64"/>
  </w:num>
  <w:num w:numId="34" w16cid:durableId="1499073553">
    <w:abstractNumId w:val="17"/>
  </w:num>
  <w:num w:numId="35" w16cid:durableId="746612267">
    <w:abstractNumId w:val="71"/>
  </w:num>
  <w:num w:numId="36" w16cid:durableId="1431312221">
    <w:abstractNumId w:val="9"/>
  </w:num>
  <w:num w:numId="37" w16cid:durableId="2101170567">
    <w:abstractNumId w:val="86"/>
  </w:num>
  <w:num w:numId="38" w16cid:durableId="1811630320">
    <w:abstractNumId w:val="40"/>
  </w:num>
  <w:num w:numId="39" w16cid:durableId="1545680972">
    <w:abstractNumId w:val="36"/>
  </w:num>
  <w:num w:numId="40" w16cid:durableId="2117600823">
    <w:abstractNumId w:val="61"/>
  </w:num>
  <w:num w:numId="41" w16cid:durableId="305858732">
    <w:abstractNumId w:val="76"/>
  </w:num>
  <w:num w:numId="42" w16cid:durableId="1321158159">
    <w:abstractNumId w:val="79"/>
  </w:num>
  <w:num w:numId="43" w16cid:durableId="1842232319">
    <w:abstractNumId w:val="42"/>
  </w:num>
  <w:num w:numId="44" w16cid:durableId="1412193509">
    <w:abstractNumId w:val="58"/>
  </w:num>
  <w:num w:numId="45" w16cid:durableId="69737861">
    <w:abstractNumId w:val="35"/>
  </w:num>
  <w:num w:numId="46" w16cid:durableId="634064130">
    <w:abstractNumId w:val="0"/>
  </w:num>
  <w:num w:numId="47" w16cid:durableId="732580498">
    <w:abstractNumId w:val="82"/>
  </w:num>
  <w:num w:numId="48" w16cid:durableId="68045530">
    <w:abstractNumId w:val="66"/>
  </w:num>
  <w:num w:numId="49" w16cid:durableId="1062944497">
    <w:abstractNumId w:val="11"/>
  </w:num>
  <w:num w:numId="50" w16cid:durableId="1392848309">
    <w:abstractNumId w:val="68"/>
  </w:num>
  <w:num w:numId="51" w16cid:durableId="887570333">
    <w:abstractNumId w:val="23"/>
  </w:num>
  <w:num w:numId="52" w16cid:durableId="1015763995">
    <w:abstractNumId w:val="20"/>
  </w:num>
  <w:num w:numId="53" w16cid:durableId="1396246968">
    <w:abstractNumId w:val="77"/>
  </w:num>
  <w:num w:numId="54" w16cid:durableId="44305156">
    <w:abstractNumId w:val="41"/>
  </w:num>
  <w:num w:numId="55" w16cid:durableId="1236434605">
    <w:abstractNumId w:val="24"/>
  </w:num>
  <w:num w:numId="56" w16cid:durableId="334188881">
    <w:abstractNumId w:val="4"/>
  </w:num>
  <w:num w:numId="57" w16cid:durableId="1499887553">
    <w:abstractNumId w:val="37"/>
  </w:num>
  <w:num w:numId="58" w16cid:durableId="4014439">
    <w:abstractNumId w:val="26"/>
  </w:num>
  <w:num w:numId="59" w16cid:durableId="1368526071">
    <w:abstractNumId w:val="2"/>
  </w:num>
  <w:num w:numId="60" w16cid:durableId="171456884">
    <w:abstractNumId w:val="31"/>
  </w:num>
  <w:num w:numId="61" w16cid:durableId="1660572343">
    <w:abstractNumId w:val="18"/>
  </w:num>
  <w:num w:numId="62" w16cid:durableId="208031768">
    <w:abstractNumId w:val="51"/>
  </w:num>
  <w:num w:numId="63" w16cid:durableId="2114543716">
    <w:abstractNumId w:val="19"/>
  </w:num>
  <w:num w:numId="64" w16cid:durableId="549651760">
    <w:abstractNumId w:val="54"/>
  </w:num>
  <w:num w:numId="65" w16cid:durableId="745879255">
    <w:abstractNumId w:val="69"/>
  </w:num>
  <w:num w:numId="66" w16cid:durableId="427426448">
    <w:abstractNumId w:val="63"/>
  </w:num>
  <w:num w:numId="67" w16cid:durableId="58284889">
    <w:abstractNumId w:val="28"/>
  </w:num>
  <w:num w:numId="68" w16cid:durableId="476148655">
    <w:abstractNumId w:val="78"/>
  </w:num>
  <w:num w:numId="69" w16cid:durableId="1639455110">
    <w:abstractNumId w:val="27"/>
  </w:num>
  <w:num w:numId="70" w16cid:durableId="1719743263">
    <w:abstractNumId w:val="53"/>
  </w:num>
  <w:num w:numId="71" w16cid:durableId="2089886296">
    <w:abstractNumId w:val="89"/>
  </w:num>
  <w:num w:numId="72" w16cid:durableId="1320233504">
    <w:abstractNumId w:val="45"/>
  </w:num>
  <w:num w:numId="73" w16cid:durableId="1268343218">
    <w:abstractNumId w:val="52"/>
  </w:num>
  <w:num w:numId="74" w16cid:durableId="910585048">
    <w:abstractNumId w:val="93"/>
  </w:num>
  <w:num w:numId="75" w16cid:durableId="1840266150">
    <w:abstractNumId w:val="81"/>
  </w:num>
  <w:num w:numId="76" w16cid:durableId="2101018933">
    <w:abstractNumId w:val="29"/>
  </w:num>
  <w:num w:numId="77" w16cid:durableId="41566362">
    <w:abstractNumId w:val="48"/>
  </w:num>
  <w:num w:numId="78" w16cid:durableId="495924712">
    <w:abstractNumId w:val="49"/>
  </w:num>
  <w:num w:numId="79" w16cid:durableId="932397719">
    <w:abstractNumId w:val="14"/>
  </w:num>
  <w:num w:numId="80" w16cid:durableId="1319381388">
    <w:abstractNumId w:val="16"/>
  </w:num>
  <w:num w:numId="81" w16cid:durableId="606081720">
    <w:abstractNumId w:val="43"/>
  </w:num>
  <w:num w:numId="82" w16cid:durableId="1214123461">
    <w:abstractNumId w:val="57"/>
  </w:num>
  <w:num w:numId="83" w16cid:durableId="1728991618">
    <w:abstractNumId w:val="55"/>
  </w:num>
  <w:num w:numId="84" w16cid:durableId="890076010">
    <w:abstractNumId w:val="8"/>
  </w:num>
  <w:num w:numId="85" w16cid:durableId="1453553649">
    <w:abstractNumId w:val="34"/>
  </w:num>
  <w:num w:numId="86" w16cid:durableId="970478523">
    <w:abstractNumId w:val="80"/>
  </w:num>
  <w:num w:numId="87" w16cid:durableId="1668747102">
    <w:abstractNumId w:val="90"/>
  </w:num>
  <w:num w:numId="88" w16cid:durableId="965964730">
    <w:abstractNumId w:val="72"/>
  </w:num>
  <w:num w:numId="89" w16cid:durableId="2110849563">
    <w:abstractNumId w:val="91"/>
  </w:num>
  <w:num w:numId="90" w16cid:durableId="2053070621">
    <w:abstractNumId w:val="38"/>
  </w:num>
  <w:num w:numId="91" w16cid:durableId="954169341">
    <w:abstractNumId w:val="67"/>
  </w:num>
  <w:num w:numId="92" w16cid:durableId="1897937521">
    <w:abstractNumId w:val="6"/>
  </w:num>
  <w:num w:numId="93" w16cid:durableId="1148594854">
    <w:abstractNumId w:val="22"/>
  </w:num>
  <w:num w:numId="94" w16cid:durableId="1426263519">
    <w:abstractNumId w:val="92"/>
  </w:num>
  <w:num w:numId="95" w16cid:durableId="1284921065">
    <w:abstractNumId w:val="33"/>
  </w:num>
  <w:num w:numId="96" w16cid:durableId="9793057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97" w16cid:durableId="48929303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8" w16cid:durableId="612639070">
    <w:abstractNumId w:val="6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9" w16cid:durableId="54703479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0" w16cid:durableId="1471552863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1" w16cid:durableId="887036547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2" w16cid:durableId="1350059940">
    <w:abstractNumId w:val="7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3" w16cid:durableId="1882861138">
    <w:abstractNumId w:val="6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4" w16cid:durableId="141034454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5" w16cid:durableId="80735784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6" w16cid:durableId="1202473242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7" w16cid:durableId="1231189035">
    <w:abstractNumId w:val="6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08" w16cid:durableId="329676296">
    <w:abstractNumId w:val="7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9" w16cid:durableId="132339274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0" w16cid:durableId="1872455930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1" w16cid:durableId="1772504073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2" w16cid:durableId="64039134">
    <w:abstractNumId w:val="7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3" w16cid:durableId="69842892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4" w16cid:durableId="113132603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5" w16cid:durableId="135875943">
    <w:abstractNumId w:val="7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6" w16cid:durableId="1382703670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7" w16cid:durableId="1797333668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8" w16cid:durableId="334844864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9" w16cid:durableId="157215538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0" w16cid:durableId="56899693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1" w16cid:durableId="758210556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2" w16cid:durableId="2124612940">
    <w:abstractNumId w:val="8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3" w16cid:durableId="28877840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4" w16cid:durableId="1096092387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5" w16cid:durableId="890574946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6" w16cid:durableId="32196729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7" w16cid:durableId="109974449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8" w16cid:durableId="484667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9" w16cid:durableId="830174005">
    <w:abstractNumId w:val="8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0" w16cid:durableId="39466829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1" w16cid:durableId="581178624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2" w16cid:durableId="28003616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3" w16cid:durableId="2140488689">
    <w:abstractNumId w:val="8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4" w16cid:durableId="2005010866">
    <w:abstractNumId w:val="8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5" w16cid:durableId="56559762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611"/>
    <w:rsid w:val="0012173F"/>
    <w:rsid w:val="005E3C31"/>
    <w:rsid w:val="00734013"/>
    <w:rsid w:val="007B105A"/>
    <w:rsid w:val="00827611"/>
    <w:rsid w:val="00AD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D021"/>
  <w15:chartTrackingRefBased/>
  <w15:docId w15:val="{09555A00-2420-4739-A001-DB519735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611"/>
  </w:style>
  <w:style w:type="paragraph" w:styleId="Ttulo1">
    <w:name w:val="heading 1"/>
    <w:basedOn w:val="Normal"/>
    <w:link w:val="Ttulo1Char"/>
    <w:uiPriority w:val="9"/>
    <w:qFormat/>
    <w:rsid w:val="00827611"/>
    <w:pPr>
      <w:widowControl w:val="0"/>
      <w:autoSpaceDE w:val="0"/>
      <w:autoSpaceDN w:val="0"/>
      <w:spacing w:after="0" w:line="240" w:lineRule="auto"/>
      <w:ind w:left="536"/>
      <w:jc w:val="both"/>
      <w:outlineLvl w:val="0"/>
    </w:pPr>
    <w:rPr>
      <w:rFonts w:ascii="Calibri" w:eastAsia="Calibri" w:hAnsi="Calibri" w:cs="Calibri"/>
      <w:b/>
      <w:bCs/>
      <w:kern w:val="0"/>
      <w:sz w:val="24"/>
      <w:szCs w:val="24"/>
      <w:u w:val="single" w:color="000000"/>
      <w:lang w:val="pt-PT"/>
      <w14:ligatures w14:val="none"/>
    </w:rPr>
  </w:style>
  <w:style w:type="paragraph" w:styleId="Ttulo2">
    <w:name w:val="heading 2"/>
    <w:basedOn w:val="Normal"/>
    <w:link w:val="Ttulo2Char"/>
    <w:uiPriority w:val="9"/>
    <w:unhideWhenUsed/>
    <w:qFormat/>
    <w:rsid w:val="00827611"/>
    <w:pPr>
      <w:widowControl w:val="0"/>
      <w:autoSpaceDE w:val="0"/>
      <w:autoSpaceDN w:val="0"/>
      <w:spacing w:after="0" w:line="240" w:lineRule="auto"/>
      <w:ind w:left="536"/>
      <w:outlineLvl w:val="1"/>
    </w:pPr>
    <w:rPr>
      <w:rFonts w:ascii="Calibri" w:eastAsia="Calibri" w:hAnsi="Calibri" w:cs="Calibri"/>
      <w:b/>
      <w:bCs/>
      <w:kern w:val="0"/>
      <w:sz w:val="24"/>
      <w:szCs w:val="24"/>
      <w:lang w:val="pt-PT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27611"/>
    <w:rPr>
      <w:rFonts w:ascii="Calibri" w:eastAsia="Calibri" w:hAnsi="Calibri" w:cs="Calibri"/>
      <w:b/>
      <w:bCs/>
      <w:kern w:val="0"/>
      <w:sz w:val="24"/>
      <w:szCs w:val="24"/>
      <w:u w:val="single" w:color="000000"/>
      <w:lang w:val="pt-PT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827611"/>
    <w:rPr>
      <w:rFonts w:ascii="Calibri" w:eastAsia="Calibri" w:hAnsi="Calibri" w:cs="Calibri"/>
      <w:b/>
      <w:bCs/>
      <w:kern w:val="0"/>
      <w:sz w:val="24"/>
      <w:szCs w:val="24"/>
      <w:lang w:val="pt-PT"/>
      <w14:ligatures w14:val="none"/>
    </w:rPr>
  </w:style>
  <w:style w:type="paragraph" w:customStyle="1" w:styleId="msonormal0">
    <w:name w:val="msonormal"/>
    <w:basedOn w:val="Normal"/>
    <w:uiPriority w:val="99"/>
    <w:rsid w:val="0082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modalidade">
    <w:name w:val="modalidade"/>
    <w:basedOn w:val="Fontepargpadro"/>
    <w:rsid w:val="00827611"/>
  </w:style>
  <w:style w:type="character" w:customStyle="1" w:styleId="br-divider">
    <w:name w:val="br-divider"/>
    <w:basedOn w:val="Fontepargpadro"/>
    <w:rsid w:val="00827611"/>
  </w:style>
  <w:style w:type="paragraph" w:styleId="NormalWeb">
    <w:name w:val="Normal (Web)"/>
    <w:basedOn w:val="Normal"/>
    <w:uiPriority w:val="99"/>
    <w:semiHidden/>
    <w:unhideWhenUsed/>
    <w:rsid w:val="0082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827611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827611"/>
    <w:rPr>
      <w:color w:val="800080"/>
      <w:u w:val="single"/>
    </w:rPr>
  </w:style>
  <w:style w:type="paragraph" w:customStyle="1" w:styleId="beforesub">
    <w:name w:val="beforesub"/>
    <w:basedOn w:val="Normal"/>
    <w:rsid w:val="0082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umeraparticipacao">
    <w:name w:val="numeraparticipacao"/>
    <w:basedOn w:val="Fontepargpadro"/>
    <w:rsid w:val="00827611"/>
  </w:style>
  <w:style w:type="character" w:customStyle="1" w:styleId="layer1numeraparticipacao">
    <w:name w:val="layer1numeraparticipacao"/>
    <w:basedOn w:val="Fontepargpadro"/>
    <w:rsid w:val="00827611"/>
  </w:style>
  <w:style w:type="paragraph" w:customStyle="1" w:styleId="sub1">
    <w:name w:val="sub1"/>
    <w:basedOn w:val="Normal"/>
    <w:rsid w:val="0082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layer2numeraparticipacao">
    <w:name w:val="layer2numeraparticipacao"/>
    <w:basedOn w:val="Fontepargpadro"/>
    <w:rsid w:val="00827611"/>
  </w:style>
  <w:style w:type="character" w:customStyle="1" w:styleId="numeraapresentacao">
    <w:name w:val="numeraapresentacao"/>
    <w:basedOn w:val="Fontepargpadro"/>
    <w:rsid w:val="00827611"/>
  </w:style>
  <w:style w:type="character" w:customStyle="1" w:styleId="layer1numeraapresentacao">
    <w:name w:val="layer1numeraapresentacao"/>
    <w:basedOn w:val="Fontepargpadro"/>
    <w:rsid w:val="00827611"/>
  </w:style>
  <w:style w:type="character" w:customStyle="1" w:styleId="layer2numeraapresentacao">
    <w:name w:val="layer2numeraapresentacao"/>
    <w:basedOn w:val="Fontepargpadro"/>
    <w:rsid w:val="00827611"/>
  </w:style>
  <w:style w:type="character" w:customStyle="1" w:styleId="numeraproposta">
    <w:name w:val="numeraproposta"/>
    <w:basedOn w:val="Fontepargpadro"/>
    <w:rsid w:val="00827611"/>
  </w:style>
  <w:style w:type="character" w:customStyle="1" w:styleId="layer1numeraproposta">
    <w:name w:val="layer1numeraproposta"/>
    <w:basedOn w:val="Fontepargpadro"/>
    <w:rsid w:val="00827611"/>
  </w:style>
  <w:style w:type="character" w:customStyle="1" w:styleId="layer2numeraproposta">
    <w:name w:val="layer2numeraproposta"/>
    <w:basedOn w:val="Fontepargpadro"/>
    <w:rsid w:val="00827611"/>
  </w:style>
  <w:style w:type="character" w:customStyle="1" w:styleId="numeraabertura">
    <w:name w:val="numeraabertura"/>
    <w:basedOn w:val="Fontepargpadro"/>
    <w:rsid w:val="00827611"/>
  </w:style>
  <w:style w:type="character" w:customStyle="1" w:styleId="layer1numeraabertura">
    <w:name w:val="layer1numeraabertura"/>
    <w:basedOn w:val="Fontepargpadro"/>
    <w:rsid w:val="00827611"/>
  </w:style>
  <w:style w:type="character" w:customStyle="1" w:styleId="agente">
    <w:name w:val="agente"/>
    <w:basedOn w:val="Fontepargpadro"/>
    <w:rsid w:val="00827611"/>
  </w:style>
  <w:style w:type="character" w:customStyle="1" w:styleId="layer2numeraabertura">
    <w:name w:val="layer2numeraabertura"/>
    <w:basedOn w:val="Fontepargpadro"/>
    <w:rsid w:val="00827611"/>
  </w:style>
  <w:style w:type="paragraph" w:customStyle="1" w:styleId="sub2">
    <w:name w:val="sub2"/>
    <w:basedOn w:val="Normal"/>
    <w:rsid w:val="0082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umerajulgamento">
    <w:name w:val="numerajulgamento"/>
    <w:basedOn w:val="Fontepargpadro"/>
    <w:rsid w:val="00827611"/>
  </w:style>
  <w:style w:type="character" w:customStyle="1" w:styleId="layer1numerajulgamento">
    <w:name w:val="layer1numerajulgamento"/>
    <w:basedOn w:val="Fontepargpadro"/>
    <w:rsid w:val="00827611"/>
  </w:style>
  <w:style w:type="character" w:customStyle="1" w:styleId="layer2numerajulgamento">
    <w:name w:val="layer2numerajulgamento"/>
    <w:basedOn w:val="Fontepargpadro"/>
    <w:rsid w:val="00827611"/>
  </w:style>
  <w:style w:type="character" w:customStyle="1" w:styleId="indproposta10">
    <w:name w:val="indproposta10"/>
    <w:basedOn w:val="Fontepargpadro"/>
    <w:rsid w:val="00827611"/>
  </w:style>
  <w:style w:type="character" w:customStyle="1" w:styleId="indjulgamento9">
    <w:name w:val="indjulgamento9"/>
    <w:basedOn w:val="Fontepargpadro"/>
    <w:rsid w:val="00827611"/>
  </w:style>
  <w:style w:type="character" w:customStyle="1" w:styleId="indjulgamento10">
    <w:name w:val="indjulgamento10"/>
    <w:basedOn w:val="Fontepargpadro"/>
    <w:rsid w:val="00827611"/>
  </w:style>
  <w:style w:type="character" w:customStyle="1" w:styleId="indjulgamento11">
    <w:name w:val="indjulgamento11"/>
    <w:basedOn w:val="Fontepargpadro"/>
    <w:rsid w:val="00827611"/>
  </w:style>
  <w:style w:type="character" w:customStyle="1" w:styleId="indjulgamento12">
    <w:name w:val="indjulgamento12"/>
    <w:basedOn w:val="Fontepargpadro"/>
    <w:rsid w:val="00827611"/>
  </w:style>
  <w:style w:type="character" w:customStyle="1" w:styleId="numerahabilitacao">
    <w:name w:val="numerahabilitacao"/>
    <w:basedOn w:val="Fontepargpadro"/>
    <w:rsid w:val="00827611"/>
  </w:style>
  <w:style w:type="character" w:customStyle="1" w:styleId="layer1numerahabilitacao">
    <w:name w:val="layer1numerahabilitacao"/>
    <w:basedOn w:val="Fontepargpadro"/>
    <w:rsid w:val="00827611"/>
  </w:style>
  <w:style w:type="character" w:customStyle="1" w:styleId="layer2numerahabilitacao">
    <w:name w:val="layer2numerahabilitacao"/>
    <w:basedOn w:val="Fontepargpadro"/>
    <w:rsid w:val="00827611"/>
  </w:style>
  <w:style w:type="character" w:customStyle="1" w:styleId="numeratermo">
    <w:name w:val="numeratermo"/>
    <w:basedOn w:val="Fontepargpadro"/>
    <w:rsid w:val="00827611"/>
  </w:style>
  <w:style w:type="character" w:customStyle="1" w:styleId="layer1numeratermo">
    <w:name w:val="layer1numeratermo"/>
    <w:basedOn w:val="Fontepargpadro"/>
    <w:rsid w:val="00827611"/>
  </w:style>
  <w:style w:type="character" w:customStyle="1" w:styleId="layer2numeratermo">
    <w:name w:val="layer2numeratermo"/>
    <w:basedOn w:val="Fontepargpadro"/>
    <w:rsid w:val="00827611"/>
  </w:style>
  <w:style w:type="character" w:customStyle="1" w:styleId="numerarecursos">
    <w:name w:val="numerarecursos"/>
    <w:basedOn w:val="Fontepargpadro"/>
    <w:rsid w:val="00827611"/>
  </w:style>
  <w:style w:type="character" w:customStyle="1" w:styleId="layer1numerarecursos">
    <w:name w:val="layer1numerarecursos"/>
    <w:basedOn w:val="Fontepargpadro"/>
    <w:rsid w:val="00827611"/>
  </w:style>
  <w:style w:type="character" w:customStyle="1" w:styleId="layer2numerarecursos">
    <w:name w:val="layer2numerarecursos"/>
    <w:basedOn w:val="Fontepargpadro"/>
    <w:rsid w:val="00827611"/>
  </w:style>
  <w:style w:type="character" w:customStyle="1" w:styleId="numerainfracoes">
    <w:name w:val="numerainfracoes"/>
    <w:basedOn w:val="Fontepargpadro"/>
    <w:rsid w:val="00827611"/>
  </w:style>
  <w:style w:type="character" w:customStyle="1" w:styleId="layer1numerainfracoes">
    <w:name w:val="layer1numerainfracoes"/>
    <w:basedOn w:val="Fontepargpadro"/>
    <w:rsid w:val="00827611"/>
  </w:style>
  <w:style w:type="character" w:customStyle="1" w:styleId="layer2numerainfracoes">
    <w:name w:val="layer2numerainfracoes"/>
    <w:basedOn w:val="Fontepargpadro"/>
    <w:rsid w:val="00827611"/>
  </w:style>
  <w:style w:type="character" w:customStyle="1" w:styleId="numeraimpugnacao">
    <w:name w:val="numeraimpugnacao"/>
    <w:basedOn w:val="Fontepargpadro"/>
    <w:rsid w:val="00827611"/>
  </w:style>
  <w:style w:type="character" w:customStyle="1" w:styleId="layer1numeraimpugnacao">
    <w:name w:val="layer1numeraimpugnacao"/>
    <w:basedOn w:val="Fontepargpadro"/>
    <w:rsid w:val="00827611"/>
  </w:style>
  <w:style w:type="character" w:customStyle="1" w:styleId="layer2numeraimpugnacao">
    <w:name w:val="layer2numeraimpugnacao"/>
    <w:basedOn w:val="Fontepargpadro"/>
    <w:rsid w:val="00827611"/>
  </w:style>
  <w:style w:type="character" w:customStyle="1" w:styleId="numeragerais">
    <w:name w:val="numeragerais"/>
    <w:basedOn w:val="Fontepargpadro"/>
    <w:rsid w:val="00827611"/>
  </w:style>
  <w:style w:type="character" w:customStyle="1" w:styleId="layer1numeragerais">
    <w:name w:val="layer1numeragerais"/>
    <w:basedOn w:val="Fontepargpadro"/>
    <w:rsid w:val="00827611"/>
  </w:style>
  <w:style w:type="character" w:customStyle="1" w:styleId="layer2numeragerais">
    <w:name w:val="layer2numeragerais"/>
    <w:basedOn w:val="Fontepargpadro"/>
    <w:rsid w:val="00827611"/>
  </w:style>
  <w:style w:type="table" w:customStyle="1" w:styleId="TableNormal">
    <w:name w:val="Table Normal"/>
    <w:uiPriority w:val="2"/>
    <w:semiHidden/>
    <w:unhideWhenUsed/>
    <w:qFormat/>
    <w:rsid w:val="0082761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276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8276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4"/>
      <w:szCs w:val="24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827611"/>
    <w:rPr>
      <w:rFonts w:ascii="Calibri" w:eastAsia="Calibri" w:hAnsi="Calibri" w:cs="Calibri"/>
      <w:kern w:val="0"/>
      <w:sz w:val="24"/>
      <w:szCs w:val="24"/>
      <w:lang w:val="pt-PT"/>
      <w14:ligatures w14:val="none"/>
    </w:rPr>
  </w:style>
  <w:style w:type="paragraph" w:styleId="PargrafodaLista">
    <w:name w:val="List Paragraph"/>
    <w:basedOn w:val="Normal"/>
    <w:uiPriority w:val="1"/>
    <w:qFormat/>
    <w:rsid w:val="00827611"/>
    <w:pPr>
      <w:widowControl w:val="0"/>
      <w:autoSpaceDE w:val="0"/>
      <w:autoSpaceDN w:val="0"/>
      <w:spacing w:after="0" w:line="240" w:lineRule="auto"/>
      <w:ind w:left="1256"/>
      <w:jc w:val="both"/>
    </w:pPr>
    <w:rPr>
      <w:rFonts w:ascii="Calibri" w:eastAsia="Calibri" w:hAnsi="Calibri" w:cs="Calibri"/>
      <w:kern w:val="0"/>
      <w:lang w:val="pt-PT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827611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character" w:customStyle="1" w:styleId="CabealhoChar">
    <w:name w:val="Cabeçalho Char"/>
    <w:basedOn w:val="Fontepargpadro"/>
    <w:link w:val="Cabealho"/>
    <w:uiPriority w:val="99"/>
    <w:rsid w:val="00827611"/>
    <w:rPr>
      <w:rFonts w:ascii="Calibri" w:eastAsia="Calibri" w:hAnsi="Calibri" w:cs="Calibri"/>
      <w:kern w:val="0"/>
      <w:lang w:val="pt-PT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827611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character" w:customStyle="1" w:styleId="RodapChar">
    <w:name w:val="Rodapé Char"/>
    <w:basedOn w:val="Fontepargpadro"/>
    <w:link w:val="Rodap"/>
    <w:uiPriority w:val="99"/>
    <w:rsid w:val="00827611"/>
    <w:rPr>
      <w:rFonts w:ascii="Calibri" w:eastAsia="Calibri" w:hAnsi="Calibri" w:cs="Calibri"/>
      <w:kern w:val="0"/>
      <w:lang w:val="pt-PT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827611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827611"/>
  </w:style>
  <w:style w:type="table" w:customStyle="1" w:styleId="TableNormal1">
    <w:name w:val="Table Normal1"/>
    <w:uiPriority w:val="2"/>
    <w:semiHidden/>
    <w:qFormat/>
    <w:rsid w:val="008276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D1E11-E603-427E-A8D2-A2CA8A5875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0e4463-d78a-4af3-a701-04e28ab1d743"/>
    <ds:schemaRef ds:uri="abe2d042-3bca-4370-854f-c3c66ad0e9bd"/>
  </ds:schemaRefs>
</ds:datastoreItem>
</file>

<file path=customXml/itemProps2.xml><?xml version="1.0" encoding="utf-8"?>
<ds:datastoreItem xmlns:ds="http://schemas.openxmlformats.org/officeDocument/2006/customXml" ds:itemID="{952C7622-A08B-492E-B45C-B11B85165E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F7C9BA-F8FC-4D92-BE72-1515824C2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2301</Words>
  <Characters>12426</Characters>
  <Application>Microsoft Office Word</Application>
  <DocSecurity>0</DocSecurity>
  <Lines>103</Lines>
  <Paragraphs>29</Paragraphs>
  <ScaleCrop>false</ScaleCrop>
  <Company/>
  <LinksUpToDate>false</LinksUpToDate>
  <CharactersWithSpaces>14698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Tristao de Castro</dc:creator>
  <cp:keywords/>
  <dc:description/>
  <cp:lastModifiedBy>Vitor de Araujo Gomes</cp:lastModifiedBy>
  <cp:revision>3</cp:revision>
  <dcterms:created xsi:type="dcterms:W3CDTF">2025-01-27T17:07:00Z</dcterms:created>
  <dcterms:modified xsi:type="dcterms:W3CDTF">2025-04-28T15:15:00Z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</vt:lpwstr>
  </property>
  <property fmtid="{D5CDD505-2E9C-101B-9397-08002B2CF9AE}" pid="3" name="ClassificationContentMarkingFooterFontProps">
    <vt:lpwstr>#0000ff,8,Calibri</vt:lpwstr>
  </property>
  <property fmtid="{D5CDD505-2E9C-101B-9397-08002B2CF9AE}" pid="4" name="ClassificationContentMarkingFooterText">
    <vt:lpwstr>## INFORMAÇÃO CONFIDENCIAL: Esta mensagem, incluindo anexos, contém informações confidenciais. O uso, divulgação, distribuição e/ou cópia não autorizados são estritamente proibidos e sujeitos às pena</vt:lpwstr>
  </property>
  <property fmtid="{D5CDD505-2E9C-101B-9397-08002B2CF9AE}" pid="5" name="ContentTypeId">
    <vt:lpwstr>0x010100FCB400A17092E243AB85E214A7EFF132</vt:lpwstr>
  </property>
  <property fmtid="{D5CDD505-2E9C-101B-9397-08002B2CF9AE}" pid="6" name="Order">
    <vt:r8>94526100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  <property fmtid="{D5CDD505-2E9C-101B-9397-08002B2CF9AE}" pid="14" name="MSIP_Label_fde7aacd-7cc4-4c31-9e6f-7ef306428f09_Enabled">
    <vt:lpwstr>true</vt:lpwstr>
  </property>
  <property fmtid="{D5CDD505-2E9C-101B-9397-08002B2CF9AE}" pid="15" name="MSIP_Label_fde7aacd-7cc4-4c31-9e6f-7ef306428f09_SetDate">
    <vt:lpwstr>2025-04-28T15:15:41Z</vt:lpwstr>
  </property>
  <property fmtid="{D5CDD505-2E9C-101B-9397-08002B2CF9AE}" pid="16" name="MSIP_Label_fde7aacd-7cc4-4c31-9e6f-7ef306428f09_Method">
    <vt:lpwstr>Privileged</vt:lpwstr>
  </property>
  <property fmtid="{D5CDD505-2E9C-101B-9397-08002B2CF9AE}" pid="17" name="MSIP_Label_fde7aacd-7cc4-4c31-9e6f-7ef306428f09_Name">
    <vt:lpwstr>_PUBLICO</vt:lpwstr>
  </property>
  <property fmtid="{D5CDD505-2E9C-101B-9397-08002B2CF9AE}" pid="18" name="MSIP_Label_fde7aacd-7cc4-4c31-9e6f-7ef306428f09_SiteId">
    <vt:lpwstr>ab9bba98-684a-43fb-add8-9c2bebede229</vt:lpwstr>
  </property>
  <property fmtid="{D5CDD505-2E9C-101B-9397-08002B2CF9AE}" pid="19" name="MSIP_Label_fde7aacd-7cc4-4c31-9e6f-7ef306428f09_ActionId">
    <vt:lpwstr>73eafe6d-b9d4-4cb2-a150-e63dacaa2c29</vt:lpwstr>
  </property>
  <property fmtid="{D5CDD505-2E9C-101B-9397-08002B2CF9AE}" pid="20" name="MSIP_Label_fde7aacd-7cc4-4c31-9e6f-7ef306428f09_ContentBits">
    <vt:lpwstr>1</vt:lpwstr>
  </property>
</Properties>
</file>