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06348A" w14:textId="78E8A745" w:rsidR="1C020BC4" w:rsidRDefault="1C020BC4">
      <w:r>
        <w:br w:type="page"/>
      </w:r>
    </w:p>
    <w:p w14:paraId="7A54353C" w14:textId="2573E25D" w:rsidR="005A56DA" w:rsidRPr="005A56DA" w:rsidRDefault="007C7EBD" w:rsidP="005A56DA">
      <w:pPr>
        <w:spacing w:after="0" w:line="240" w:lineRule="auto"/>
        <w:jc w:val="both"/>
        <w:rPr>
          <w:rFonts w:ascii="Arial" w:eastAsia="Times New Roman" w:hAnsi="Arial" w:cs="Arial"/>
          <w:b/>
          <w:bCs/>
          <w:color w:val="FFFFFF"/>
          <w:kern w:val="0"/>
          <w:sz w:val="20"/>
          <w:szCs w:val="20"/>
          <w:lang w:eastAsia="pt-BR"/>
          <w14:ligatures w14:val="none"/>
        </w:rPr>
      </w:pPr>
      <w:r>
        <w:rPr>
          <w:rFonts w:ascii="Arial" w:eastAsia="Times New Roman" w:hAnsi="Arial" w:cs="Arial"/>
          <w:b/>
          <w:bCs/>
          <w:color w:val="FFFFFF"/>
          <w:kern w:val="0"/>
          <w:sz w:val="20"/>
          <w:szCs w:val="20"/>
          <w:lang w:eastAsia="pt-BR"/>
          <w14:ligatures w14:val="none"/>
        </w:rPr>
        <w:lastRenderedPageBreak/>
        <w:tab/>
      </w:r>
      <w:r>
        <w:rPr>
          <w:rFonts w:ascii="Arial" w:eastAsia="Times New Roman" w:hAnsi="Arial" w:cs="Arial"/>
          <w:b/>
          <w:bCs/>
          <w:color w:val="FFFFFF"/>
          <w:kern w:val="0"/>
          <w:sz w:val="20"/>
          <w:szCs w:val="20"/>
          <w:lang w:eastAsia="pt-BR"/>
          <w14:ligatures w14:val="none"/>
        </w:rPr>
        <w:tab/>
      </w:r>
      <w:r w:rsidR="005A56DA" w:rsidRPr="005A56DA">
        <w:rPr>
          <w:rFonts w:ascii="Arial" w:eastAsia="Times New Roman" w:hAnsi="Arial" w:cs="Arial"/>
          <w:b/>
          <w:bCs/>
          <w:color w:val="FFFFFF"/>
          <w:kern w:val="0"/>
          <w:sz w:val="20"/>
          <w:szCs w:val="20"/>
          <w:lang w:eastAsia="pt-BR"/>
          <w14:ligatures w14:val="none"/>
        </w:rPr>
        <w:t xml:space="preserve">rrência   - Lei nº 14.133, de 2021 </w:t>
      </w:r>
    </w:p>
    <w:p w14:paraId="5D8E8411" w14:textId="78F6D80E" w:rsidR="005A56DA" w:rsidRPr="005A56DA" w:rsidRDefault="00836669" w:rsidP="00843809">
      <w:pPr>
        <w:shd w:val="clear" w:color="auto" w:fill="FFFFFF"/>
        <w:spacing w:after="48" w:line="288" w:lineRule="atLeast"/>
        <w:jc w:val="center"/>
        <w:rPr>
          <w:rFonts w:ascii="Arial" w:eastAsia="Times New Roman" w:hAnsi="Arial" w:cs="Arial"/>
          <w:kern w:val="0"/>
          <w:sz w:val="20"/>
          <w:szCs w:val="20"/>
          <w:lang w:eastAsia="pt-BR"/>
          <w14:ligatures w14:val="none"/>
        </w:rPr>
      </w:pPr>
      <w:r>
        <w:rPr>
          <w:rFonts w:ascii="Arial" w:eastAsia="Times New Roman" w:hAnsi="Arial" w:cs="Arial"/>
          <w:b/>
          <w:bCs/>
          <w:kern w:val="0"/>
          <w:sz w:val="20"/>
          <w:szCs w:val="20"/>
          <w:lang w:eastAsia="pt-BR"/>
          <w14:ligatures w14:val="none"/>
        </w:rPr>
        <w:t>EXEMPLO</w:t>
      </w:r>
      <w:r w:rsidR="005A56DA" w:rsidRPr="005A56DA">
        <w:rPr>
          <w:rFonts w:ascii="Arial" w:eastAsia="Times New Roman" w:hAnsi="Arial" w:cs="Arial"/>
          <w:b/>
          <w:bCs/>
          <w:kern w:val="0"/>
          <w:sz w:val="20"/>
          <w:szCs w:val="20"/>
          <w:lang w:eastAsia="pt-BR"/>
          <w14:ligatures w14:val="none"/>
        </w:rPr>
        <w:t xml:space="preserve"> DE EDITAL </w:t>
      </w:r>
      <w:r>
        <w:rPr>
          <w:rFonts w:ascii="Arial" w:eastAsia="Times New Roman" w:hAnsi="Arial" w:cs="Arial"/>
          <w:b/>
          <w:bCs/>
          <w:kern w:val="0"/>
          <w:sz w:val="20"/>
          <w:szCs w:val="20"/>
          <w:lang w:eastAsia="pt-BR"/>
          <w14:ligatures w14:val="none"/>
        </w:rPr>
        <w:t xml:space="preserve">EXTRAÍDO DO SITE DA AGU/CGU </w:t>
      </w:r>
    </w:p>
    <w:p w14:paraId="3F6D59F1" w14:textId="77777777" w:rsidR="005A56DA" w:rsidRPr="005A56DA" w:rsidRDefault="005A56DA" w:rsidP="00843809">
      <w:pPr>
        <w:shd w:val="clear" w:color="auto" w:fill="FFFFFF"/>
        <w:spacing w:after="0" w:line="240" w:lineRule="auto"/>
        <w:jc w:val="center"/>
        <w:rPr>
          <w:rFonts w:ascii="Arial" w:eastAsia="Times New Roman" w:hAnsi="Arial" w:cs="Arial"/>
          <w:kern w:val="0"/>
          <w:sz w:val="20"/>
          <w:szCs w:val="20"/>
          <w:lang w:eastAsia="pt-BR"/>
          <w14:ligatures w14:val="none"/>
        </w:rPr>
      </w:pPr>
    </w:p>
    <w:p w14:paraId="61203D41" w14:textId="77777777" w:rsidR="005A56DA" w:rsidRPr="005A56DA" w:rsidRDefault="005A56DA" w:rsidP="00843809">
      <w:pPr>
        <w:shd w:val="clear" w:color="auto" w:fill="FFFFFF"/>
        <w:spacing w:after="48" w:line="288" w:lineRule="atLeast"/>
        <w:jc w:val="center"/>
        <w:rPr>
          <w:rFonts w:ascii="Arial" w:eastAsia="Times New Roman" w:hAnsi="Arial" w:cs="Arial"/>
          <w:kern w:val="0"/>
          <w:sz w:val="20"/>
          <w:szCs w:val="20"/>
          <w:lang w:eastAsia="pt-BR"/>
          <w14:ligatures w14:val="none"/>
        </w:rPr>
      </w:pPr>
      <w:r w:rsidRPr="005A56DA">
        <w:rPr>
          <w:rFonts w:ascii="Arial" w:eastAsia="Times New Roman" w:hAnsi="Arial" w:cs="Arial"/>
          <w:b/>
          <w:bCs/>
          <w:kern w:val="0"/>
          <w:sz w:val="20"/>
          <w:szCs w:val="20"/>
          <w:lang w:eastAsia="pt-BR"/>
          <w14:ligatures w14:val="none"/>
        </w:rPr>
        <w:t>CONCORRÊNCIA</w:t>
      </w:r>
    </w:p>
    <w:p w14:paraId="2CDAC420" w14:textId="77777777" w:rsidR="005A56DA" w:rsidRPr="005A56DA" w:rsidRDefault="005A56DA" w:rsidP="00843809">
      <w:pPr>
        <w:shd w:val="clear" w:color="auto" w:fill="FFFFFF"/>
        <w:spacing w:after="48" w:line="288" w:lineRule="atLeast"/>
        <w:jc w:val="center"/>
        <w:rPr>
          <w:rFonts w:ascii="Arial" w:eastAsia="Times New Roman" w:hAnsi="Arial" w:cs="Arial"/>
          <w:kern w:val="0"/>
          <w:sz w:val="20"/>
          <w:szCs w:val="20"/>
          <w:lang w:eastAsia="pt-BR"/>
          <w14:ligatures w14:val="none"/>
        </w:rPr>
      </w:pPr>
      <w:r w:rsidRPr="005A56DA">
        <w:rPr>
          <w:rFonts w:ascii="Arial" w:eastAsia="Times New Roman" w:hAnsi="Arial" w:cs="Arial"/>
          <w:b/>
          <w:bCs/>
          <w:kern w:val="0"/>
          <w:sz w:val="20"/>
          <w:szCs w:val="20"/>
          <w:lang w:eastAsia="pt-BR"/>
          <w14:ligatures w14:val="none"/>
        </w:rPr>
        <w:t>ÓRGÃO OU ENTIDADE RESPONSÁVEL PELA LICITAÇÃO</w:t>
      </w:r>
    </w:p>
    <w:p w14:paraId="5FA2CD79"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 </w:t>
      </w:r>
    </w:p>
    <w:p w14:paraId="03B19099" w14:textId="77777777" w:rsidR="005A56DA" w:rsidRPr="005A56DA" w:rsidRDefault="005A56DA" w:rsidP="005A56DA">
      <w:pPr>
        <w:shd w:val="clear" w:color="auto" w:fill="FFFFFF"/>
        <w:spacing w:after="48" w:line="288" w:lineRule="atLeast"/>
        <w:jc w:val="both"/>
        <w:rPr>
          <w:rFonts w:ascii="Arial" w:eastAsia="Times New Roman" w:hAnsi="Arial" w:cs="Arial"/>
          <w:kern w:val="0"/>
          <w:sz w:val="20"/>
          <w:szCs w:val="20"/>
          <w:lang w:eastAsia="pt-BR"/>
          <w14:ligatures w14:val="none"/>
        </w:rPr>
      </w:pPr>
      <w:r w:rsidRPr="005A56DA">
        <w:rPr>
          <w:rFonts w:ascii="Arial" w:eastAsia="Times New Roman" w:hAnsi="Arial" w:cs="Arial"/>
          <w:b/>
          <w:bCs/>
          <w:kern w:val="0"/>
          <w:sz w:val="20"/>
          <w:szCs w:val="20"/>
          <w:lang w:eastAsia="pt-BR"/>
          <w14:ligatures w14:val="none"/>
        </w:rPr>
        <w:t>CONCORRÊNCIA Nº 0000/2025</w:t>
      </w:r>
    </w:p>
    <w:p w14:paraId="4E04F7CD" w14:textId="77777777" w:rsidR="005A56DA" w:rsidRPr="005A56DA" w:rsidRDefault="005A56DA" w:rsidP="005A56DA">
      <w:pPr>
        <w:shd w:val="clear" w:color="auto" w:fill="FFFFFF"/>
        <w:spacing w:after="48" w:line="288" w:lineRule="atLeast"/>
        <w:jc w:val="both"/>
        <w:rPr>
          <w:rFonts w:ascii="Arial" w:eastAsia="Times New Roman" w:hAnsi="Arial" w:cs="Arial"/>
          <w:kern w:val="0"/>
          <w:sz w:val="20"/>
          <w:szCs w:val="20"/>
          <w:lang w:eastAsia="pt-BR"/>
          <w14:ligatures w14:val="none"/>
        </w:rPr>
      </w:pPr>
      <w:r w:rsidRPr="005A56DA">
        <w:rPr>
          <w:rFonts w:ascii="Arial" w:eastAsia="Times New Roman" w:hAnsi="Arial" w:cs="Arial"/>
          <w:b/>
          <w:bCs/>
          <w:kern w:val="0"/>
          <w:sz w:val="20"/>
          <w:szCs w:val="20"/>
          <w:lang w:eastAsia="pt-BR"/>
          <w14:ligatures w14:val="none"/>
        </w:rPr>
        <w:t xml:space="preserve">Processo Administrativo n° </w:t>
      </w:r>
    </w:p>
    <w:p w14:paraId="27A01ED0" w14:textId="4E493CFE"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  </w:t>
      </w:r>
    </w:p>
    <w:p w14:paraId="726F0AE1" w14:textId="3B0608F6" w:rsidR="005E2B05"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 xml:space="preserve">Torna-se público, para conhecimento dos interessados, que o(a) </w:t>
      </w:r>
      <w:r w:rsidR="00DF2470" w:rsidRPr="00635175">
        <w:rPr>
          <w:rFonts w:ascii="Arial" w:eastAsia="Times New Roman" w:hAnsi="Arial" w:cs="Arial"/>
          <w:color w:val="FF0000"/>
          <w:kern w:val="0"/>
          <w:sz w:val="20"/>
          <w:szCs w:val="20"/>
          <w:lang w:eastAsia="pt-BR"/>
          <w14:ligatures w14:val="none"/>
        </w:rPr>
        <w:t>I</w:t>
      </w:r>
      <w:r w:rsidR="00635175">
        <w:rPr>
          <w:rFonts w:ascii="Arial" w:eastAsia="Times New Roman" w:hAnsi="Arial" w:cs="Arial"/>
          <w:color w:val="FF0000"/>
          <w:kern w:val="0"/>
          <w:sz w:val="20"/>
          <w:szCs w:val="20"/>
          <w:lang w:eastAsia="pt-BR"/>
          <w14:ligatures w14:val="none"/>
        </w:rPr>
        <w:t>nformar o</w:t>
      </w:r>
      <w:r w:rsidR="00DF2470" w:rsidRPr="00635175">
        <w:rPr>
          <w:rFonts w:ascii="Arial" w:eastAsia="Times New Roman" w:hAnsi="Arial" w:cs="Arial"/>
          <w:color w:val="FF0000"/>
          <w:kern w:val="0"/>
          <w:sz w:val="20"/>
          <w:szCs w:val="20"/>
          <w:lang w:eastAsia="pt-BR"/>
          <w14:ligatures w14:val="none"/>
        </w:rPr>
        <w:t xml:space="preserve"> </w:t>
      </w:r>
      <w:r w:rsidRPr="005A56DA">
        <w:rPr>
          <w:rFonts w:ascii="Arial" w:eastAsia="Times New Roman" w:hAnsi="Arial" w:cs="Arial"/>
          <w:color w:val="FF0000"/>
          <w:kern w:val="0"/>
          <w:sz w:val="20"/>
          <w:szCs w:val="20"/>
          <w:lang w:eastAsia="pt-BR"/>
          <w14:ligatures w14:val="none"/>
        </w:rPr>
        <w:t>Ó</w:t>
      </w:r>
      <w:r w:rsidR="00635175">
        <w:rPr>
          <w:rFonts w:ascii="Arial" w:eastAsia="Times New Roman" w:hAnsi="Arial" w:cs="Arial"/>
          <w:color w:val="FF0000"/>
          <w:kern w:val="0"/>
          <w:sz w:val="20"/>
          <w:szCs w:val="20"/>
          <w:lang w:eastAsia="pt-BR"/>
          <w14:ligatures w14:val="none"/>
        </w:rPr>
        <w:t xml:space="preserve">rgão ou </w:t>
      </w:r>
      <w:r w:rsidRPr="005A56DA">
        <w:rPr>
          <w:rFonts w:ascii="Arial" w:eastAsia="Times New Roman" w:hAnsi="Arial" w:cs="Arial"/>
          <w:color w:val="FF0000"/>
          <w:kern w:val="0"/>
          <w:sz w:val="20"/>
          <w:szCs w:val="20"/>
          <w:lang w:eastAsia="pt-BR"/>
          <w14:ligatures w14:val="none"/>
        </w:rPr>
        <w:t xml:space="preserve"> E</w:t>
      </w:r>
      <w:r w:rsidR="00635175">
        <w:rPr>
          <w:rFonts w:ascii="Arial" w:eastAsia="Times New Roman" w:hAnsi="Arial" w:cs="Arial"/>
          <w:color w:val="FF0000"/>
          <w:kern w:val="0"/>
          <w:sz w:val="20"/>
          <w:szCs w:val="20"/>
          <w:lang w:eastAsia="pt-BR"/>
          <w14:ligatures w14:val="none"/>
        </w:rPr>
        <w:t>ntidade</w:t>
      </w:r>
      <w:r w:rsidRPr="005A56DA">
        <w:rPr>
          <w:rFonts w:ascii="Arial" w:eastAsia="Times New Roman" w:hAnsi="Arial" w:cs="Arial"/>
          <w:color w:val="FF0000"/>
          <w:kern w:val="0"/>
          <w:sz w:val="20"/>
          <w:szCs w:val="20"/>
          <w:lang w:eastAsia="pt-BR"/>
          <w14:ligatures w14:val="none"/>
        </w:rPr>
        <w:t xml:space="preserve"> R</w:t>
      </w:r>
      <w:r w:rsidR="00635175">
        <w:rPr>
          <w:rFonts w:ascii="Arial" w:eastAsia="Times New Roman" w:hAnsi="Arial" w:cs="Arial"/>
          <w:color w:val="FF0000"/>
          <w:kern w:val="0"/>
          <w:sz w:val="20"/>
          <w:szCs w:val="20"/>
          <w:lang w:eastAsia="pt-BR"/>
          <w14:ligatures w14:val="none"/>
        </w:rPr>
        <w:t>esponsável pela Licitação</w:t>
      </w:r>
      <w:r w:rsidRPr="005A56DA">
        <w:rPr>
          <w:rFonts w:ascii="Arial" w:eastAsia="Times New Roman" w:hAnsi="Arial" w:cs="Arial"/>
          <w:kern w:val="0"/>
          <w:sz w:val="20"/>
          <w:szCs w:val="20"/>
          <w:lang w:eastAsia="pt-BR"/>
          <w14:ligatures w14:val="none"/>
        </w:rPr>
        <w:t xml:space="preserve"> , por meio do(a) </w:t>
      </w:r>
      <w:r w:rsidRPr="005A56DA">
        <w:rPr>
          <w:rFonts w:ascii="Arial" w:eastAsia="Times New Roman" w:hAnsi="Arial" w:cs="Arial"/>
          <w:color w:val="FF0000"/>
          <w:kern w:val="0"/>
          <w:sz w:val="20"/>
          <w:szCs w:val="20"/>
          <w:lang w:eastAsia="pt-BR"/>
          <w14:ligatures w14:val="none"/>
        </w:rPr>
        <w:t xml:space="preserve">Informar o Setor responsável </w:t>
      </w:r>
      <w:r w:rsidRPr="005A56DA">
        <w:rPr>
          <w:rFonts w:ascii="Arial" w:eastAsia="Times New Roman" w:hAnsi="Arial" w:cs="Arial"/>
          <w:kern w:val="0"/>
          <w:sz w:val="20"/>
          <w:szCs w:val="20"/>
          <w:lang w:eastAsia="pt-BR"/>
          <w14:ligatures w14:val="none"/>
        </w:rPr>
        <w:t xml:space="preserve">, sediado(a) </w:t>
      </w:r>
      <w:r w:rsidRPr="005A56DA">
        <w:rPr>
          <w:rFonts w:ascii="Arial" w:eastAsia="Times New Roman" w:hAnsi="Arial" w:cs="Arial"/>
          <w:color w:val="FF0000"/>
          <w:kern w:val="0"/>
          <w:sz w:val="20"/>
          <w:szCs w:val="20"/>
          <w:lang w:eastAsia="pt-BR"/>
          <w14:ligatures w14:val="none"/>
        </w:rPr>
        <w:t>Informar o Endereço, número, Bairro, n</w:t>
      </w:r>
      <w:r w:rsidR="005242DD" w:rsidRPr="00635175">
        <w:rPr>
          <w:rFonts w:ascii="Arial" w:eastAsia="Times New Roman" w:hAnsi="Arial" w:cs="Arial"/>
          <w:color w:val="FF0000"/>
          <w:kern w:val="0"/>
          <w:sz w:val="20"/>
          <w:szCs w:val="20"/>
          <w:lang w:eastAsia="pt-BR"/>
          <w14:ligatures w14:val="none"/>
        </w:rPr>
        <w:t>o Município de xxxxx/UF</w:t>
      </w:r>
      <w:r w:rsidRPr="005A56DA">
        <w:rPr>
          <w:rFonts w:ascii="Arial" w:eastAsia="Times New Roman" w:hAnsi="Arial" w:cs="Arial"/>
          <w:kern w:val="0"/>
          <w:sz w:val="20"/>
          <w:szCs w:val="20"/>
          <w:lang w:eastAsia="pt-BR"/>
          <w14:ligatures w14:val="none"/>
        </w:rPr>
        <w:t xml:space="preserve">, CEP </w:t>
      </w:r>
      <w:r w:rsidRPr="005A56DA">
        <w:rPr>
          <w:rFonts w:ascii="Arial" w:eastAsia="Times New Roman" w:hAnsi="Arial" w:cs="Arial"/>
          <w:color w:val="FF0000"/>
          <w:kern w:val="0"/>
          <w:sz w:val="20"/>
          <w:szCs w:val="20"/>
          <w:lang w:eastAsia="pt-BR"/>
          <w14:ligatures w14:val="none"/>
        </w:rPr>
        <w:t>00000-000</w:t>
      </w:r>
      <w:r w:rsidRPr="005A56DA">
        <w:rPr>
          <w:rFonts w:ascii="Arial" w:eastAsia="Times New Roman" w:hAnsi="Arial" w:cs="Arial"/>
          <w:kern w:val="0"/>
          <w:sz w:val="20"/>
          <w:szCs w:val="20"/>
          <w:lang w:eastAsia="pt-BR"/>
          <w14:ligatures w14:val="none"/>
        </w:rPr>
        <w:t>, realizará licitação, na modalidade Concorrência, na forma Eletrônica, com critério de julgamento Menor Preço,</w:t>
      </w:r>
      <w:r w:rsidR="000B5B46">
        <w:rPr>
          <w:rFonts w:ascii="Arial" w:eastAsia="Times New Roman" w:hAnsi="Arial" w:cs="Arial"/>
          <w:kern w:val="0"/>
          <w:sz w:val="20"/>
          <w:szCs w:val="20"/>
          <w:lang w:eastAsia="pt-BR"/>
          <w14:ligatures w14:val="none"/>
        </w:rPr>
        <w:t xml:space="preserve"> </w:t>
      </w:r>
      <w:r w:rsidR="000B5B46" w:rsidRPr="00AA72B3">
        <w:rPr>
          <w:rFonts w:ascii="Arial" w:eastAsia="Times New Roman" w:hAnsi="Arial" w:cs="Arial"/>
          <w:kern w:val="0"/>
          <w:sz w:val="20"/>
          <w:szCs w:val="20"/>
          <w:lang w:eastAsia="pt-BR"/>
          <w14:ligatures w14:val="none"/>
        </w:rPr>
        <w:t>do modo de disputa ABERT</w:t>
      </w:r>
      <w:r w:rsidR="00895BC1" w:rsidRPr="00AA72B3">
        <w:rPr>
          <w:rFonts w:ascii="Arial" w:eastAsia="Times New Roman" w:hAnsi="Arial" w:cs="Arial"/>
          <w:kern w:val="0"/>
          <w:sz w:val="20"/>
          <w:szCs w:val="20"/>
          <w:lang w:eastAsia="pt-BR"/>
          <w14:ligatures w14:val="none"/>
        </w:rPr>
        <w:t>O</w:t>
      </w:r>
      <w:r w:rsidR="000B5B46" w:rsidRPr="00AA72B3">
        <w:rPr>
          <w:rFonts w:ascii="Arial" w:eastAsia="Times New Roman" w:hAnsi="Arial" w:cs="Arial"/>
          <w:kern w:val="0"/>
          <w:sz w:val="20"/>
          <w:szCs w:val="20"/>
          <w:lang w:eastAsia="pt-BR"/>
          <w14:ligatures w14:val="none"/>
        </w:rPr>
        <w:t>, em fase recursal ÚNICA</w:t>
      </w:r>
      <w:r w:rsidR="000B5B46">
        <w:rPr>
          <w:rFonts w:ascii="Arial" w:eastAsia="Times New Roman" w:hAnsi="Arial" w:cs="Arial"/>
          <w:color w:val="00B050"/>
          <w:kern w:val="0"/>
          <w:sz w:val="20"/>
          <w:szCs w:val="20"/>
          <w:lang w:eastAsia="pt-BR"/>
          <w14:ligatures w14:val="none"/>
        </w:rPr>
        <w:t>,</w:t>
      </w:r>
      <w:r w:rsidRPr="000B5B46">
        <w:rPr>
          <w:rFonts w:ascii="Arial" w:eastAsia="Times New Roman" w:hAnsi="Arial" w:cs="Arial"/>
          <w:color w:val="00B050"/>
          <w:kern w:val="0"/>
          <w:sz w:val="20"/>
          <w:szCs w:val="20"/>
          <w:lang w:eastAsia="pt-BR"/>
          <w14:ligatures w14:val="none"/>
        </w:rPr>
        <w:t xml:space="preserve"> </w:t>
      </w:r>
      <w:hyperlink r:id="rId10" w:tgtFrame="_blank" w:history="1">
        <w:r w:rsidRPr="005A56DA">
          <w:rPr>
            <w:rFonts w:ascii="Arial" w:eastAsia="Times New Roman" w:hAnsi="Arial" w:cs="Arial"/>
            <w:color w:val="0000FF"/>
            <w:kern w:val="0"/>
            <w:sz w:val="20"/>
            <w:szCs w:val="20"/>
            <w:u w:val="single"/>
            <w:lang w:eastAsia="pt-BR"/>
            <w14:ligatures w14:val="none"/>
          </w:rPr>
          <w:t>Lei nº 14.133, de 1º de abril de 2021</w:t>
        </w:r>
      </w:hyperlink>
      <w:r w:rsidRPr="005A56DA">
        <w:rPr>
          <w:rFonts w:ascii="Arial" w:eastAsia="Times New Roman" w:hAnsi="Arial" w:cs="Arial"/>
          <w:kern w:val="0"/>
          <w:sz w:val="20"/>
          <w:szCs w:val="20"/>
          <w:lang w:eastAsia="pt-BR"/>
          <w14:ligatures w14:val="none"/>
        </w:rPr>
        <w:t>, e demais legislação aplicável e, ainda, de acordo com as condições estabelecidas neste Edital.</w:t>
      </w:r>
    </w:p>
    <w:p w14:paraId="20E4B983" w14:textId="70FE6409" w:rsidR="005E2B05" w:rsidRPr="009E102A" w:rsidRDefault="005E2B05" w:rsidP="005A56DA">
      <w:pPr>
        <w:shd w:val="clear" w:color="auto" w:fill="FFFFFF"/>
        <w:spacing w:before="100" w:beforeAutospacing="1" w:after="100" w:afterAutospacing="1" w:line="240" w:lineRule="auto"/>
        <w:jc w:val="both"/>
        <w:rPr>
          <w:rFonts w:ascii="Arial" w:eastAsia="Times New Roman" w:hAnsi="Arial" w:cs="Arial"/>
          <w:b/>
          <w:bCs/>
          <w:kern w:val="0"/>
          <w:sz w:val="20"/>
          <w:szCs w:val="20"/>
          <w:lang w:eastAsia="pt-BR"/>
          <w14:ligatures w14:val="none"/>
        </w:rPr>
      </w:pPr>
      <w:r w:rsidRPr="009E102A">
        <w:rPr>
          <w:rFonts w:ascii="Arial" w:eastAsia="Times New Roman" w:hAnsi="Arial" w:cs="Arial"/>
          <w:b/>
          <w:bCs/>
          <w:kern w:val="0"/>
          <w:sz w:val="20"/>
          <w:szCs w:val="20"/>
          <w:lang w:eastAsia="pt-BR"/>
          <w14:ligatures w14:val="none"/>
        </w:rPr>
        <w:t xml:space="preserve">Regime de Execução: </w:t>
      </w:r>
      <w:r w:rsidR="000B5B46" w:rsidRPr="009E102A">
        <w:rPr>
          <w:rFonts w:ascii="Arial" w:eastAsia="Times New Roman" w:hAnsi="Arial" w:cs="Arial"/>
          <w:b/>
          <w:bCs/>
          <w:kern w:val="0"/>
          <w:sz w:val="20"/>
          <w:szCs w:val="20"/>
          <w:lang w:eastAsia="pt-BR"/>
          <w14:ligatures w14:val="none"/>
        </w:rPr>
        <w:t>Contratação Integrada</w:t>
      </w:r>
    </w:p>
    <w:p w14:paraId="3545DC28" w14:textId="77777777" w:rsidR="005A56DA" w:rsidRPr="009E102A" w:rsidRDefault="005A56DA" w:rsidP="005A56DA">
      <w:pPr>
        <w:shd w:val="clear" w:color="auto" w:fill="FFFFFF"/>
        <w:spacing w:before="100" w:beforeAutospacing="1" w:after="100" w:afterAutospacing="1" w:line="240" w:lineRule="auto"/>
        <w:jc w:val="both"/>
        <w:rPr>
          <w:rFonts w:ascii="Arial" w:eastAsia="Times New Roman" w:hAnsi="Arial" w:cs="Arial"/>
          <w:b/>
          <w:bCs/>
          <w:kern w:val="0"/>
          <w:sz w:val="20"/>
          <w:szCs w:val="20"/>
          <w:lang w:eastAsia="pt-BR"/>
          <w14:ligatures w14:val="none"/>
        </w:rPr>
      </w:pPr>
      <w:r w:rsidRPr="009E102A">
        <w:rPr>
          <w:rFonts w:ascii="Arial" w:eastAsia="Times New Roman" w:hAnsi="Arial" w:cs="Arial"/>
          <w:b/>
          <w:bCs/>
          <w:kern w:val="0"/>
          <w:sz w:val="20"/>
          <w:szCs w:val="20"/>
          <w:lang w:eastAsia="pt-BR"/>
          <w14:ligatures w14:val="none"/>
        </w:rPr>
        <w:t xml:space="preserve">Data da Sessão Pública: </w:t>
      </w:r>
    </w:p>
    <w:p w14:paraId="2CB99BD2" w14:textId="77777777" w:rsidR="00635175" w:rsidRPr="009E102A" w:rsidRDefault="005A56DA" w:rsidP="005A56DA">
      <w:pPr>
        <w:shd w:val="clear" w:color="auto" w:fill="FFFFFF"/>
        <w:spacing w:before="100" w:beforeAutospacing="1" w:after="100" w:afterAutospacing="1" w:line="240" w:lineRule="auto"/>
        <w:jc w:val="both"/>
        <w:rPr>
          <w:rFonts w:ascii="Arial" w:eastAsia="Times New Roman" w:hAnsi="Arial" w:cs="Arial"/>
          <w:b/>
          <w:bCs/>
          <w:kern w:val="0"/>
          <w:sz w:val="20"/>
          <w:szCs w:val="20"/>
          <w:lang w:eastAsia="pt-BR"/>
          <w14:ligatures w14:val="none"/>
        </w:rPr>
      </w:pPr>
      <w:r w:rsidRPr="009E102A">
        <w:rPr>
          <w:rFonts w:ascii="Arial" w:eastAsia="Times New Roman" w:hAnsi="Arial" w:cs="Arial"/>
          <w:b/>
          <w:bCs/>
          <w:kern w:val="0"/>
          <w:sz w:val="20"/>
          <w:szCs w:val="20"/>
          <w:lang w:eastAsia="pt-BR"/>
          <w14:ligatures w14:val="none"/>
        </w:rPr>
        <w:t>Hora Inicial</w:t>
      </w:r>
      <w:r w:rsidR="00635175" w:rsidRPr="009E102A">
        <w:rPr>
          <w:rFonts w:ascii="Arial" w:eastAsia="Times New Roman" w:hAnsi="Arial" w:cs="Arial"/>
          <w:b/>
          <w:bCs/>
          <w:kern w:val="0"/>
          <w:sz w:val="20"/>
          <w:szCs w:val="20"/>
          <w:lang w:eastAsia="pt-BR"/>
          <w14:ligatures w14:val="none"/>
        </w:rPr>
        <w:t>:</w:t>
      </w:r>
    </w:p>
    <w:p w14:paraId="4441509D" w14:textId="38827806" w:rsidR="005A56DA" w:rsidRPr="009E102A" w:rsidRDefault="000B5B46" w:rsidP="005A56DA">
      <w:pPr>
        <w:shd w:val="clear" w:color="auto" w:fill="FFFFFF"/>
        <w:spacing w:before="100" w:beforeAutospacing="1" w:after="100" w:afterAutospacing="1" w:line="240" w:lineRule="auto"/>
        <w:jc w:val="both"/>
        <w:rPr>
          <w:rFonts w:ascii="Arial" w:eastAsia="Times New Roman" w:hAnsi="Arial" w:cs="Arial"/>
          <w:b/>
          <w:bCs/>
          <w:kern w:val="0"/>
          <w:sz w:val="20"/>
          <w:szCs w:val="20"/>
          <w:lang w:eastAsia="pt-BR"/>
          <w14:ligatures w14:val="none"/>
        </w:rPr>
      </w:pPr>
      <w:r w:rsidRPr="009E102A">
        <w:rPr>
          <w:rFonts w:ascii="Arial" w:eastAsia="Times New Roman" w:hAnsi="Arial" w:cs="Arial"/>
          <w:b/>
          <w:bCs/>
          <w:kern w:val="0"/>
          <w:sz w:val="20"/>
          <w:szCs w:val="20"/>
          <w:lang w:eastAsia="pt-BR"/>
          <w14:ligatures w14:val="none"/>
        </w:rPr>
        <w:t xml:space="preserve">Unidade </w:t>
      </w:r>
      <w:r w:rsidR="005A56DA" w:rsidRPr="009E102A">
        <w:rPr>
          <w:rFonts w:ascii="Arial" w:eastAsia="Times New Roman" w:hAnsi="Arial" w:cs="Arial"/>
          <w:b/>
          <w:bCs/>
          <w:kern w:val="0"/>
          <w:sz w:val="20"/>
          <w:szCs w:val="20"/>
          <w:lang w:eastAsia="pt-BR"/>
          <w14:ligatures w14:val="none"/>
        </w:rPr>
        <w:t> </w:t>
      </w:r>
      <w:r w:rsidR="000F012F" w:rsidRPr="009E102A">
        <w:rPr>
          <w:rFonts w:ascii="Arial" w:eastAsia="Times New Roman" w:hAnsi="Arial" w:cs="Arial"/>
          <w:b/>
          <w:bCs/>
          <w:kern w:val="0"/>
          <w:sz w:val="20"/>
          <w:szCs w:val="20"/>
          <w:lang w:eastAsia="pt-BR"/>
          <w14:ligatures w14:val="none"/>
        </w:rPr>
        <w:t xml:space="preserve"> </w:t>
      </w:r>
    </w:p>
    <w:p w14:paraId="61C3D2A4" w14:textId="77777777" w:rsidR="002E3B6A" w:rsidRPr="005A56DA" w:rsidRDefault="002E3B6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p>
    <w:p w14:paraId="18BE5FB8"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u w:val="single"/>
          <w:lang w:eastAsia="pt-BR"/>
          <w14:ligatures w14:val="none"/>
        </w:rPr>
      </w:pPr>
      <w:r w:rsidRPr="005A56DA">
        <w:rPr>
          <w:rFonts w:ascii="Arial" w:eastAsia="Times New Roman" w:hAnsi="Arial" w:cs="Arial"/>
          <w:b/>
          <w:bCs/>
          <w:kern w:val="0"/>
          <w:sz w:val="20"/>
          <w:szCs w:val="20"/>
          <w:u w:val="single"/>
          <w:lang w:eastAsia="pt-BR"/>
          <w14:ligatures w14:val="none"/>
        </w:rPr>
        <w:t>1. DO OBJETO</w:t>
      </w:r>
    </w:p>
    <w:p w14:paraId="4ED3D3C9" w14:textId="5EAF751F" w:rsid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 xml:space="preserve"> 1.1. O objeto da presente licitação é </w:t>
      </w:r>
      <w:r w:rsidR="0099136B" w:rsidRPr="004C599C">
        <w:rPr>
          <w:rFonts w:ascii="Arial" w:eastAsia="Times New Roman" w:hAnsi="Arial" w:cs="Arial"/>
          <w:kern w:val="0"/>
          <w:sz w:val="20"/>
          <w:szCs w:val="20"/>
          <w:lang w:eastAsia="pt-BR"/>
          <w14:ligatures w14:val="none"/>
        </w:rPr>
        <w:t xml:space="preserve">a </w:t>
      </w:r>
      <w:r w:rsidR="0099136B" w:rsidRPr="004C599C">
        <w:rPr>
          <w:rFonts w:ascii="Arial" w:eastAsia="Times New Roman" w:hAnsi="Arial" w:cs="Arial"/>
          <w:color w:val="FF0000"/>
          <w:kern w:val="0"/>
          <w:sz w:val="20"/>
          <w:szCs w:val="20"/>
          <w:lang w:eastAsia="pt-BR"/>
          <w14:ligatures w14:val="none"/>
        </w:rPr>
        <w:t xml:space="preserve">Produção de </w:t>
      </w:r>
      <w:r w:rsidRPr="005A56DA">
        <w:rPr>
          <w:rFonts w:ascii="Arial" w:eastAsia="Times New Roman" w:hAnsi="Arial" w:cs="Arial"/>
          <w:color w:val="FF0000"/>
          <w:kern w:val="0"/>
          <w:sz w:val="20"/>
          <w:szCs w:val="20"/>
          <w:lang w:eastAsia="pt-BR"/>
          <w14:ligatures w14:val="none"/>
        </w:rPr>
        <w:t>XX U</w:t>
      </w:r>
      <w:r w:rsidR="0099136B" w:rsidRPr="004C599C">
        <w:rPr>
          <w:rFonts w:ascii="Arial" w:eastAsia="Times New Roman" w:hAnsi="Arial" w:cs="Arial"/>
          <w:color w:val="FF0000"/>
          <w:kern w:val="0"/>
          <w:sz w:val="20"/>
          <w:szCs w:val="20"/>
          <w:lang w:eastAsia="pt-BR"/>
          <w14:ligatures w14:val="none"/>
        </w:rPr>
        <w:t>nidades Habitacionais no</w:t>
      </w:r>
      <w:r w:rsidRPr="005A56DA">
        <w:rPr>
          <w:rFonts w:ascii="Arial" w:eastAsia="Times New Roman" w:hAnsi="Arial" w:cs="Arial"/>
          <w:color w:val="FF0000"/>
          <w:kern w:val="0"/>
          <w:sz w:val="20"/>
          <w:szCs w:val="20"/>
          <w:lang w:eastAsia="pt-BR"/>
          <w14:ligatures w14:val="none"/>
        </w:rPr>
        <w:t xml:space="preserve"> L</w:t>
      </w:r>
      <w:r w:rsidR="0099136B" w:rsidRPr="004C599C">
        <w:rPr>
          <w:rFonts w:ascii="Arial" w:eastAsia="Times New Roman" w:hAnsi="Arial" w:cs="Arial"/>
          <w:color w:val="FF0000"/>
          <w:kern w:val="0"/>
          <w:sz w:val="20"/>
          <w:szCs w:val="20"/>
          <w:lang w:eastAsia="pt-BR"/>
          <w14:ligatures w14:val="none"/>
        </w:rPr>
        <w:t>oteamento xxxxxxx</w:t>
      </w:r>
      <w:r w:rsidR="00A713D7" w:rsidRPr="004C599C">
        <w:rPr>
          <w:rFonts w:ascii="Arial" w:eastAsia="Times New Roman" w:hAnsi="Arial" w:cs="Arial"/>
          <w:color w:val="FF0000"/>
          <w:kern w:val="0"/>
          <w:sz w:val="20"/>
          <w:szCs w:val="20"/>
          <w:lang w:eastAsia="pt-BR"/>
          <w14:ligatures w14:val="none"/>
        </w:rPr>
        <w:t xml:space="preserve"> ou informar a localização, em caso de unidades pulverizadas</w:t>
      </w:r>
      <w:r w:rsidR="00A713D7" w:rsidRPr="004C599C">
        <w:rPr>
          <w:rFonts w:ascii="Arial" w:eastAsia="Times New Roman" w:hAnsi="Arial" w:cs="Arial"/>
          <w:kern w:val="0"/>
          <w:sz w:val="20"/>
          <w:szCs w:val="20"/>
          <w:lang w:eastAsia="pt-BR"/>
          <w14:ligatures w14:val="none"/>
        </w:rPr>
        <w:t xml:space="preserve">, </w:t>
      </w:r>
      <w:r w:rsidR="004C599C" w:rsidRPr="004C599C">
        <w:rPr>
          <w:rFonts w:ascii="Arial" w:hAnsi="Arial" w:cs="Arial"/>
          <w:sz w:val="20"/>
          <w:szCs w:val="20"/>
        </w:rPr>
        <w:t>compreendendo a elaboração e desenvolvimento</w:t>
      </w:r>
      <w:r w:rsidR="004C599C" w:rsidRPr="004C599C">
        <w:rPr>
          <w:rFonts w:ascii="Arial" w:hAnsi="Arial" w:cs="Arial"/>
          <w:spacing w:val="-3"/>
          <w:sz w:val="20"/>
          <w:szCs w:val="20"/>
        </w:rPr>
        <w:t xml:space="preserve"> </w:t>
      </w:r>
      <w:r w:rsidR="004C599C" w:rsidRPr="004C599C">
        <w:rPr>
          <w:rFonts w:ascii="Arial" w:hAnsi="Arial" w:cs="Arial"/>
          <w:sz w:val="20"/>
          <w:szCs w:val="20"/>
        </w:rPr>
        <w:t>de</w:t>
      </w:r>
      <w:r w:rsidR="004C599C" w:rsidRPr="004C599C">
        <w:rPr>
          <w:rFonts w:ascii="Arial" w:hAnsi="Arial" w:cs="Arial"/>
          <w:spacing w:val="-4"/>
          <w:sz w:val="20"/>
          <w:szCs w:val="20"/>
        </w:rPr>
        <w:t xml:space="preserve"> </w:t>
      </w:r>
      <w:r w:rsidR="004C599C" w:rsidRPr="004C599C">
        <w:rPr>
          <w:rFonts w:ascii="Arial" w:hAnsi="Arial" w:cs="Arial"/>
          <w:sz w:val="20"/>
          <w:szCs w:val="20"/>
        </w:rPr>
        <w:t>projetos</w:t>
      </w:r>
      <w:r w:rsidR="004C599C" w:rsidRPr="004C599C">
        <w:rPr>
          <w:rFonts w:ascii="Arial" w:hAnsi="Arial" w:cs="Arial"/>
          <w:spacing w:val="-3"/>
          <w:sz w:val="20"/>
          <w:szCs w:val="20"/>
        </w:rPr>
        <w:t xml:space="preserve"> </w:t>
      </w:r>
      <w:r w:rsidR="004C599C" w:rsidRPr="004C599C">
        <w:rPr>
          <w:rFonts w:ascii="Arial" w:hAnsi="Arial" w:cs="Arial"/>
          <w:sz w:val="20"/>
          <w:szCs w:val="20"/>
        </w:rPr>
        <w:t>Básico</w:t>
      </w:r>
      <w:r w:rsidR="004C599C" w:rsidRPr="004C599C">
        <w:rPr>
          <w:rFonts w:ascii="Arial" w:hAnsi="Arial" w:cs="Arial"/>
          <w:spacing w:val="-2"/>
          <w:sz w:val="20"/>
          <w:szCs w:val="20"/>
        </w:rPr>
        <w:t xml:space="preserve"> </w:t>
      </w:r>
      <w:r w:rsidR="004C599C" w:rsidRPr="004C599C">
        <w:rPr>
          <w:rFonts w:ascii="Arial" w:hAnsi="Arial" w:cs="Arial"/>
          <w:sz w:val="20"/>
          <w:szCs w:val="20"/>
        </w:rPr>
        <w:t>e</w:t>
      </w:r>
      <w:r w:rsidR="004C599C" w:rsidRPr="004C599C">
        <w:rPr>
          <w:rFonts w:ascii="Arial" w:hAnsi="Arial" w:cs="Arial"/>
          <w:spacing w:val="-5"/>
          <w:sz w:val="20"/>
          <w:szCs w:val="20"/>
        </w:rPr>
        <w:t xml:space="preserve"> </w:t>
      </w:r>
      <w:r w:rsidR="004C599C" w:rsidRPr="004C599C">
        <w:rPr>
          <w:rFonts w:ascii="Arial" w:hAnsi="Arial" w:cs="Arial"/>
          <w:sz w:val="20"/>
          <w:szCs w:val="20"/>
        </w:rPr>
        <w:t>Executivo,</w:t>
      </w:r>
      <w:r w:rsidR="004C599C" w:rsidRPr="004C599C">
        <w:rPr>
          <w:rFonts w:ascii="Arial" w:hAnsi="Arial" w:cs="Arial"/>
          <w:spacing w:val="-3"/>
          <w:sz w:val="20"/>
          <w:szCs w:val="20"/>
        </w:rPr>
        <w:t xml:space="preserve"> </w:t>
      </w:r>
      <w:r w:rsidR="004C599C" w:rsidRPr="004C599C">
        <w:rPr>
          <w:rFonts w:ascii="Arial" w:hAnsi="Arial" w:cs="Arial"/>
          <w:sz w:val="20"/>
          <w:szCs w:val="20"/>
        </w:rPr>
        <w:t>a</w:t>
      </w:r>
      <w:r w:rsidR="004C599C" w:rsidRPr="004C599C">
        <w:rPr>
          <w:rFonts w:ascii="Arial" w:hAnsi="Arial" w:cs="Arial"/>
          <w:spacing w:val="-2"/>
          <w:sz w:val="20"/>
          <w:szCs w:val="20"/>
        </w:rPr>
        <w:t xml:space="preserve"> </w:t>
      </w:r>
      <w:r w:rsidR="004C599C" w:rsidRPr="004C599C">
        <w:rPr>
          <w:rFonts w:ascii="Arial" w:hAnsi="Arial" w:cs="Arial"/>
          <w:sz w:val="20"/>
          <w:szCs w:val="20"/>
        </w:rPr>
        <w:t>execução</w:t>
      </w:r>
      <w:r w:rsidR="004C599C" w:rsidRPr="004C599C">
        <w:rPr>
          <w:rFonts w:ascii="Arial" w:hAnsi="Arial" w:cs="Arial"/>
          <w:spacing w:val="-4"/>
          <w:sz w:val="20"/>
          <w:szCs w:val="20"/>
        </w:rPr>
        <w:t xml:space="preserve"> </w:t>
      </w:r>
      <w:r w:rsidR="004C599C" w:rsidRPr="004C599C">
        <w:rPr>
          <w:rFonts w:ascii="Arial" w:hAnsi="Arial" w:cs="Arial"/>
          <w:sz w:val="20"/>
          <w:szCs w:val="20"/>
        </w:rPr>
        <w:t>de</w:t>
      </w:r>
      <w:r w:rsidR="004C599C" w:rsidRPr="004C599C">
        <w:rPr>
          <w:rFonts w:ascii="Arial" w:hAnsi="Arial" w:cs="Arial"/>
          <w:spacing w:val="-4"/>
          <w:sz w:val="20"/>
          <w:szCs w:val="20"/>
        </w:rPr>
        <w:t xml:space="preserve"> </w:t>
      </w:r>
      <w:r w:rsidR="004C599C" w:rsidRPr="004C599C">
        <w:rPr>
          <w:rFonts w:ascii="Arial" w:hAnsi="Arial" w:cs="Arial"/>
          <w:sz w:val="20"/>
          <w:szCs w:val="20"/>
        </w:rPr>
        <w:t xml:space="preserve">obras e serviços de engenharia, a montagem, a realização de testes e as demais operações necessárias e suficientes para a entrega final das unidades habitacionais às famílias beneficiárias, incluindo a infraestrutura essencial necessária, </w:t>
      </w:r>
      <w:r w:rsidRPr="005A56DA">
        <w:rPr>
          <w:rFonts w:ascii="Arial" w:eastAsia="Times New Roman" w:hAnsi="Arial" w:cs="Arial"/>
          <w:kern w:val="0"/>
          <w:sz w:val="20"/>
          <w:szCs w:val="20"/>
          <w:lang w:eastAsia="pt-BR"/>
          <w14:ligatures w14:val="none"/>
        </w:rPr>
        <w:t>conforme condições, quantidades e exigências estabelecidas neste Edital e seus anexos.</w:t>
      </w:r>
    </w:p>
    <w:p w14:paraId="2217EF6C" w14:textId="76A0306D" w:rsidR="00F91D32" w:rsidRPr="002E3B6A" w:rsidRDefault="00F91D32"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2E3B6A">
        <w:rPr>
          <w:rFonts w:ascii="Arial" w:eastAsia="Times New Roman" w:hAnsi="Arial" w:cs="Arial"/>
          <w:kern w:val="0"/>
          <w:sz w:val="20"/>
          <w:szCs w:val="20"/>
          <w:lang w:eastAsia="pt-BR"/>
          <w14:ligatures w14:val="none"/>
        </w:rPr>
        <w:t>1.2 O presente edital oferece às empresas os elementos necessários à apresentação de propostas para a execução das obras, objeto da licitação, cujas especificações constam do Anteprojeto e demais anexos do Edital.</w:t>
      </w:r>
    </w:p>
    <w:p w14:paraId="2F70B18B"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 </w:t>
      </w:r>
    </w:p>
    <w:p w14:paraId="75551ACD" w14:textId="5E382CD3"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b/>
          <w:bCs/>
          <w:kern w:val="0"/>
          <w:sz w:val="20"/>
          <w:szCs w:val="20"/>
          <w:u w:val="single"/>
          <w:lang w:eastAsia="pt-BR"/>
          <w14:ligatures w14:val="none"/>
        </w:rPr>
        <w:t>2. DA PARTICIPAÇÃO NA LICITAÇÃO</w:t>
      </w:r>
      <w:r w:rsidRPr="005A56DA">
        <w:rPr>
          <w:rFonts w:ascii="Arial" w:eastAsia="Times New Roman" w:hAnsi="Arial" w:cs="Arial"/>
          <w:kern w:val="0"/>
          <w:sz w:val="20"/>
          <w:szCs w:val="20"/>
          <w:lang w:eastAsia="pt-BR"/>
          <w14:ligatures w14:val="none"/>
        </w:rPr>
        <w:t> </w:t>
      </w:r>
    </w:p>
    <w:p w14:paraId="5CF22AC0" w14:textId="502F7CD1"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strike/>
          <w:kern w:val="0"/>
          <w:sz w:val="20"/>
          <w:szCs w:val="20"/>
          <w:lang w:eastAsia="pt-BR"/>
          <w14:ligatures w14:val="none"/>
        </w:rPr>
      </w:pPr>
      <w:r w:rsidRPr="005A56DA">
        <w:rPr>
          <w:rFonts w:ascii="Arial" w:eastAsia="Times New Roman" w:hAnsi="Arial" w:cs="Arial"/>
          <w:kern w:val="0"/>
          <w:sz w:val="20"/>
          <w:szCs w:val="20"/>
          <w:lang w:eastAsia="pt-BR"/>
          <w14:ligatures w14:val="none"/>
        </w:rPr>
        <w:t>2.1</w:t>
      </w:r>
      <w:r w:rsidRPr="002E3B6A">
        <w:rPr>
          <w:rFonts w:ascii="Arial" w:eastAsia="Times New Roman" w:hAnsi="Arial" w:cs="Arial"/>
          <w:kern w:val="0"/>
          <w:sz w:val="20"/>
          <w:szCs w:val="20"/>
          <w:lang w:eastAsia="pt-BR"/>
          <w14:ligatures w14:val="none"/>
        </w:rPr>
        <w:t>. Poderão participar deste certame os interessados cujo ramo de atividade seja compatível com o objeto da licitação</w:t>
      </w:r>
      <w:r w:rsidR="00F91D32" w:rsidRPr="002E3B6A">
        <w:rPr>
          <w:rFonts w:ascii="Arial" w:eastAsia="Times New Roman" w:hAnsi="Arial" w:cs="Arial"/>
          <w:kern w:val="0"/>
          <w:sz w:val="20"/>
          <w:szCs w:val="20"/>
          <w:lang w:eastAsia="pt-BR"/>
          <w14:ligatures w14:val="none"/>
        </w:rPr>
        <w:t>, e que comprovem sua qualificação, isoladamente ou em consórcio,</w:t>
      </w:r>
      <w:r w:rsidRPr="002E3B6A">
        <w:rPr>
          <w:rFonts w:ascii="Arial" w:eastAsia="Times New Roman" w:hAnsi="Arial" w:cs="Arial"/>
          <w:kern w:val="0"/>
          <w:sz w:val="20"/>
          <w:szCs w:val="20"/>
          <w:lang w:eastAsia="pt-BR"/>
          <w14:ligatures w14:val="none"/>
        </w:rPr>
        <w:t xml:space="preserve"> </w:t>
      </w:r>
      <w:r w:rsidRPr="005A56DA">
        <w:rPr>
          <w:rFonts w:ascii="Arial" w:eastAsia="Times New Roman" w:hAnsi="Arial" w:cs="Arial"/>
          <w:kern w:val="0"/>
          <w:sz w:val="20"/>
          <w:szCs w:val="20"/>
          <w:lang w:eastAsia="pt-BR"/>
          <w14:ligatures w14:val="none"/>
        </w:rPr>
        <w:t xml:space="preserve">e que estiverem previamente credenciados no Sistema de Cadastramento Unificado de Fornecedores </w:t>
      </w:r>
      <w:r w:rsidR="002E3B6A">
        <w:rPr>
          <w:rFonts w:ascii="Arial" w:eastAsia="Times New Roman" w:hAnsi="Arial" w:cs="Arial"/>
          <w:kern w:val="0"/>
          <w:sz w:val="20"/>
          <w:szCs w:val="20"/>
          <w:lang w:eastAsia="pt-BR"/>
          <w14:ligatures w14:val="none"/>
        </w:rPr>
        <w:t>–</w:t>
      </w:r>
      <w:r w:rsidRPr="005A56DA">
        <w:rPr>
          <w:rFonts w:ascii="Arial" w:eastAsia="Times New Roman" w:hAnsi="Arial" w:cs="Arial"/>
          <w:kern w:val="0"/>
          <w:sz w:val="20"/>
          <w:szCs w:val="20"/>
          <w:lang w:eastAsia="pt-BR"/>
          <w14:ligatures w14:val="none"/>
        </w:rPr>
        <w:t xml:space="preserve"> SICAF</w:t>
      </w:r>
      <w:r w:rsidR="002E3B6A">
        <w:rPr>
          <w:rFonts w:ascii="Arial" w:eastAsia="Times New Roman" w:hAnsi="Arial" w:cs="Arial"/>
          <w:kern w:val="0"/>
          <w:sz w:val="20"/>
          <w:szCs w:val="20"/>
          <w:lang w:eastAsia="pt-BR"/>
          <w14:ligatures w14:val="none"/>
        </w:rPr>
        <w:t>.</w:t>
      </w:r>
    </w:p>
    <w:p w14:paraId="515EE064" w14:textId="4A496EB2"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2.2. Os interessados deverão atender às condições exigidas no cadastramento no S</w:t>
      </w:r>
      <w:r w:rsidR="00BD0F7B">
        <w:rPr>
          <w:rFonts w:ascii="Arial" w:eastAsia="Times New Roman" w:hAnsi="Arial" w:cs="Arial"/>
          <w:kern w:val="0"/>
          <w:sz w:val="20"/>
          <w:szCs w:val="20"/>
          <w:lang w:eastAsia="pt-BR"/>
          <w14:ligatures w14:val="none"/>
        </w:rPr>
        <w:t>ICAF</w:t>
      </w:r>
      <w:r w:rsidRPr="005A56DA">
        <w:rPr>
          <w:rFonts w:ascii="Arial" w:eastAsia="Times New Roman" w:hAnsi="Arial" w:cs="Arial"/>
          <w:kern w:val="0"/>
          <w:sz w:val="20"/>
          <w:szCs w:val="20"/>
          <w:lang w:eastAsia="pt-BR"/>
          <w14:ligatures w14:val="none"/>
        </w:rPr>
        <w:t xml:space="preserve"> até o terceiro dia útil anterior à data prevista para recebimento das propostas.</w:t>
      </w:r>
    </w:p>
    <w:p w14:paraId="3FD33199"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2.3.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2422892F" w14:textId="343F2F39"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lastRenderedPageBreak/>
        <w:t>2.4. É de responsabilidade do cadastrado conferir a exatidão dos seus dados cadastrais no Sistema relacionado no item anterior e mantê-lo atualizado junto aos órgãos responsáveis pela informação, devendo proceder, imediatamente, à correção ou à alteração dos registros tão logo identifique incorreção ou aqueles se tornem desatualizados.</w:t>
      </w:r>
    </w:p>
    <w:p w14:paraId="5BF5984E"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2.5. A não observância do disposto no item anterior poderá ensejar desclassificação no momento da habilitação.</w:t>
      </w:r>
    </w:p>
    <w:p w14:paraId="77E0C611" w14:textId="1108C6DD" w:rsid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 xml:space="preserve">2.6. Será concedido tratamento favorecido para as microempresas e empresas de pequeno porte, mencionadas no </w:t>
      </w:r>
      <w:hyperlink r:id="rId11" w:anchor="art16" w:tgtFrame="_blank" w:history="1">
        <w:r w:rsidRPr="005A56DA">
          <w:rPr>
            <w:rFonts w:ascii="Arial" w:eastAsia="Times New Roman" w:hAnsi="Arial" w:cs="Arial"/>
            <w:color w:val="0000FF"/>
            <w:kern w:val="0"/>
            <w:sz w:val="20"/>
            <w:szCs w:val="20"/>
            <w:u w:val="single"/>
            <w:lang w:eastAsia="pt-BR"/>
            <w14:ligatures w14:val="none"/>
          </w:rPr>
          <w:t>artigo 16 da Lei nº 14.133, de 2021</w:t>
        </w:r>
      </w:hyperlink>
      <w:r w:rsidRPr="005A56DA">
        <w:rPr>
          <w:rFonts w:ascii="Arial" w:eastAsia="Times New Roman" w:hAnsi="Arial" w:cs="Arial"/>
          <w:kern w:val="0"/>
          <w:sz w:val="20"/>
          <w:szCs w:val="20"/>
          <w:lang w:eastAsia="pt-BR"/>
          <w14:ligatures w14:val="none"/>
        </w:rPr>
        <w:t xml:space="preserve">, nos limites previstos da </w:t>
      </w:r>
      <w:hyperlink r:id="rId12" w:tgtFrame="_blank" w:history="1">
        <w:r w:rsidRPr="005A56DA">
          <w:rPr>
            <w:rFonts w:ascii="Arial" w:eastAsia="Times New Roman" w:hAnsi="Arial" w:cs="Arial"/>
            <w:color w:val="0000FF"/>
            <w:kern w:val="0"/>
            <w:sz w:val="20"/>
            <w:szCs w:val="20"/>
            <w:u w:val="single"/>
            <w:lang w:eastAsia="pt-BR"/>
            <w14:ligatures w14:val="none"/>
          </w:rPr>
          <w:t>Lei Complementar nº 123</w:t>
        </w:r>
      </w:hyperlink>
      <w:r w:rsidRPr="005A56DA">
        <w:rPr>
          <w:rFonts w:ascii="Arial" w:eastAsia="Times New Roman" w:hAnsi="Arial" w:cs="Arial"/>
          <w:kern w:val="0"/>
          <w:sz w:val="20"/>
          <w:szCs w:val="20"/>
          <w:lang w:eastAsia="pt-BR"/>
          <w14:ligatures w14:val="none"/>
        </w:rPr>
        <w:t>, de 2006 e do Decreto n.º 8.538, de 2015.</w:t>
      </w:r>
    </w:p>
    <w:p w14:paraId="07F821FC" w14:textId="1E054598" w:rsidR="005A015A" w:rsidRPr="002E3B6A" w:rsidRDefault="005A015A" w:rsidP="005A015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2E3B6A">
        <w:rPr>
          <w:rFonts w:ascii="Arial" w:eastAsia="Times New Roman" w:hAnsi="Arial" w:cs="Arial"/>
          <w:kern w:val="0"/>
          <w:sz w:val="20"/>
          <w:szCs w:val="20"/>
          <w:lang w:eastAsia="pt-BR"/>
          <w14:ligatures w14:val="none"/>
        </w:rPr>
        <w:t>2.7 DA PARTICIPAÇÃO SOB A FORMA DE CONSÓRCIO</w:t>
      </w:r>
    </w:p>
    <w:p w14:paraId="553C6509" w14:textId="6AEDE9FD" w:rsidR="005A015A" w:rsidRPr="002E3B6A" w:rsidRDefault="005A015A" w:rsidP="005A015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2E3B6A">
        <w:rPr>
          <w:rFonts w:ascii="Arial" w:eastAsia="Times New Roman" w:hAnsi="Arial" w:cs="Arial"/>
          <w:kern w:val="0"/>
          <w:sz w:val="20"/>
          <w:szCs w:val="20"/>
          <w:lang w:eastAsia="pt-BR"/>
          <w14:ligatures w14:val="none"/>
        </w:rPr>
        <w:t xml:space="preserve">2.7.1 Será permitida a participação de empresa, isoladamente ou consórcio, nos termos do Artigo </w:t>
      </w:r>
      <w:r w:rsidR="0021110C" w:rsidRPr="002E3B6A">
        <w:rPr>
          <w:rFonts w:ascii="Arial" w:eastAsia="Times New Roman" w:hAnsi="Arial" w:cs="Arial"/>
          <w:kern w:val="0"/>
          <w:sz w:val="20"/>
          <w:szCs w:val="20"/>
          <w:lang w:eastAsia="pt-BR"/>
          <w14:ligatures w14:val="none"/>
        </w:rPr>
        <w:t>15 da Lei 14.133/2021</w:t>
      </w:r>
      <w:r w:rsidRPr="002E3B6A">
        <w:rPr>
          <w:rFonts w:ascii="Arial" w:eastAsia="Times New Roman" w:hAnsi="Arial" w:cs="Arial"/>
          <w:kern w:val="0"/>
          <w:sz w:val="20"/>
          <w:szCs w:val="20"/>
          <w:lang w:eastAsia="pt-BR"/>
          <w14:ligatures w14:val="none"/>
        </w:rPr>
        <w:t>.</w:t>
      </w:r>
    </w:p>
    <w:p w14:paraId="08FCF5B8" w14:textId="79BFE0CD" w:rsidR="005A015A" w:rsidRPr="002E3B6A" w:rsidRDefault="005A015A" w:rsidP="005A015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2E3B6A">
        <w:rPr>
          <w:rFonts w:ascii="Arial" w:eastAsia="Times New Roman" w:hAnsi="Arial" w:cs="Arial"/>
          <w:kern w:val="0"/>
          <w:sz w:val="20"/>
          <w:szCs w:val="20"/>
          <w:lang w:eastAsia="pt-BR"/>
          <w14:ligatures w14:val="none"/>
        </w:rPr>
        <w:t>2.7.2 A empresa consorciada não poderá participar desta licitação, por intermédio de mais de um consórcio ou isoladamente.</w:t>
      </w:r>
    </w:p>
    <w:p w14:paraId="6B6B5973" w14:textId="577C354D" w:rsidR="005A015A" w:rsidRPr="002E3B6A" w:rsidRDefault="005A015A" w:rsidP="005A015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2E3B6A">
        <w:rPr>
          <w:rFonts w:ascii="Arial" w:eastAsia="Times New Roman" w:hAnsi="Arial" w:cs="Arial"/>
          <w:kern w:val="0"/>
          <w:sz w:val="20"/>
          <w:szCs w:val="20"/>
          <w:lang w:eastAsia="pt-BR"/>
          <w14:ligatures w14:val="none"/>
        </w:rPr>
        <w:t>2.7.3 As empresas que participarem do certame em consórcio deverão apresentar Instrumento de Compromisso de Constituição de Consórcio, público ou particular, subscrito por todas as empresas consorciadas, de acordo com a legislação vigente, contendo, no mínimo:</w:t>
      </w:r>
    </w:p>
    <w:p w14:paraId="1053872B" w14:textId="77777777" w:rsidR="005A015A" w:rsidRPr="002E3B6A" w:rsidRDefault="005A015A" w:rsidP="005A015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2E3B6A">
        <w:rPr>
          <w:rFonts w:ascii="Arial" w:eastAsia="Times New Roman" w:hAnsi="Arial" w:cs="Arial"/>
          <w:kern w:val="0"/>
          <w:sz w:val="20"/>
          <w:szCs w:val="20"/>
          <w:lang w:eastAsia="pt-BR"/>
          <w14:ligatures w14:val="none"/>
        </w:rPr>
        <w:t>a) Denominação do Consórcio e seu objeto, compatível com o objeto desta licitação;</w:t>
      </w:r>
    </w:p>
    <w:p w14:paraId="6F752FCB" w14:textId="77777777" w:rsidR="005A015A" w:rsidRPr="002E3B6A" w:rsidRDefault="005A015A" w:rsidP="005A015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2E3B6A">
        <w:rPr>
          <w:rFonts w:ascii="Arial" w:eastAsia="Times New Roman" w:hAnsi="Arial" w:cs="Arial"/>
          <w:kern w:val="0"/>
          <w:sz w:val="20"/>
          <w:szCs w:val="20"/>
          <w:lang w:eastAsia="pt-BR"/>
          <w14:ligatures w14:val="none"/>
        </w:rPr>
        <w:t>b) Razão social das empresas integrantes do Consórcio, com indicação da empresa líder, que deverá, obrigatoriamente, ser empresa nacional;</w:t>
      </w:r>
    </w:p>
    <w:p w14:paraId="7DB78145" w14:textId="77777777" w:rsidR="005A015A" w:rsidRPr="002E3B6A" w:rsidRDefault="005A015A" w:rsidP="005A015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2E3B6A">
        <w:rPr>
          <w:rFonts w:ascii="Arial" w:eastAsia="Times New Roman" w:hAnsi="Arial" w:cs="Arial"/>
          <w:kern w:val="0"/>
          <w:sz w:val="20"/>
          <w:szCs w:val="20"/>
          <w:lang w:eastAsia="pt-BR"/>
          <w14:ligatures w14:val="none"/>
        </w:rPr>
        <w:t>c) Endereço do Consórcio e prazo de sua duração, que deverá abranger a vigência da execução do contrato e de sua eventual prorrogação;</w:t>
      </w:r>
    </w:p>
    <w:p w14:paraId="03E71E18" w14:textId="77777777" w:rsidR="005A015A" w:rsidRPr="002E3B6A" w:rsidRDefault="005A015A" w:rsidP="005A015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2E3B6A">
        <w:rPr>
          <w:rFonts w:ascii="Arial" w:eastAsia="Times New Roman" w:hAnsi="Arial" w:cs="Arial"/>
          <w:kern w:val="0"/>
          <w:sz w:val="20"/>
          <w:szCs w:val="20"/>
          <w:lang w:eastAsia="pt-BR"/>
          <w14:ligatures w14:val="none"/>
        </w:rPr>
        <w:t>d) Percentual de participação de cada consorciada nos direitos e obrigações do contrato a ser firmado;</w:t>
      </w:r>
    </w:p>
    <w:p w14:paraId="21165FE5" w14:textId="00ED6AE7" w:rsidR="005A015A" w:rsidRPr="002E3B6A" w:rsidRDefault="005A015A" w:rsidP="005A015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2E3B6A">
        <w:rPr>
          <w:rFonts w:ascii="Arial" w:eastAsia="Times New Roman" w:hAnsi="Arial" w:cs="Arial"/>
          <w:kern w:val="0"/>
          <w:sz w:val="20"/>
          <w:szCs w:val="20"/>
          <w:lang w:eastAsia="pt-BR"/>
          <w14:ligatures w14:val="none"/>
        </w:rPr>
        <w:t>e) Cláusula da qual conste declaração de responsabilidade solidária das empresas integrantes do Consórcio por todos os danos e prejuízos causados à Contratante ou a terceiros, seja na fase licitatória ou na de execução do contrato; e</w:t>
      </w:r>
    </w:p>
    <w:p w14:paraId="726991EE" w14:textId="77777777" w:rsidR="005A015A" w:rsidRPr="002E3B6A" w:rsidRDefault="005A015A" w:rsidP="005A015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2E3B6A">
        <w:rPr>
          <w:rFonts w:ascii="Arial" w:eastAsia="Times New Roman" w:hAnsi="Arial" w:cs="Arial"/>
          <w:kern w:val="0"/>
          <w:sz w:val="20"/>
          <w:szCs w:val="20"/>
          <w:lang w:eastAsia="pt-BR"/>
          <w14:ligatures w14:val="none"/>
        </w:rPr>
        <w:t>f) Cláusula da qual conste o compromisso das empresas de que o Consórcio não terá sua constituição ou composição alterada sem prévia e expressa anuência da Contratante, durante a execução do contrato.</w:t>
      </w:r>
    </w:p>
    <w:p w14:paraId="3D4451D3" w14:textId="17674D9A" w:rsidR="005A015A" w:rsidRPr="002E3B6A" w:rsidRDefault="005A015A" w:rsidP="005A015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2E3B6A">
        <w:rPr>
          <w:rFonts w:ascii="Arial" w:eastAsia="Times New Roman" w:hAnsi="Arial" w:cs="Arial"/>
          <w:kern w:val="0"/>
          <w:sz w:val="20"/>
          <w:szCs w:val="20"/>
          <w:lang w:eastAsia="pt-BR"/>
          <w14:ligatures w14:val="none"/>
        </w:rPr>
        <w:t>2.7.4 As empresas integrantes do consórcio, caso este venha a se sagrar vencedor do certame, deverão apresentar, antes da assinatura do contrato, o instrumento de constituição do Consórcio aprovado pelo órgão competente de cada Sociedade que o compõe.</w:t>
      </w:r>
    </w:p>
    <w:p w14:paraId="051B834C" w14:textId="601A5421"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bookmarkStart w:id="0" w:name="art15"/>
      <w:bookmarkStart w:id="1" w:name="art15§1"/>
      <w:bookmarkStart w:id="2" w:name="art15§5"/>
      <w:bookmarkEnd w:id="0"/>
      <w:bookmarkEnd w:id="1"/>
      <w:bookmarkEnd w:id="2"/>
      <w:r w:rsidRPr="005A56DA">
        <w:rPr>
          <w:rFonts w:ascii="Arial" w:eastAsia="Times New Roman" w:hAnsi="Arial" w:cs="Arial"/>
          <w:kern w:val="0"/>
          <w:sz w:val="20"/>
          <w:szCs w:val="20"/>
          <w:lang w:eastAsia="pt-BR"/>
          <w14:ligatures w14:val="none"/>
        </w:rPr>
        <w:t>2.</w:t>
      </w:r>
      <w:r w:rsidR="005A015A">
        <w:rPr>
          <w:rFonts w:ascii="Arial" w:eastAsia="Times New Roman" w:hAnsi="Arial" w:cs="Arial"/>
          <w:kern w:val="0"/>
          <w:sz w:val="20"/>
          <w:szCs w:val="20"/>
          <w:lang w:eastAsia="pt-BR"/>
          <w14:ligatures w14:val="none"/>
        </w:rPr>
        <w:t>8</w:t>
      </w:r>
      <w:r w:rsidRPr="005A56DA">
        <w:rPr>
          <w:rFonts w:ascii="Arial" w:eastAsia="Times New Roman" w:hAnsi="Arial" w:cs="Arial"/>
          <w:kern w:val="0"/>
          <w:sz w:val="20"/>
          <w:szCs w:val="20"/>
          <w:lang w:eastAsia="pt-BR"/>
          <w14:ligatures w14:val="none"/>
        </w:rPr>
        <w:t>. Não poderão disputar esta licitação:</w:t>
      </w:r>
    </w:p>
    <w:p w14:paraId="0B88BDAC" w14:textId="28D962A2"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2.</w:t>
      </w:r>
      <w:r w:rsidR="005A015A">
        <w:rPr>
          <w:rFonts w:ascii="Arial" w:eastAsia="Times New Roman" w:hAnsi="Arial" w:cs="Arial"/>
          <w:kern w:val="0"/>
          <w:sz w:val="20"/>
          <w:szCs w:val="20"/>
          <w:lang w:eastAsia="pt-BR"/>
          <w14:ligatures w14:val="none"/>
        </w:rPr>
        <w:t>8</w:t>
      </w:r>
      <w:r w:rsidRPr="005A56DA">
        <w:rPr>
          <w:rFonts w:ascii="Arial" w:eastAsia="Times New Roman" w:hAnsi="Arial" w:cs="Arial"/>
          <w:kern w:val="0"/>
          <w:sz w:val="20"/>
          <w:szCs w:val="20"/>
          <w:lang w:eastAsia="pt-BR"/>
          <w14:ligatures w14:val="none"/>
        </w:rPr>
        <w:t>.1. aquele que não atenda às condições deste Edital e seu(s) anexo(s);</w:t>
      </w:r>
    </w:p>
    <w:p w14:paraId="17E138C4" w14:textId="25D107FA"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2.</w:t>
      </w:r>
      <w:r w:rsidR="005A015A">
        <w:rPr>
          <w:rFonts w:ascii="Arial" w:eastAsia="Times New Roman" w:hAnsi="Arial" w:cs="Arial"/>
          <w:kern w:val="0"/>
          <w:sz w:val="20"/>
          <w:szCs w:val="20"/>
          <w:lang w:eastAsia="pt-BR"/>
          <w14:ligatures w14:val="none"/>
        </w:rPr>
        <w:t>8</w:t>
      </w:r>
      <w:r w:rsidRPr="005A56DA">
        <w:rPr>
          <w:rFonts w:ascii="Arial" w:eastAsia="Times New Roman" w:hAnsi="Arial" w:cs="Arial"/>
          <w:kern w:val="0"/>
          <w:sz w:val="20"/>
          <w:szCs w:val="20"/>
          <w:lang w:eastAsia="pt-BR"/>
          <w14:ligatures w14:val="none"/>
        </w:rPr>
        <w:t>.2. sociedade que desempenhe atividade incompatível com o objeto da licitação;</w:t>
      </w:r>
    </w:p>
    <w:p w14:paraId="26C7A3EA" w14:textId="56392493"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2.</w:t>
      </w:r>
      <w:r w:rsidR="005A015A">
        <w:rPr>
          <w:rFonts w:ascii="Arial" w:eastAsia="Times New Roman" w:hAnsi="Arial" w:cs="Arial"/>
          <w:kern w:val="0"/>
          <w:sz w:val="20"/>
          <w:szCs w:val="20"/>
          <w:lang w:eastAsia="pt-BR"/>
          <w14:ligatures w14:val="none"/>
        </w:rPr>
        <w:t>8</w:t>
      </w:r>
      <w:r w:rsidRPr="005A56DA">
        <w:rPr>
          <w:rFonts w:ascii="Arial" w:eastAsia="Times New Roman" w:hAnsi="Arial" w:cs="Arial"/>
          <w:kern w:val="0"/>
          <w:sz w:val="20"/>
          <w:szCs w:val="20"/>
          <w:lang w:eastAsia="pt-BR"/>
          <w14:ligatures w14:val="none"/>
        </w:rPr>
        <w:t>.</w:t>
      </w:r>
      <w:r w:rsidR="005A015A">
        <w:rPr>
          <w:rFonts w:ascii="Arial" w:eastAsia="Times New Roman" w:hAnsi="Arial" w:cs="Arial"/>
          <w:kern w:val="0"/>
          <w:sz w:val="20"/>
          <w:szCs w:val="20"/>
          <w:lang w:eastAsia="pt-BR"/>
          <w14:ligatures w14:val="none"/>
        </w:rPr>
        <w:t>3</w:t>
      </w:r>
      <w:r w:rsidRPr="005A56DA">
        <w:rPr>
          <w:rFonts w:ascii="Arial" w:eastAsia="Times New Roman" w:hAnsi="Arial" w:cs="Arial"/>
          <w:kern w:val="0"/>
          <w:sz w:val="20"/>
          <w:szCs w:val="20"/>
          <w:lang w:eastAsia="pt-BR"/>
          <w14:ligatures w14:val="none"/>
        </w:rPr>
        <w:t>. pessoa física ou jurídica que se encontre, ao tempo da licitação, impossibilitada de participar da licitação em decorrência de sanção que lhe foi imposta;</w:t>
      </w:r>
    </w:p>
    <w:p w14:paraId="53E80885" w14:textId="1A0146CF"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2.</w:t>
      </w:r>
      <w:r w:rsidR="005A015A">
        <w:rPr>
          <w:rFonts w:ascii="Arial" w:eastAsia="Times New Roman" w:hAnsi="Arial" w:cs="Arial"/>
          <w:kern w:val="0"/>
          <w:sz w:val="20"/>
          <w:szCs w:val="20"/>
          <w:lang w:eastAsia="pt-BR"/>
          <w14:ligatures w14:val="none"/>
        </w:rPr>
        <w:t>8</w:t>
      </w:r>
      <w:r w:rsidRPr="005A56DA">
        <w:rPr>
          <w:rFonts w:ascii="Arial" w:eastAsia="Times New Roman" w:hAnsi="Arial" w:cs="Arial"/>
          <w:kern w:val="0"/>
          <w:sz w:val="20"/>
          <w:szCs w:val="20"/>
          <w:lang w:eastAsia="pt-BR"/>
          <w14:ligatures w14:val="none"/>
        </w:rPr>
        <w:t>.</w:t>
      </w:r>
      <w:r w:rsidR="005A015A">
        <w:rPr>
          <w:rFonts w:ascii="Arial" w:eastAsia="Times New Roman" w:hAnsi="Arial" w:cs="Arial"/>
          <w:kern w:val="0"/>
          <w:sz w:val="20"/>
          <w:szCs w:val="20"/>
          <w:lang w:eastAsia="pt-BR"/>
          <w14:ligatures w14:val="none"/>
        </w:rPr>
        <w:t>4</w:t>
      </w:r>
      <w:r w:rsidRPr="005A56DA">
        <w:rPr>
          <w:rFonts w:ascii="Arial" w:eastAsia="Times New Roman" w:hAnsi="Arial" w:cs="Arial"/>
          <w:kern w:val="0"/>
          <w:sz w:val="20"/>
          <w:szCs w:val="20"/>
          <w:lang w:eastAsia="pt-BR"/>
          <w14:ligatures w14:val="none"/>
        </w:rPr>
        <w:t>. 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079BBF38" w14:textId="2B1FC8C5"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2.</w:t>
      </w:r>
      <w:r w:rsidR="005A015A">
        <w:rPr>
          <w:rFonts w:ascii="Arial" w:eastAsia="Times New Roman" w:hAnsi="Arial" w:cs="Arial"/>
          <w:kern w:val="0"/>
          <w:sz w:val="20"/>
          <w:szCs w:val="20"/>
          <w:lang w:eastAsia="pt-BR"/>
          <w14:ligatures w14:val="none"/>
        </w:rPr>
        <w:t>8</w:t>
      </w:r>
      <w:r w:rsidRPr="005A56DA">
        <w:rPr>
          <w:rFonts w:ascii="Arial" w:eastAsia="Times New Roman" w:hAnsi="Arial" w:cs="Arial"/>
          <w:kern w:val="0"/>
          <w:sz w:val="20"/>
          <w:szCs w:val="20"/>
          <w:lang w:eastAsia="pt-BR"/>
          <w14:ligatures w14:val="none"/>
        </w:rPr>
        <w:t>.</w:t>
      </w:r>
      <w:r w:rsidR="005A015A">
        <w:rPr>
          <w:rFonts w:ascii="Arial" w:eastAsia="Times New Roman" w:hAnsi="Arial" w:cs="Arial"/>
          <w:kern w:val="0"/>
          <w:sz w:val="20"/>
          <w:szCs w:val="20"/>
          <w:lang w:eastAsia="pt-BR"/>
          <w14:ligatures w14:val="none"/>
        </w:rPr>
        <w:t>5</w:t>
      </w:r>
      <w:r w:rsidRPr="005A56DA">
        <w:rPr>
          <w:rFonts w:ascii="Arial" w:eastAsia="Times New Roman" w:hAnsi="Arial" w:cs="Arial"/>
          <w:kern w:val="0"/>
          <w:sz w:val="20"/>
          <w:szCs w:val="20"/>
          <w:lang w:eastAsia="pt-BR"/>
          <w14:ligatures w14:val="none"/>
        </w:rPr>
        <w:t>. empresas controladoras, controladas ou coligadas, nos termos da Lei nº 6.404, de 15 de dezembro de 1976, concorrendo entre si;</w:t>
      </w:r>
    </w:p>
    <w:p w14:paraId="7D038635" w14:textId="5776CE8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2.</w:t>
      </w:r>
      <w:r w:rsidR="005A015A">
        <w:rPr>
          <w:rFonts w:ascii="Arial" w:eastAsia="Times New Roman" w:hAnsi="Arial" w:cs="Arial"/>
          <w:kern w:val="0"/>
          <w:sz w:val="20"/>
          <w:szCs w:val="20"/>
          <w:lang w:eastAsia="pt-BR"/>
          <w14:ligatures w14:val="none"/>
        </w:rPr>
        <w:t>8</w:t>
      </w:r>
      <w:r w:rsidRPr="005A56DA">
        <w:rPr>
          <w:rFonts w:ascii="Arial" w:eastAsia="Times New Roman" w:hAnsi="Arial" w:cs="Arial"/>
          <w:kern w:val="0"/>
          <w:sz w:val="20"/>
          <w:szCs w:val="20"/>
          <w:lang w:eastAsia="pt-BR"/>
          <w14:ligatures w14:val="none"/>
        </w:rPr>
        <w:t>.</w:t>
      </w:r>
      <w:r w:rsidR="005A015A">
        <w:rPr>
          <w:rFonts w:ascii="Arial" w:eastAsia="Times New Roman" w:hAnsi="Arial" w:cs="Arial"/>
          <w:kern w:val="0"/>
          <w:sz w:val="20"/>
          <w:szCs w:val="20"/>
          <w:lang w:eastAsia="pt-BR"/>
          <w14:ligatures w14:val="none"/>
        </w:rPr>
        <w:t>6</w:t>
      </w:r>
      <w:r w:rsidRPr="005A56DA">
        <w:rPr>
          <w:rFonts w:ascii="Arial" w:eastAsia="Times New Roman" w:hAnsi="Arial" w:cs="Arial"/>
          <w:kern w:val="0"/>
          <w:sz w:val="20"/>
          <w:szCs w:val="20"/>
          <w:lang w:eastAsia="pt-BR"/>
          <w14:ligatures w14:val="none"/>
        </w:rPr>
        <w:t>. 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0B40884F" w14:textId="22DA8ECE"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2.</w:t>
      </w:r>
      <w:r w:rsidR="005A015A">
        <w:rPr>
          <w:rFonts w:ascii="Arial" w:eastAsia="Times New Roman" w:hAnsi="Arial" w:cs="Arial"/>
          <w:kern w:val="0"/>
          <w:sz w:val="20"/>
          <w:szCs w:val="20"/>
          <w:lang w:eastAsia="pt-BR"/>
          <w14:ligatures w14:val="none"/>
        </w:rPr>
        <w:t>8</w:t>
      </w:r>
      <w:r w:rsidRPr="005A56DA">
        <w:rPr>
          <w:rFonts w:ascii="Arial" w:eastAsia="Times New Roman" w:hAnsi="Arial" w:cs="Arial"/>
          <w:kern w:val="0"/>
          <w:sz w:val="20"/>
          <w:szCs w:val="20"/>
          <w:lang w:eastAsia="pt-BR"/>
          <w14:ligatures w14:val="none"/>
        </w:rPr>
        <w:t>.</w:t>
      </w:r>
      <w:r w:rsidR="005A015A">
        <w:rPr>
          <w:rFonts w:ascii="Arial" w:eastAsia="Times New Roman" w:hAnsi="Arial" w:cs="Arial"/>
          <w:kern w:val="0"/>
          <w:sz w:val="20"/>
          <w:szCs w:val="20"/>
          <w:lang w:eastAsia="pt-BR"/>
          <w14:ligatures w14:val="none"/>
        </w:rPr>
        <w:t>7</w:t>
      </w:r>
      <w:r w:rsidRPr="005A56DA">
        <w:rPr>
          <w:rFonts w:ascii="Arial" w:eastAsia="Times New Roman" w:hAnsi="Arial" w:cs="Arial"/>
          <w:kern w:val="0"/>
          <w:sz w:val="20"/>
          <w:szCs w:val="20"/>
          <w:lang w:eastAsia="pt-BR"/>
          <w14:ligatures w14:val="none"/>
        </w:rPr>
        <w:t>. Organizações da Sociedade Civil de Interesse Público - OSCIP, atuando nessa condição;</w:t>
      </w:r>
    </w:p>
    <w:p w14:paraId="45B9E54A" w14:textId="774FD5EF"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2.</w:t>
      </w:r>
      <w:r w:rsidR="005A015A">
        <w:rPr>
          <w:rFonts w:ascii="Arial" w:eastAsia="Times New Roman" w:hAnsi="Arial" w:cs="Arial"/>
          <w:kern w:val="0"/>
          <w:sz w:val="20"/>
          <w:szCs w:val="20"/>
          <w:lang w:eastAsia="pt-BR"/>
          <w14:ligatures w14:val="none"/>
        </w:rPr>
        <w:t>8</w:t>
      </w:r>
      <w:r w:rsidRPr="005A56DA">
        <w:rPr>
          <w:rFonts w:ascii="Arial" w:eastAsia="Times New Roman" w:hAnsi="Arial" w:cs="Arial"/>
          <w:kern w:val="0"/>
          <w:sz w:val="20"/>
          <w:szCs w:val="20"/>
          <w:lang w:eastAsia="pt-BR"/>
          <w14:ligatures w14:val="none"/>
        </w:rPr>
        <w:t>.</w:t>
      </w:r>
      <w:r w:rsidR="005A015A">
        <w:rPr>
          <w:rFonts w:ascii="Arial" w:eastAsia="Times New Roman" w:hAnsi="Arial" w:cs="Arial"/>
          <w:kern w:val="0"/>
          <w:sz w:val="20"/>
          <w:szCs w:val="20"/>
          <w:lang w:eastAsia="pt-BR"/>
          <w14:ligatures w14:val="none"/>
        </w:rPr>
        <w:t>8</w:t>
      </w:r>
      <w:r w:rsidRPr="005A56DA">
        <w:rPr>
          <w:rFonts w:ascii="Arial" w:eastAsia="Times New Roman" w:hAnsi="Arial" w:cs="Arial"/>
          <w:kern w:val="0"/>
          <w:sz w:val="20"/>
          <w:szCs w:val="20"/>
          <w:lang w:eastAsia="pt-BR"/>
          <w14:ligatures w14:val="none"/>
        </w:rPr>
        <w:t xml:space="preserve">. 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hyperlink r:id="rId13" w:anchor="art9%C2%A71" w:tgtFrame="_blank" w:history="1">
        <w:r w:rsidRPr="005A56DA">
          <w:rPr>
            <w:rFonts w:ascii="Arial" w:eastAsia="Times New Roman" w:hAnsi="Arial" w:cs="Arial"/>
            <w:color w:val="0000FF"/>
            <w:kern w:val="0"/>
            <w:sz w:val="20"/>
            <w:szCs w:val="20"/>
            <w:u w:val="single"/>
            <w:lang w:eastAsia="pt-BR"/>
            <w14:ligatures w14:val="none"/>
          </w:rPr>
          <w:t>§ 1º do art. 9º da Lei nº 14.133, de 2021</w:t>
        </w:r>
      </w:hyperlink>
      <w:r w:rsidRPr="005A56DA">
        <w:rPr>
          <w:rFonts w:ascii="Arial" w:eastAsia="Times New Roman" w:hAnsi="Arial" w:cs="Arial"/>
          <w:kern w:val="0"/>
          <w:sz w:val="20"/>
          <w:szCs w:val="20"/>
          <w:lang w:eastAsia="pt-BR"/>
          <w14:ligatures w14:val="none"/>
        </w:rPr>
        <w:t>.</w:t>
      </w:r>
    </w:p>
    <w:p w14:paraId="079E1044" w14:textId="44080B6B"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2.</w:t>
      </w:r>
      <w:r w:rsidR="007F06F9">
        <w:rPr>
          <w:rFonts w:ascii="Arial" w:eastAsia="Times New Roman" w:hAnsi="Arial" w:cs="Arial"/>
          <w:kern w:val="0"/>
          <w:sz w:val="20"/>
          <w:szCs w:val="20"/>
          <w:lang w:eastAsia="pt-BR"/>
          <w14:ligatures w14:val="none"/>
        </w:rPr>
        <w:t>9</w:t>
      </w:r>
      <w:r w:rsidRPr="005A56DA">
        <w:rPr>
          <w:rFonts w:ascii="Arial" w:eastAsia="Times New Roman" w:hAnsi="Arial" w:cs="Arial"/>
          <w:kern w:val="0"/>
          <w:sz w:val="20"/>
          <w:szCs w:val="20"/>
          <w:lang w:eastAsia="pt-BR"/>
          <w14:ligatures w14:val="none"/>
        </w:rPr>
        <w:t>. O impedimento de que trata o item 2.</w:t>
      </w:r>
      <w:r w:rsidR="007F06F9">
        <w:rPr>
          <w:rFonts w:ascii="Arial" w:eastAsia="Times New Roman" w:hAnsi="Arial" w:cs="Arial"/>
          <w:kern w:val="0"/>
          <w:sz w:val="20"/>
          <w:szCs w:val="20"/>
          <w:lang w:eastAsia="pt-BR"/>
          <w14:ligatures w14:val="none"/>
        </w:rPr>
        <w:t>8</w:t>
      </w:r>
      <w:r w:rsidRPr="005A56DA">
        <w:rPr>
          <w:rFonts w:ascii="Arial" w:eastAsia="Times New Roman" w:hAnsi="Arial" w:cs="Arial"/>
          <w:kern w:val="0"/>
          <w:sz w:val="20"/>
          <w:szCs w:val="20"/>
          <w:lang w:eastAsia="pt-BR"/>
          <w14:ligatures w14:val="none"/>
        </w:rPr>
        <w:t>.</w:t>
      </w:r>
      <w:r w:rsidR="007F06F9">
        <w:rPr>
          <w:rFonts w:ascii="Arial" w:eastAsia="Times New Roman" w:hAnsi="Arial" w:cs="Arial"/>
          <w:kern w:val="0"/>
          <w:sz w:val="20"/>
          <w:szCs w:val="20"/>
          <w:lang w:eastAsia="pt-BR"/>
          <w14:ligatures w14:val="none"/>
        </w:rPr>
        <w:t>3</w:t>
      </w:r>
      <w:r w:rsidRPr="005A56DA">
        <w:rPr>
          <w:rFonts w:ascii="Arial" w:eastAsia="Times New Roman" w:hAnsi="Arial" w:cs="Arial"/>
          <w:kern w:val="0"/>
          <w:sz w:val="20"/>
          <w:szCs w:val="20"/>
          <w:lang w:eastAsia="pt-BR"/>
          <w14:ligatures w14:val="none"/>
        </w:rPr>
        <w:t>. 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14:paraId="267ED375" w14:textId="77777777" w:rsidR="008E5865" w:rsidRDefault="008E5865" w:rsidP="005A56DA">
      <w:pPr>
        <w:shd w:val="clear" w:color="auto" w:fill="FFFFFF"/>
        <w:spacing w:before="100" w:beforeAutospacing="1" w:after="100" w:afterAutospacing="1" w:line="240" w:lineRule="auto"/>
        <w:jc w:val="both"/>
        <w:rPr>
          <w:rFonts w:ascii="Arial" w:eastAsia="Times New Roman" w:hAnsi="Arial" w:cs="Arial"/>
          <w:b/>
          <w:bCs/>
          <w:kern w:val="0"/>
          <w:sz w:val="20"/>
          <w:szCs w:val="20"/>
          <w:u w:val="single"/>
          <w:lang w:eastAsia="pt-BR"/>
          <w14:ligatures w14:val="none"/>
        </w:rPr>
      </w:pPr>
    </w:p>
    <w:p w14:paraId="641F5F97" w14:textId="2A6958C2"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u w:val="single"/>
          <w:lang w:eastAsia="pt-BR"/>
          <w14:ligatures w14:val="none"/>
        </w:rPr>
      </w:pPr>
      <w:r w:rsidRPr="005A56DA">
        <w:rPr>
          <w:rFonts w:ascii="Arial" w:eastAsia="Times New Roman" w:hAnsi="Arial" w:cs="Arial"/>
          <w:b/>
          <w:bCs/>
          <w:kern w:val="0"/>
          <w:sz w:val="20"/>
          <w:szCs w:val="20"/>
          <w:u w:val="single"/>
          <w:lang w:eastAsia="pt-BR"/>
          <w14:ligatures w14:val="none"/>
        </w:rPr>
        <w:t>3. DA APRESENTAÇÃO DA PROPOSTA E DOS DOCUMENTOS DE HABILITAÇÃO</w:t>
      </w:r>
    </w:p>
    <w:p w14:paraId="6507A383"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3.1. Na presente licitação, a fase de habilitação sucederá as fases de apresentação de propostas e lances e de julgamento.</w:t>
      </w:r>
    </w:p>
    <w:p w14:paraId="7118BB58"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3.2. Os licitantes encaminharão, exclusivamente por meio do sistema eletrônico, a proposta com o preço, conforme o critério de julgamento adotado neste Edital, até a data e o horário estabelecidos para abertura da sessão pública.</w:t>
      </w:r>
    </w:p>
    <w:p w14:paraId="5CD8083E"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3.3. No cadastramento da proposta inicial, o licitante declarará, em campo próprio do sistema, que:</w:t>
      </w:r>
    </w:p>
    <w:p w14:paraId="66C1144E"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3.3.1. 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1834CFC0"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 xml:space="preserve">3.3.2. não emprega menor de 18 anos em trabalho noturno, perigoso ou insalubre e não emprega menor de 16 anos, salvo menor, a partir de 14 anos, na condição de aprendiz, nos termos do </w:t>
      </w:r>
      <w:hyperlink r:id="rId14" w:anchor="art7" w:tgtFrame="_blank" w:history="1">
        <w:r w:rsidRPr="005A56DA">
          <w:rPr>
            <w:rFonts w:ascii="Arial" w:eastAsia="Times New Roman" w:hAnsi="Arial" w:cs="Arial"/>
            <w:color w:val="0000FF"/>
            <w:kern w:val="0"/>
            <w:sz w:val="20"/>
            <w:szCs w:val="20"/>
            <w:u w:val="single"/>
            <w:lang w:eastAsia="pt-BR"/>
            <w14:ligatures w14:val="none"/>
          </w:rPr>
          <w:t>artigo 7°, XXXIII, da Constituição</w:t>
        </w:r>
      </w:hyperlink>
      <w:r w:rsidRPr="005A56DA">
        <w:rPr>
          <w:rFonts w:ascii="Arial" w:eastAsia="Times New Roman" w:hAnsi="Arial" w:cs="Arial"/>
          <w:kern w:val="0"/>
          <w:sz w:val="20"/>
          <w:szCs w:val="20"/>
          <w:lang w:eastAsia="pt-BR"/>
          <w14:ligatures w14:val="none"/>
        </w:rPr>
        <w:t>;</w:t>
      </w:r>
    </w:p>
    <w:p w14:paraId="3D12C34E"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 xml:space="preserve">3.3.3. não possui empregados executando trabalho degradante ou forçado, observando o disposto nos </w:t>
      </w:r>
      <w:hyperlink r:id="rId15" w:tgtFrame="_blank" w:history="1">
        <w:r w:rsidRPr="005A56DA">
          <w:rPr>
            <w:rFonts w:ascii="Arial" w:eastAsia="Times New Roman" w:hAnsi="Arial" w:cs="Arial"/>
            <w:color w:val="0000FF"/>
            <w:kern w:val="0"/>
            <w:sz w:val="20"/>
            <w:szCs w:val="20"/>
            <w:u w:val="single"/>
            <w:lang w:eastAsia="pt-BR"/>
            <w14:ligatures w14:val="none"/>
          </w:rPr>
          <w:t>incisos III e IV do art. 1º e no inciso III do art. 5º da Constituição Federal</w:t>
        </w:r>
      </w:hyperlink>
      <w:r w:rsidRPr="005A56DA">
        <w:rPr>
          <w:rFonts w:ascii="Arial" w:eastAsia="Times New Roman" w:hAnsi="Arial" w:cs="Arial"/>
          <w:kern w:val="0"/>
          <w:sz w:val="20"/>
          <w:szCs w:val="20"/>
          <w:lang w:eastAsia="pt-BR"/>
          <w14:ligatures w14:val="none"/>
        </w:rPr>
        <w:t>;</w:t>
      </w:r>
    </w:p>
    <w:p w14:paraId="13DB56EA"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3.3.4. cumpre as exigências de reserva de cargos para pessoa com deficiência e para reabilitado da Previdência Social, previstas em lei e em outras normas específicas.</w:t>
      </w:r>
    </w:p>
    <w:p w14:paraId="60A1FEBC"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 xml:space="preserve">3.4. O licitante organizado em cooperativa deverá declarar, ainda, em campo próprio do sistema eletrônico, que cumpre os requisitos estabelecidos no </w:t>
      </w:r>
      <w:hyperlink r:id="rId16" w:anchor="art16" w:tgtFrame="_blank" w:history="1">
        <w:r w:rsidRPr="005A56DA">
          <w:rPr>
            <w:rFonts w:ascii="Arial" w:eastAsia="Times New Roman" w:hAnsi="Arial" w:cs="Arial"/>
            <w:color w:val="0000FF"/>
            <w:kern w:val="0"/>
            <w:sz w:val="20"/>
            <w:szCs w:val="20"/>
            <w:u w:val="single"/>
            <w:lang w:eastAsia="pt-BR"/>
            <w14:ligatures w14:val="none"/>
          </w:rPr>
          <w:t>artigo 16 da Lei nº 14.133, de 2021</w:t>
        </w:r>
      </w:hyperlink>
      <w:r w:rsidRPr="005A56DA">
        <w:rPr>
          <w:rFonts w:ascii="Arial" w:eastAsia="Times New Roman" w:hAnsi="Arial" w:cs="Arial"/>
          <w:kern w:val="0"/>
          <w:sz w:val="20"/>
          <w:szCs w:val="20"/>
          <w:lang w:eastAsia="pt-BR"/>
          <w14:ligatures w14:val="none"/>
        </w:rPr>
        <w:t>.</w:t>
      </w:r>
    </w:p>
    <w:p w14:paraId="41B6672F"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3.5. O licitante deverá declarar em campo próprio do sistema se o produto ou serviço ofertado é manufaturado nacional beneficiado por um dos critérios de margem de preferência indicados no Termo de Referência, quando for o caso, para usufruir do benefício.</w:t>
      </w:r>
    </w:p>
    <w:p w14:paraId="0DA15DB4"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 xml:space="preserve">3.6. O fornecedor enquadrado como microempresa, empresa de pequeno porte ou sociedade cooperativa deverá declarar, ainda, em campo próprio do sistema eletrônico, que cumpre os requisitos estabelecidos no </w:t>
      </w:r>
      <w:hyperlink r:id="rId17" w:anchor="art3" w:tgtFrame="_blank" w:history="1">
        <w:r w:rsidRPr="005A56DA">
          <w:rPr>
            <w:rFonts w:ascii="Arial" w:eastAsia="Times New Roman" w:hAnsi="Arial" w:cs="Arial"/>
            <w:color w:val="0000FF"/>
            <w:kern w:val="0"/>
            <w:sz w:val="20"/>
            <w:szCs w:val="20"/>
            <w:u w:val="single"/>
            <w:lang w:eastAsia="pt-BR"/>
            <w14:ligatures w14:val="none"/>
          </w:rPr>
          <w:t>artigo 3° da Lei Complementar nº 123, de 2006</w:t>
        </w:r>
      </w:hyperlink>
      <w:r w:rsidRPr="005A56DA">
        <w:rPr>
          <w:rFonts w:ascii="Arial" w:eastAsia="Times New Roman" w:hAnsi="Arial" w:cs="Arial"/>
          <w:kern w:val="0"/>
          <w:sz w:val="20"/>
          <w:szCs w:val="20"/>
          <w:lang w:eastAsia="pt-BR"/>
          <w14:ligatures w14:val="none"/>
        </w:rPr>
        <w:t xml:space="preserve">, estando apto a usufruir do tratamento favorecido estabelecido em seus </w:t>
      </w:r>
      <w:hyperlink r:id="rId18" w:anchor="art42" w:history="1">
        <w:r w:rsidRPr="005A56DA">
          <w:rPr>
            <w:rFonts w:ascii="Arial" w:eastAsia="Times New Roman" w:hAnsi="Arial" w:cs="Arial"/>
            <w:color w:val="0000FF"/>
            <w:kern w:val="0"/>
            <w:sz w:val="20"/>
            <w:szCs w:val="20"/>
            <w:u w:val="single"/>
            <w:lang w:eastAsia="pt-BR"/>
            <w14:ligatures w14:val="none"/>
          </w:rPr>
          <w:t>arts. 42 a 49</w:t>
        </w:r>
      </w:hyperlink>
      <w:r w:rsidRPr="005A56DA">
        <w:rPr>
          <w:rFonts w:ascii="Arial" w:eastAsia="Times New Roman" w:hAnsi="Arial" w:cs="Arial"/>
          <w:kern w:val="0"/>
          <w:sz w:val="20"/>
          <w:szCs w:val="20"/>
          <w:lang w:eastAsia="pt-BR"/>
          <w14:ligatures w14:val="none"/>
        </w:rPr>
        <w:t xml:space="preserve">, observado o disposto nos </w:t>
      </w:r>
      <w:hyperlink r:id="rId19" w:anchor="art4%C2%A71" w:history="1">
        <w:r w:rsidRPr="005A56DA">
          <w:rPr>
            <w:rFonts w:ascii="Arial" w:eastAsia="Times New Roman" w:hAnsi="Arial" w:cs="Arial"/>
            <w:color w:val="0000FF"/>
            <w:kern w:val="0"/>
            <w:sz w:val="20"/>
            <w:szCs w:val="20"/>
            <w:u w:val="single"/>
            <w:lang w:eastAsia="pt-BR"/>
            <w14:ligatures w14:val="none"/>
          </w:rPr>
          <w:t>§§ 1º ao 3º do art. 4º, da Lei n.º 14.133, de 2021</w:t>
        </w:r>
      </w:hyperlink>
      <w:r w:rsidRPr="005A56DA">
        <w:rPr>
          <w:rFonts w:ascii="Arial" w:eastAsia="Times New Roman" w:hAnsi="Arial" w:cs="Arial"/>
          <w:kern w:val="0"/>
          <w:sz w:val="20"/>
          <w:szCs w:val="20"/>
          <w:lang w:eastAsia="pt-BR"/>
          <w14:ligatures w14:val="none"/>
        </w:rPr>
        <w:t>.</w:t>
      </w:r>
    </w:p>
    <w:p w14:paraId="02947DE3"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3.6.1. no item exclusivo para participação de microempresas e empresas de pequeno porte, a assinalação do campo “não” impedirá o prosseguimento no certame, para aquele item;</w:t>
      </w:r>
    </w:p>
    <w:p w14:paraId="15AE297C"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 xml:space="preserve">3.6.2. nos itens em que a participação não for exclusiva para microempresas e empresas de pequeno porte, a assinalação do campo “não” apenas produzirá o efeito de o licitante não ter direito ao tratamento favorecido previsto na </w:t>
      </w:r>
      <w:hyperlink r:id="rId20" w:tgtFrame="_blank" w:history="1">
        <w:r w:rsidRPr="005A56DA">
          <w:rPr>
            <w:rFonts w:ascii="Arial" w:eastAsia="Times New Roman" w:hAnsi="Arial" w:cs="Arial"/>
            <w:color w:val="0000FF"/>
            <w:kern w:val="0"/>
            <w:sz w:val="20"/>
            <w:szCs w:val="20"/>
            <w:u w:val="single"/>
            <w:lang w:eastAsia="pt-BR"/>
            <w14:ligatures w14:val="none"/>
          </w:rPr>
          <w:t>Lei Complementar nº 123, de 2006</w:t>
        </w:r>
      </w:hyperlink>
      <w:r w:rsidRPr="005A56DA">
        <w:rPr>
          <w:rFonts w:ascii="Arial" w:eastAsia="Times New Roman" w:hAnsi="Arial" w:cs="Arial"/>
          <w:kern w:val="0"/>
          <w:sz w:val="20"/>
          <w:szCs w:val="20"/>
          <w:lang w:eastAsia="pt-BR"/>
          <w14:ligatures w14:val="none"/>
        </w:rPr>
        <w:t>, mesmo que microempresa, empresa de pequeno porte ou sociedade cooperativa.</w:t>
      </w:r>
    </w:p>
    <w:p w14:paraId="557A407B"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3.7. Não poderá se beneficiar do tratamento jurídico diferenciado estabelecido nos arts. 42 a 49 da Lei Complementar nº 123, de 2006, a pessoa jurídica:</w:t>
      </w:r>
    </w:p>
    <w:p w14:paraId="4E0895A2"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3.7.1. de cujo capital participe outra pessoa jurídica;</w:t>
      </w:r>
    </w:p>
    <w:p w14:paraId="3A6157B8"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3.7.2. que seja filial, sucursal, agência ou representação, no País, de pessoa jurídica com sede no exterior;</w:t>
      </w:r>
    </w:p>
    <w:p w14:paraId="436F0EF3"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3.7.3. de cujo capital participe pessoa física que seja inscrita como empresário ou seja sócia de outra empresa que receba tratamento jurídico diferenciado nos termos da Lei Complementar nº 123, de 2006, desde que a receita bruta global ultrapasse o limite de que trata o inciso II do art. 3º da referida lei;</w:t>
      </w:r>
    </w:p>
    <w:p w14:paraId="169D69B4"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3.7.4. cujo titular ou sócio participe com mais de 10% (dez por cento) do capital de outra empresa não beneficiada pela Lei Complementar nº 123, de 2006, desde que a receita bruta global ultrapasse o limite de que trata o inciso II do art. 3º da referida lei;</w:t>
      </w:r>
    </w:p>
    <w:p w14:paraId="2FECE7AC"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3.7.5. cujo sócio ou titular seja administrador ou equiparado de outra pessoa jurídica com fins lucrativos, desde que a receita bruta global ultrapasse o limite de que trata o inciso II do art. 3º da referida lei;</w:t>
      </w:r>
    </w:p>
    <w:p w14:paraId="2E807DB0"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3.7.6. constituída sob a forma de cooperativas, salvo as de consumo;</w:t>
      </w:r>
    </w:p>
    <w:p w14:paraId="1262985D"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3.7.7. que participe do capital de outra pessoa jurídica;</w:t>
      </w:r>
    </w:p>
    <w:p w14:paraId="6B7BEFF0"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3.7.8. que exerça atividade de banco comercial, de investimentos e de desenvolvimento, de caixa econômica, de sociedade de crédito, financiamento e investimento ou de crédito imobiliário, de corretora ou de distribuidora de títulos, valores mobiliários e câmbio, de empresa de arrendamento mercantil, de seguros privados e de capitalização ou de previdência complementar;</w:t>
      </w:r>
    </w:p>
    <w:p w14:paraId="0CB0C752"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3.7.9. resultante ou remanescente de cisão ou qualquer outra forma de desmembramento de pessoa jurídica que tenha ocorrido em um dos 5 (cinco) anos-calendário anteriores;</w:t>
      </w:r>
    </w:p>
    <w:p w14:paraId="74DB5573"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3.7.10. constituída sob a forma de sociedade por ações.</w:t>
      </w:r>
    </w:p>
    <w:p w14:paraId="1D6A139E"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3.7.11. cujos titulares ou sócios guardem, cumulativamente, com o contratante do serviço, relação de pessoalidade, subordinação e habitualidade.</w:t>
      </w:r>
    </w:p>
    <w:p w14:paraId="097F4B2D"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 xml:space="preserve">3.8. A falsidade da declaração de que trata os itens 3.4 ou 3.6 sujeitará o licitante às sanções previstas na </w:t>
      </w:r>
      <w:hyperlink r:id="rId21" w:tgtFrame="_blank" w:history="1">
        <w:r w:rsidRPr="005A56DA">
          <w:rPr>
            <w:rFonts w:ascii="Arial" w:eastAsia="Times New Roman" w:hAnsi="Arial" w:cs="Arial"/>
            <w:color w:val="0000FF"/>
            <w:kern w:val="0"/>
            <w:sz w:val="20"/>
            <w:szCs w:val="20"/>
            <w:u w:val="single"/>
            <w:lang w:eastAsia="pt-BR"/>
            <w14:ligatures w14:val="none"/>
          </w:rPr>
          <w:t>Lei nº 14.133, de 2021</w:t>
        </w:r>
      </w:hyperlink>
      <w:r w:rsidRPr="005A56DA">
        <w:rPr>
          <w:rFonts w:ascii="Arial" w:eastAsia="Times New Roman" w:hAnsi="Arial" w:cs="Arial"/>
          <w:kern w:val="0"/>
          <w:sz w:val="20"/>
          <w:szCs w:val="20"/>
          <w:lang w:eastAsia="pt-BR"/>
          <w14:ligatures w14:val="none"/>
        </w:rPr>
        <w:t>, e neste Edital.</w:t>
      </w:r>
    </w:p>
    <w:p w14:paraId="7373A85B"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3.9. 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370E8EF0"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3.10. Não haverá ordem de classificação na etapa de apresentação da proposta e dos documentos de habilitação pelo licitante, o que ocorrerá somente após os procedimentos de abertura da sessão pública e da fase de envio de lances.</w:t>
      </w:r>
    </w:p>
    <w:p w14:paraId="448E6BF9"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3.11. Serão disponibilizados para acesso público os documentos que compõem a proposta dos licitantes convocados para apresentação de propostas, após a fase de envio de lances.</w:t>
      </w:r>
    </w:p>
    <w:p w14:paraId="26D100AE"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3.12. Desde que disponibilizada a funcionalidade no sistema, o licitante poderá parametrizar o seu valor final mínimo ou o seu percentual de desconto máximo quando do cadastramento da proposta e obedecerá às seguintes regras:</w:t>
      </w:r>
    </w:p>
    <w:p w14:paraId="3B13E928"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3.12.1. a aplicação do intervalo mínimo de diferença de valores ou de percentuais entre os lances, que incidirá tanto em relação aos lances intermediários quanto em relação ao lance que cobrir a melhor oferta; e</w:t>
      </w:r>
    </w:p>
    <w:p w14:paraId="05E46420"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3.12.2. os lances serão de envio automático pelo sistema, respeitado o valor final mínimo, caso estabelecido, e o intervalo de que trata o subitem acima.</w:t>
      </w:r>
    </w:p>
    <w:p w14:paraId="25E1C2C5"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3.13. O valor final mínimo parametrizado no sistema poderá ser alterado pelo fornecedor durante a fase de disputa, sendo vedado valor superior a lance já registrado pelo fornecedor no sistema.</w:t>
      </w:r>
    </w:p>
    <w:p w14:paraId="60F9BA4F"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3.14. O valor final mínimo ou o percentual de desconto final máximo parametrizado na forma do item 3.12. possuirá caráter sigiloso para os demais fornecedores e para o órgão ou entidade promotora da licitação, podendo ser disponibilizado estrita e permanentemente aos órgãos de controle externo e interno.</w:t>
      </w:r>
    </w:p>
    <w:p w14:paraId="676D521F"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3.15. Caberá ao licitante interessado em participar da licitação acompanhar as operações no sistema eletrônico durante o processo licitatório e se responsabilizar pelo ônus decorrente da perda de negócios diante da inobservância de mensagens emitidas pela Administração ou de sua desconexão.</w:t>
      </w:r>
    </w:p>
    <w:p w14:paraId="67F45EE7"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3.16. O licitante deverá comunicar imediatamente ao provedor do sistema qualquer acontecimento que possa comprometer o sigilo ou a segurança, para imediato bloqueio de acesso.</w:t>
      </w:r>
    </w:p>
    <w:p w14:paraId="24E9B67C"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 </w:t>
      </w:r>
    </w:p>
    <w:p w14:paraId="350A8279"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u w:val="single"/>
          <w:lang w:eastAsia="pt-BR"/>
          <w14:ligatures w14:val="none"/>
        </w:rPr>
      </w:pPr>
      <w:r w:rsidRPr="005A56DA">
        <w:rPr>
          <w:rFonts w:ascii="Arial" w:eastAsia="Times New Roman" w:hAnsi="Arial" w:cs="Arial"/>
          <w:b/>
          <w:bCs/>
          <w:kern w:val="0"/>
          <w:sz w:val="20"/>
          <w:szCs w:val="20"/>
          <w:u w:val="single"/>
          <w:lang w:eastAsia="pt-BR"/>
          <w14:ligatures w14:val="none"/>
        </w:rPr>
        <w:t>4. DO PREENCHIMENTO DA PROPOSTA</w:t>
      </w:r>
    </w:p>
    <w:p w14:paraId="7142434D" w14:textId="52B1A963"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 4.1. O licitante deverá enviar sua proposta mediante o preenchimento, no sistema eletrônico, dos seguintes campos:</w:t>
      </w:r>
    </w:p>
    <w:p w14:paraId="161CC800"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 xml:space="preserve">4.1.1. Valor expresso em Reais (R$) </w:t>
      </w:r>
    </w:p>
    <w:p w14:paraId="6931788C"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4.2. Todas as especificações do objeto contidas na proposta vinculam o licitante.</w:t>
      </w:r>
    </w:p>
    <w:p w14:paraId="29EA76D1"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4.3. Nos valores propostos estarão inclusos todos os custos operacionais, encargos previdenciários, trabalhistas, tributários, comerciais e quaisquer outros que incidam direta ou indiretamente na execução do objeto.</w:t>
      </w:r>
    </w:p>
    <w:p w14:paraId="22DCEF3E"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4.4. Os preços ofertados, tanto na proposta inicial, quanto na etapa de lances, serão de exclusiva responsabilidade do licitante, não lhe assistindo o direito de pleitear qualquer alteração, sob alegação de erro, omissão ou qualquer outro pretexto.</w:t>
      </w:r>
    </w:p>
    <w:p w14:paraId="10D2E3A9"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 xml:space="preserve">4.5. Se o regime tributário da empresa implicar o recolhimento de tributos em percentuais variáveis, a cotação adequada será a que corresponde à média dos efetivos recolhimentos da empresa nos últimos doze meses. </w:t>
      </w:r>
    </w:p>
    <w:p w14:paraId="05747E79"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 xml:space="preserve">4.5.1. No regime de incidência não-cumulativa de PIS e COFINS, a cotação adequada será a que corresponde à média das alíquotas efetivamente recolhidas pela empresa, comprovada, a qualquer tempo, por documentos de Escrituração Fiscal Digital da Contribuição (EFD-Contribuições) para o PIS/PASEP e COFINS dos últimos 12 (doze) meses anteriores à apresentação da proposta, ou por outro meio hábil. </w:t>
      </w:r>
    </w:p>
    <w:p w14:paraId="6124A4A6"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4.6. Independentemente do percentual de tributo inserido na planilha, no pagamento serão retidos na fonte os percentuais estabelecidos na legislação vigente.</w:t>
      </w:r>
    </w:p>
    <w:p w14:paraId="55CD5317"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4.7. Na presente licitação, a Microempresa e a Empresa de Pequeno Porte poderão se beneficiar do regime de tributação pelo Simples Nacional.</w:t>
      </w:r>
    </w:p>
    <w:p w14:paraId="40F96A94" w14:textId="17445EC4"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 xml:space="preserve">4.8. A apresentação das propostas implica obrigatoriedade do cumprimento das disposições nelas contidas, em conformidade com o que dispõe o </w:t>
      </w:r>
      <w:bookmarkStart w:id="3" w:name="_Hlk188520688"/>
      <w:r w:rsidR="00B13E15" w:rsidRPr="008E5865">
        <w:rPr>
          <w:rFonts w:ascii="Arial" w:eastAsia="Times New Roman" w:hAnsi="Arial" w:cs="Arial"/>
          <w:kern w:val="0"/>
          <w:sz w:val="20"/>
          <w:szCs w:val="20"/>
          <w:lang w:eastAsia="pt-BR"/>
          <w14:ligatures w14:val="none"/>
        </w:rPr>
        <w:t>Anteprojeto/anexos</w:t>
      </w:r>
      <w:bookmarkEnd w:id="3"/>
      <w:r w:rsidRPr="005A56DA">
        <w:rPr>
          <w:rFonts w:ascii="Arial" w:eastAsia="Times New Roman" w:hAnsi="Arial" w:cs="Arial"/>
          <w:kern w:val="0"/>
          <w:sz w:val="20"/>
          <w:szCs w:val="20"/>
          <w:lang w:eastAsia="pt-BR"/>
          <w14:ligatures w14:val="none"/>
        </w:rPr>
        <w:t>,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3B7A85B5" w14:textId="670A272A"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 xml:space="preserve">4.9. O prazo de validade da proposta não será inferior a </w:t>
      </w:r>
      <w:r w:rsidR="00D123EB">
        <w:rPr>
          <w:rFonts w:ascii="Arial" w:eastAsia="Times New Roman" w:hAnsi="Arial" w:cs="Arial"/>
          <w:kern w:val="0"/>
          <w:sz w:val="20"/>
          <w:szCs w:val="20"/>
          <w:lang w:eastAsia="pt-BR"/>
          <w14:ligatures w14:val="none"/>
        </w:rPr>
        <w:t>60 (sessenta</w:t>
      </w:r>
      <w:r w:rsidRPr="005A56DA">
        <w:rPr>
          <w:rFonts w:ascii="Arial" w:eastAsia="Times New Roman" w:hAnsi="Arial" w:cs="Arial"/>
          <w:kern w:val="0"/>
          <w:sz w:val="20"/>
          <w:szCs w:val="20"/>
          <w:lang w:eastAsia="pt-BR"/>
          <w14:ligatures w14:val="none"/>
        </w:rPr>
        <w:t>) dias, a contar da data de sua apresentação.</w:t>
      </w:r>
    </w:p>
    <w:p w14:paraId="666857B4"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4.10. Os licitantes devem respeitar os preços máximos estabelecidos nas normas de regência de contratações públicas federais, quando participarem de licitações públicas;</w:t>
      </w:r>
    </w:p>
    <w:p w14:paraId="4BF98442" w14:textId="39805C2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 xml:space="preserve">4.11. Os licitantes devem respeitar os preços máximos previstos no </w:t>
      </w:r>
      <w:r w:rsidR="00B13E15" w:rsidRPr="008E5865">
        <w:rPr>
          <w:rFonts w:ascii="Arial" w:eastAsia="Times New Roman" w:hAnsi="Arial" w:cs="Arial"/>
          <w:kern w:val="0"/>
          <w:sz w:val="20"/>
          <w:szCs w:val="20"/>
          <w:lang w:eastAsia="pt-BR"/>
          <w14:ligatures w14:val="none"/>
        </w:rPr>
        <w:t>Anteprojeto/anexos</w:t>
      </w:r>
      <w:r w:rsidRPr="008E5865">
        <w:rPr>
          <w:rFonts w:ascii="Arial" w:eastAsia="Times New Roman" w:hAnsi="Arial" w:cs="Arial"/>
          <w:kern w:val="0"/>
          <w:sz w:val="20"/>
          <w:szCs w:val="20"/>
          <w:lang w:eastAsia="pt-BR"/>
          <w14:ligatures w14:val="none"/>
        </w:rPr>
        <w:t>;</w:t>
      </w:r>
    </w:p>
    <w:p w14:paraId="2CF0440E" w14:textId="6AC38875" w:rsid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 xml:space="preserve">4.12. O descumprimento das regras supramencionadas pode ensejar a responsabilização pelo Tribunal de Contas da União e, após o devido processo legal, gerar as seguintes consequências: assinatura de prazo para a adoção das medidas necessárias ao exato cumprimento da lei, nos termos do </w:t>
      </w:r>
      <w:hyperlink r:id="rId22" w:tgtFrame="_blank" w:history="1">
        <w:r w:rsidRPr="005A56DA">
          <w:rPr>
            <w:rFonts w:ascii="Arial" w:eastAsia="Times New Roman" w:hAnsi="Arial" w:cs="Arial"/>
            <w:color w:val="0000FF"/>
            <w:kern w:val="0"/>
            <w:sz w:val="20"/>
            <w:szCs w:val="20"/>
            <w:u w:val="single"/>
            <w:lang w:eastAsia="pt-BR"/>
            <w14:ligatures w14:val="none"/>
          </w:rPr>
          <w:t>art. 71, inciso IX, da Constituição</w:t>
        </w:r>
      </w:hyperlink>
      <w:r w:rsidRPr="005A56DA">
        <w:rPr>
          <w:rFonts w:ascii="Arial" w:eastAsia="Times New Roman" w:hAnsi="Arial" w:cs="Arial"/>
          <w:kern w:val="0"/>
          <w:sz w:val="20"/>
          <w:szCs w:val="20"/>
          <w:lang w:eastAsia="pt-BR"/>
          <w14:ligatures w14:val="none"/>
        </w:rPr>
        <w:t>; ou condenação dos agentes públicos responsáveis e da empresa contratada ao pagamento dos prejuízos ao erário, caso verificada a ocorrência de superfaturamento por sobrepreço na execução do contrato. </w:t>
      </w:r>
    </w:p>
    <w:p w14:paraId="0BC9A3FE" w14:textId="77777777" w:rsidR="00772E65" w:rsidRPr="005A56DA" w:rsidRDefault="00772E65"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p>
    <w:p w14:paraId="0BE8605B" w14:textId="4FDFD151"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b/>
          <w:bCs/>
          <w:kern w:val="0"/>
          <w:sz w:val="20"/>
          <w:szCs w:val="20"/>
          <w:u w:val="single"/>
          <w:lang w:eastAsia="pt-BR"/>
          <w14:ligatures w14:val="none"/>
        </w:rPr>
        <w:t>5. DA ABERTURA DA SESSÃO, CLASSIFICAÇÃO DAS PROPOSTAS E FORMULAÇÃO DE LANCES</w:t>
      </w:r>
      <w:r w:rsidRPr="005A56DA">
        <w:rPr>
          <w:rFonts w:ascii="Arial" w:eastAsia="Times New Roman" w:hAnsi="Arial" w:cs="Arial"/>
          <w:kern w:val="0"/>
          <w:sz w:val="20"/>
          <w:szCs w:val="20"/>
          <w:lang w:eastAsia="pt-BR"/>
          <w14:ligatures w14:val="none"/>
        </w:rPr>
        <w:t> </w:t>
      </w:r>
    </w:p>
    <w:p w14:paraId="6CC52C1E"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5.1. A abertura da presente licitação dar-se-á automaticamente em sessão pública, por meio de sistema eletrônico, na data, horário e local indicados neste Edital.</w:t>
      </w:r>
    </w:p>
    <w:p w14:paraId="633A696A"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5.2. Os licitantes poderão retirar ou substituir a proposta ou os documentos de habilitação, quando for o caso, anteriormente inseridos no sistema, até a abertura da sessão pública.</w:t>
      </w:r>
    </w:p>
    <w:p w14:paraId="52EB04B6"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5.3. O sistema disponibilizará campo próprio para troca de mensagens entre o Agente de Contratação/Comissão e os licitantes.</w:t>
      </w:r>
    </w:p>
    <w:p w14:paraId="1D20A7F7"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 xml:space="preserve">5.4. Iniciada a etapa competitiva, os licitantes deverão encaminhar lances exclusivamente por meio de sistema eletrônico, sendo imediatamente informados do seu recebimento e do valor consignado no registro. </w:t>
      </w:r>
    </w:p>
    <w:p w14:paraId="08D86D26"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5.5. O lance deverá ser ofertado pelo valor unitário do item</w:t>
      </w:r>
    </w:p>
    <w:p w14:paraId="71E00A0B"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5.6. Os licitantes poderão oferecer lances sucessivos, observando o horário fixado para abertura da sessão e as regras estabelecidas no Edital.</w:t>
      </w:r>
    </w:p>
    <w:p w14:paraId="3AEE2D86"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5.7. O licitante somente poderá oferecer lance de valor inferior ao último por ele ofertado e registrado pelo sistema.</w:t>
      </w:r>
    </w:p>
    <w:p w14:paraId="5E554C50"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 xml:space="preserve">5.8. O intervalo mínimo de diferença de valores ou percentuais entre os lances, que incidirá tanto em relação aos lances intermediários quanto em relação à proposta que cobrir a melhor oferta deverá ser de </w:t>
      </w:r>
    </w:p>
    <w:p w14:paraId="095D82B7"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5.9. O licitante poderá, uma única vez, excluir seu último lance ofertado, no intervalo de quinze segundos após o registro no sistema, na hipótese de lance inconsistente ou inexequível.</w:t>
      </w:r>
    </w:p>
    <w:p w14:paraId="636C5E4D"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5.10. O procedimento seguirá de acordo com o modo de disputa aberto.</w:t>
      </w:r>
    </w:p>
    <w:p w14:paraId="4F6A962D"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5.11. No modo de disputa “aberto”, os licitantes apresentarão lances públicos e sucessivos, com prorrogações.</w:t>
      </w:r>
    </w:p>
    <w:p w14:paraId="47100CE5"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5.11.1. A etapa de lances da sessão pública terá duração de dez minutos e, após isso, será prorrogada automaticamente pelo sistema quando houver lance ofertado nos últimos dois minutos do período de duração da sessão pública.</w:t>
      </w:r>
    </w:p>
    <w:p w14:paraId="4DCB9125"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5.11.2. A prorrogação automática da etapa de lances, de que trata o subitem anterior, será de dois minutos e ocorrerá sucessivamente sempre que houver lances enviados nesse período de prorrogação, inclusive no caso de lances intermediários.</w:t>
      </w:r>
    </w:p>
    <w:p w14:paraId="158C1E1F" w14:textId="71237AB6" w:rsidR="005A56DA" w:rsidRPr="005A56DA" w:rsidRDefault="005A56DA" w:rsidP="3FE99C6F">
      <w:pPr>
        <w:shd w:val="clear" w:color="auto" w:fill="FFFFFF" w:themeFill="background1"/>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5.11.3. Não havendo novos lances na forma estabelecida nos itens anteriores, a sessão pública encerrar-se-á automaticamente, e o sistema ordenará e divulgará os lances conforme a ordem final de classificação, sem prejuízo da aplicação da margem de preferência e do desempate ficto, conforme disposto neste edital, quando for o caso.</w:t>
      </w:r>
    </w:p>
    <w:p w14:paraId="3B6C5165"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5.11.4. Definida a melhor proposta, se a diferença em relação à proposta classificada em segundo lugar for de pelo menos 5% (cinco por cento), o Agente de Contratação/Comissão, auxiliado pela equipe de apoio, poderá admitir o reinício da disputa aberta, para a definição das demais colocações.</w:t>
      </w:r>
    </w:p>
    <w:p w14:paraId="457B6A21"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5.11.5. Após o reinício previsto no item supra, os licitantes serão convocados para apresentar lances intermediários.</w:t>
      </w:r>
    </w:p>
    <w:p w14:paraId="2AA3570C"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5.12. Após o término dos prazos estabelecidos nos subitens anteriores, o sistema ordenará e divulgará os lances segundo a ordem crescente de valores.</w:t>
      </w:r>
    </w:p>
    <w:p w14:paraId="574F1FC7"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5.13. Não serão aceitos dois ou mais lances de mesmo valor, prevalecendo aquele que for recebido e registrado em primeiro lugar.</w:t>
      </w:r>
    </w:p>
    <w:p w14:paraId="11830CE2"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5.14. Durante o transcurso da sessão pública, os licitantes serão informados, em tempo real, do valor do menor lance registrado, vedada a identificação do licitante.</w:t>
      </w:r>
    </w:p>
    <w:p w14:paraId="6B91E9AE" w14:textId="19D4400D" w:rsidR="005A56DA" w:rsidRPr="005A56DA" w:rsidRDefault="005A56DA" w:rsidP="765AF537">
      <w:pPr>
        <w:shd w:val="clear" w:color="auto" w:fill="FFFFFF" w:themeFill="background1"/>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5.15. No caso de desconexão com o Agente de Contratação/Comissão, no decorrer da etapa competitiva d</w:t>
      </w:r>
      <w:r w:rsidR="12461547" w:rsidRPr="005A56DA">
        <w:rPr>
          <w:rFonts w:ascii="Arial" w:eastAsia="Times New Roman" w:hAnsi="Arial" w:cs="Arial"/>
          <w:kern w:val="0"/>
          <w:sz w:val="20"/>
          <w:szCs w:val="20"/>
          <w:lang w:eastAsia="pt-BR"/>
          <w14:ligatures w14:val="none"/>
        </w:rPr>
        <w:t>a</w:t>
      </w:r>
      <w:r w:rsidRPr="005A56DA">
        <w:rPr>
          <w:rFonts w:ascii="Arial" w:eastAsia="Times New Roman" w:hAnsi="Arial" w:cs="Arial"/>
          <w:kern w:val="0"/>
          <w:sz w:val="20"/>
          <w:szCs w:val="20"/>
          <w:lang w:eastAsia="pt-BR"/>
          <w14:ligatures w14:val="none"/>
        </w:rPr>
        <w:t xml:space="preserve"> Concorrência, o sistema eletrônico poderá permanecer acessível aos licitantes para a recepção dos lances.</w:t>
      </w:r>
    </w:p>
    <w:p w14:paraId="57BE9F29"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5.16. Quando a desconexão do sistema eletrônico para o Agente de Contratação/Comissão persistir por tempo superior a dez minutos, a sessão pública será suspensa e reiniciada somente após decorridas vinte e quatro horas da comunicação do fato pelo Agente de Contratação/Comissão aos participantes, no sítio eletrônico utilizado para divulgação.</w:t>
      </w:r>
    </w:p>
    <w:p w14:paraId="46ECD7EA"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5.17. Caso o licitante não apresente lances, concorrerá com o valor de sua proposta.</w:t>
      </w:r>
    </w:p>
    <w:p w14:paraId="0723F4B1"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5.18. Ao final da fase de lances, será aplicado o benefício da margem de preferência, nos termos do art. 26 da Lei 14133/21.</w:t>
      </w:r>
    </w:p>
    <w:p w14:paraId="096EE520"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5.18.1. Para produtos ou serviços abrangidos por margem de preferência normal ou adicional, caso a proposta de menor preço não tenha por objeto produto ou serviço contemplado pela referida margem, o sistema automaticamente indicará as propostas de produtos ou serviços que façam jus ao diferencial de preço, pela ordem de classificação, para fins de aceitação pelo Agente de Contratação/Comissão.</w:t>
      </w:r>
    </w:p>
    <w:p w14:paraId="7E58A04A"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 xml:space="preserve">5.18.2. Nestas situações, a proposta beneficiada pela aplicação da margem de preferência normal ou adicional, conforme o caso, tornar-se-á a proposta classificada em primeiro lugar. </w:t>
      </w:r>
    </w:p>
    <w:p w14:paraId="290A2268"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 xml:space="preserve">5.19. Em relação a itens não exclusivos para participação de microempresas e empresas de pequeno porte, uma vez encerrada a etapa de lances, será efetivada a verificação automática, junto à Receita Federal, do porte da entidade empresarial, caso a contratação não se enquadre nas vedações dos </w:t>
      </w:r>
      <w:hyperlink r:id="rId23" w:anchor="art4" w:tgtFrame="_blank" w:history="1">
        <w:r w:rsidRPr="005A56DA">
          <w:rPr>
            <w:rFonts w:ascii="Arial" w:eastAsia="Times New Roman" w:hAnsi="Arial" w:cs="Arial"/>
            <w:color w:val="0000FF"/>
            <w:kern w:val="0"/>
            <w:sz w:val="20"/>
            <w:szCs w:val="20"/>
            <w:u w:val="single"/>
            <w:lang w:eastAsia="pt-BR"/>
            <w14:ligatures w14:val="none"/>
          </w:rPr>
          <w:t>§§1º e 2º do art. 4º da Lei nº 14.133, de 2021</w:t>
        </w:r>
      </w:hyperlink>
      <w:r w:rsidRPr="005A56DA">
        <w:rPr>
          <w:rFonts w:ascii="Arial" w:eastAsia="Times New Roman" w:hAnsi="Arial" w:cs="Arial"/>
          <w:kern w:val="0"/>
          <w:sz w:val="20"/>
          <w:szCs w:val="20"/>
          <w:lang w:eastAsia="pt-BR"/>
          <w14:ligatures w14:val="none"/>
        </w:rPr>
        <w:t xml:space="preserve">.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hyperlink r:id="rId24" w:anchor="art44" w:tgtFrame="_blank" w:history="1">
        <w:r w:rsidRPr="005A56DA">
          <w:rPr>
            <w:rFonts w:ascii="Arial" w:eastAsia="Times New Roman" w:hAnsi="Arial" w:cs="Arial"/>
            <w:color w:val="0000FF"/>
            <w:kern w:val="0"/>
            <w:sz w:val="20"/>
            <w:szCs w:val="20"/>
            <w:u w:val="single"/>
            <w:lang w:eastAsia="pt-BR"/>
            <w14:ligatures w14:val="none"/>
          </w:rPr>
          <w:t>arts. 44 e 45 da Lei Complementar nº 123, de 2006</w:t>
        </w:r>
      </w:hyperlink>
      <w:r w:rsidRPr="005A56DA">
        <w:rPr>
          <w:rFonts w:ascii="Arial" w:eastAsia="Times New Roman" w:hAnsi="Arial" w:cs="Arial"/>
          <w:kern w:val="0"/>
          <w:sz w:val="20"/>
          <w:szCs w:val="20"/>
          <w:lang w:eastAsia="pt-BR"/>
          <w14:ligatures w14:val="none"/>
        </w:rPr>
        <w:t xml:space="preserve">, regulamentada pelo </w:t>
      </w:r>
      <w:hyperlink r:id="rId25" w:tgtFrame="_blank" w:history="1">
        <w:r w:rsidRPr="005A56DA">
          <w:rPr>
            <w:rFonts w:ascii="Arial" w:eastAsia="Times New Roman" w:hAnsi="Arial" w:cs="Arial"/>
            <w:color w:val="0000FF"/>
            <w:kern w:val="0"/>
            <w:sz w:val="20"/>
            <w:szCs w:val="20"/>
            <w:u w:val="single"/>
            <w:lang w:eastAsia="pt-BR"/>
            <w14:ligatures w14:val="none"/>
          </w:rPr>
          <w:t>Decreto nº 8.538, de 2015</w:t>
        </w:r>
      </w:hyperlink>
      <w:r w:rsidRPr="005A56DA">
        <w:rPr>
          <w:rFonts w:ascii="Arial" w:eastAsia="Times New Roman" w:hAnsi="Arial" w:cs="Arial"/>
          <w:kern w:val="0"/>
          <w:sz w:val="20"/>
          <w:szCs w:val="20"/>
          <w:lang w:eastAsia="pt-BR"/>
          <w14:ligatures w14:val="none"/>
        </w:rPr>
        <w:t>.</w:t>
      </w:r>
    </w:p>
    <w:p w14:paraId="04D6BC70"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5.19.1. Quando houver propostas beneficiadas com as margens de preferência, apenas poderão se valer do critério de desempate previsto nos arts. 44 e 45 da Lei Complementar nº 123, de 2006, as propostas de microempresas e empresas de pequeno porte que também fizerem jus às margens de preferência (art. 5º, §9º, I, do Decreto n.º 8538, de 2015).</w:t>
      </w:r>
    </w:p>
    <w:p w14:paraId="3D07C132"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5.19.2. O parâmetro para o empate ficto, nesse caso, consistirá no preço ofertado pela fornecedora classificada em primeiro lugar em razão da aplicação da margem de preferência.</w:t>
      </w:r>
    </w:p>
    <w:p w14:paraId="6D8B70F4"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5.19.3. Nessas condições, as propostas de microempresas e empresas de pequeno porte que se encontrarem na faixa de até 10% (dez por cento) serão consideradas empatadas com a primeira colocada.</w:t>
      </w:r>
    </w:p>
    <w:p w14:paraId="19794005"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5.19.4. 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5B99D190"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5.19.5. Caso a microempresa ou a empresa de pequeno porte melhor classificada desista ou não se manifeste no prazo estabelecido, serão convocadas as demais licitantes microempresa e empresa de pequeno porte que se encontrem naquele intervalo de 10% (dez por cento), na ordem de classificação, para o exercício do mesmo direito, no prazo estabelecido no subitem anterior.</w:t>
      </w:r>
    </w:p>
    <w:p w14:paraId="370961AC"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5.19.6. 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7DF4CD96"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5.19.7. 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p>
    <w:p w14:paraId="337FE5FC"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 xml:space="preserve">5.20. Só poderá haver empate entre propostas iguais (não seguidas de lances). </w:t>
      </w:r>
    </w:p>
    <w:p w14:paraId="4CA6BD01"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 xml:space="preserve">5.20.1. Havendo eventual empate entre propostas ou lances, o critério de desempate será aquele previsto no </w:t>
      </w:r>
      <w:hyperlink r:id="rId26" w:anchor="art60" w:tgtFrame="_blank" w:history="1">
        <w:r w:rsidRPr="005A56DA">
          <w:rPr>
            <w:rFonts w:ascii="Arial" w:eastAsia="Times New Roman" w:hAnsi="Arial" w:cs="Arial"/>
            <w:color w:val="0000FF"/>
            <w:kern w:val="0"/>
            <w:sz w:val="20"/>
            <w:szCs w:val="20"/>
            <w:u w:val="single"/>
            <w:lang w:eastAsia="pt-BR"/>
            <w14:ligatures w14:val="none"/>
          </w:rPr>
          <w:t>art. 60 da Lei nº 14.133, de 2021</w:t>
        </w:r>
      </w:hyperlink>
      <w:r w:rsidRPr="005A56DA">
        <w:rPr>
          <w:rFonts w:ascii="Arial" w:eastAsia="Times New Roman" w:hAnsi="Arial" w:cs="Arial"/>
          <w:kern w:val="0"/>
          <w:sz w:val="20"/>
          <w:szCs w:val="20"/>
          <w:lang w:eastAsia="pt-BR"/>
          <w14:ligatures w14:val="none"/>
        </w:rPr>
        <w:t>, nesta ordem:</w:t>
      </w:r>
    </w:p>
    <w:p w14:paraId="33AD9BA4"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5.20.1.1 disputa final, hipótese em que os licitantes empatados poderão apresentar nova proposta em ato contínuo à classificação;</w:t>
      </w:r>
    </w:p>
    <w:p w14:paraId="2638B8F9"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5.20.1.2 avaliação do desempenho contratual prévio dos licitantes, para a qual deverão preferencialmente ser utilizados registros cadastrais para efeito de atesto de cumprimento de obrigações previstos nesta Lei;</w:t>
      </w:r>
    </w:p>
    <w:p w14:paraId="691CEC7D"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5.20.1.3 desenvolvimento pelo licitante de ações de equidade entre homens e mulheres no ambiente de trabalho, conforme regulamento;</w:t>
      </w:r>
    </w:p>
    <w:p w14:paraId="15A974EB"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5.20.1.4 desenvolvimento pelo licitante de programa de integridade, conforme orientações dos órgãos de controle.</w:t>
      </w:r>
    </w:p>
    <w:p w14:paraId="20F7185D"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5.20.2. Persistindo o empate, será assegurada preferência, sucessivamente, aos bens e serviços produzidos ou prestados por:</w:t>
      </w:r>
    </w:p>
    <w:p w14:paraId="426E7C14"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5.20.2.1 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239AF25E"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5.20.2.2 empresas brasileiras;</w:t>
      </w:r>
    </w:p>
    <w:p w14:paraId="0A50D798"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5.20.2.3 empresas que invistam em pesquisa e no desenvolvimento de tecnologia no País;</w:t>
      </w:r>
    </w:p>
    <w:p w14:paraId="5A6B94B8"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 xml:space="preserve">5.20.2.4 empresas que comprovem a prática de mitigação, nos termos da </w:t>
      </w:r>
      <w:hyperlink r:id="rId27" w:anchor=":~:text=LEI%20N%C2%BA%2012.187%2C%20DE%2029%20DE%20DEZEMBRO%20DE%202009.&amp;text=Institui%20a%20Pol%C3%ADtica%20Nacional%20sobre,PNMC%20e%20d%C3%A1%20outras%20provid%C3%AAncias." w:history="1">
        <w:r w:rsidRPr="005A56DA">
          <w:rPr>
            <w:rFonts w:ascii="Arial" w:eastAsia="Times New Roman" w:hAnsi="Arial" w:cs="Arial"/>
            <w:color w:val="0000FF"/>
            <w:kern w:val="0"/>
            <w:sz w:val="20"/>
            <w:szCs w:val="20"/>
            <w:u w:val="single"/>
            <w:lang w:eastAsia="pt-BR"/>
            <w14:ligatures w14:val="none"/>
          </w:rPr>
          <w:t>Lei nº 12.187, de 29 de dezembro de 2009</w:t>
        </w:r>
      </w:hyperlink>
      <w:r w:rsidRPr="005A56DA">
        <w:rPr>
          <w:rFonts w:ascii="Arial" w:eastAsia="Times New Roman" w:hAnsi="Arial" w:cs="Arial"/>
          <w:kern w:val="0"/>
          <w:sz w:val="20"/>
          <w:szCs w:val="20"/>
          <w:lang w:eastAsia="pt-BR"/>
          <w14:ligatures w14:val="none"/>
        </w:rPr>
        <w:t>.</w:t>
      </w:r>
    </w:p>
    <w:p w14:paraId="6C354104"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5.21. Esgotados todos os demais critérios de desempate previstos em lei, a escolha do licitante vencedor ocorrerá por sorteio, em ato público, para o qual todos os licitantes serão convocados, vedado qualquer outro processo.</w:t>
      </w:r>
    </w:p>
    <w:p w14:paraId="520C1F0D"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5.22. Encerrada a etapa de envio de lances da sessão pública, na hipótese da proposta do primeiro colocado permanecer acima do preço máximo definido para a contratação, o Agente de Contratação/Comissão poderá negociar condições mais vantajosas, após definido o resultado do julgamento.</w:t>
      </w:r>
    </w:p>
    <w:p w14:paraId="36102571"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5.22.1. 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24793339"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5.22.2. A negociação será realizada por meio do sistema, podendo ser acompanhada pelos demais licitantes.</w:t>
      </w:r>
    </w:p>
    <w:p w14:paraId="58AEDD02"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5.22.3. O resultado da negociação será divulgado a todos os licitantes e anexado aos autos do processo licitatório.</w:t>
      </w:r>
    </w:p>
    <w:p w14:paraId="4761849F"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5.22.4. O Agente de Contratação/Comissão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14:paraId="03299B03"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5.22.5. É facultado ao Agente de Contratação/Comissão prorrogar o prazo estabelecido, a partir de solicitação fundamentada feita no chat pelo licitante, antes de findo o prazo.</w:t>
      </w:r>
    </w:p>
    <w:p w14:paraId="6E2C6DFF"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5.23. Após a negociação do preço, o Agente de Contratação/Comissão iniciará a fase de aceitação e julgamento da proposta.</w:t>
      </w:r>
    </w:p>
    <w:p w14:paraId="3984BA6A"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 </w:t>
      </w:r>
    </w:p>
    <w:p w14:paraId="21BEA340" w14:textId="3F411EB1"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b/>
          <w:bCs/>
          <w:kern w:val="0"/>
          <w:sz w:val="20"/>
          <w:szCs w:val="20"/>
          <w:u w:val="single"/>
          <w:lang w:eastAsia="pt-BR"/>
          <w14:ligatures w14:val="none"/>
        </w:rPr>
        <w:t>6. DA FASE DE JULGAMENTO</w:t>
      </w:r>
      <w:r w:rsidRPr="005A56DA">
        <w:rPr>
          <w:rFonts w:ascii="Arial" w:eastAsia="Times New Roman" w:hAnsi="Arial" w:cs="Arial"/>
          <w:kern w:val="0"/>
          <w:sz w:val="20"/>
          <w:szCs w:val="20"/>
          <w:lang w:eastAsia="pt-BR"/>
          <w14:ligatures w14:val="none"/>
        </w:rPr>
        <w:t> </w:t>
      </w:r>
    </w:p>
    <w:p w14:paraId="2989A53E"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6.1. Encerrada a etapa de negociação, o Agente de Contratação/Comissão verificará se o licitante provisoriamente classificado em primeiro lugar atende às condições de participação no certame, conforme previsto no art. 14 da Lei nº 14.133/2021, legislação correlata e no item 2.7. do edital, especialmente quanto à existência de sanção que impeça a participação no certame ou a futura contratação, mediante a consulta aos seguintes cadastros:</w:t>
      </w:r>
    </w:p>
    <w:p w14:paraId="209510F2"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6.1.1. SICAF;</w:t>
      </w:r>
    </w:p>
    <w:p w14:paraId="11B7CA17"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6.1.2. Cadastro Nacional de Empresas Punidas – CNEP, mantido pela Controladoria-Geral da União (</w:t>
      </w:r>
      <w:hyperlink r:id="rId28" w:tgtFrame="_blank" w:history="1">
        <w:r w:rsidRPr="005A56DA">
          <w:rPr>
            <w:rFonts w:ascii="Arial" w:eastAsia="Times New Roman" w:hAnsi="Arial" w:cs="Arial"/>
            <w:color w:val="0000FF"/>
            <w:kern w:val="0"/>
            <w:sz w:val="20"/>
            <w:szCs w:val="20"/>
            <w:u w:val="single"/>
            <w:lang w:eastAsia="pt-BR"/>
            <w14:ligatures w14:val="none"/>
          </w:rPr>
          <w:t>https://www.portaltransparencia.gov.br/sancoes/cnep</w:t>
        </w:r>
      </w:hyperlink>
      <w:r w:rsidRPr="005A56DA">
        <w:rPr>
          <w:rFonts w:ascii="Arial" w:eastAsia="Times New Roman" w:hAnsi="Arial" w:cs="Arial"/>
          <w:kern w:val="0"/>
          <w:sz w:val="20"/>
          <w:szCs w:val="20"/>
          <w:lang w:eastAsia="pt-BR"/>
          <w14:ligatures w14:val="none"/>
        </w:rPr>
        <w:t>).</w:t>
      </w:r>
    </w:p>
    <w:p w14:paraId="52D09458"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6.2. A consulta aos cadastros será realizada no nome e no CNPJ da empresa licitante.</w:t>
      </w:r>
    </w:p>
    <w:p w14:paraId="26D7D275"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 xml:space="preserve">6.2.1. A consulta no CEIS quanto às sanções previstas na </w:t>
      </w:r>
      <w:hyperlink r:id="rId29" w:anchor=":~:text=%C3%A0s%20seguintes%20comina%C3%A7%C3%B5es%3A-,Art.,n%C2%BA%2012.120%2C%20de%202009)." w:tgtFrame="_blank" w:history="1">
        <w:r w:rsidRPr="005A56DA">
          <w:rPr>
            <w:rFonts w:ascii="Arial" w:eastAsia="Times New Roman" w:hAnsi="Arial" w:cs="Arial"/>
            <w:color w:val="0000FF"/>
            <w:kern w:val="0"/>
            <w:sz w:val="20"/>
            <w:szCs w:val="20"/>
            <w:u w:val="single"/>
            <w:lang w:eastAsia="pt-BR"/>
            <w14:ligatures w14:val="none"/>
          </w:rPr>
          <w:t>Lei n° 8.429, de 1992.</w:t>
        </w:r>
      </w:hyperlink>
      <w:r w:rsidRPr="005A56DA">
        <w:rPr>
          <w:rFonts w:ascii="Arial" w:eastAsia="Times New Roman" w:hAnsi="Arial" w:cs="Arial"/>
          <w:kern w:val="0"/>
          <w:sz w:val="20"/>
          <w:szCs w:val="20"/>
          <w:lang w:eastAsia="pt-BR"/>
          <w14:ligatures w14:val="none"/>
        </w:rPr>
        <w:t xml:space="preserve"> , também ocorrerá no nome e no CPF do sócio majoritário da empresa licitante, se houver, por força do art. 12 da citada lei.</w:t>
      </w:r>
    </w:p>
    <w:p w14:paraId="40B187DA"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6.3. Caso conste na Consulta de Situação do licitante a existência de Ocorrências Impeditivas Indiretas, o Agente de Contratação/Comissão diligenciará para verificar se houve fraude por parte das empresas apontadas no Relatório de Ocorrências Impeditivas Indiretas. (</w:t>
      </w:r>
      <w:hyperlink r:id="rId30" w:anchor="art29" w:tgtFrame="_blank" w:history="1">
        <w:r w:rsidRPr="005A56DA">
          <w:rPr>
            <w:rFonts w:ascii="Arial" w:eastAsia="Times New Roman" w:hAnsi="Arial" w:cs="Arial"/>
            <w:color w:val="0000FF"/>
            <w:kern w:val="0"/>
            <w:sz w:val="20"/>
            <w:szCs w:val="20"/>
            <w:u w:val="single"/>
            <w:lang w:eastAsia="pt-BR"/>
            <w14:ligatures w14:val="none"/>
          </w:rPr>
          <w:t xml:space="preserve">IN nº 3/2018, art. 29, </w:t>
        </w:r>
        <w:r w:rsidRPr="005A56DA">
          <w:rPr>
            <w:rFonts w:ascii="Arial" w:eastAsia="Times New Roman" w:hAnsi="Arial" w:cs="Arial"/>
            <w:b/>
            <w:bCs/>
            <w:color w:val="0000FF"/>
            <w:kern w:val="0"/>
            <w:sz w:val="20"/>
            <w:szCs w:val="20"/>
            <w:u w:val="single"/>
            <w:lang w:eastAsia="pt-BR"/>
            <w14:ligatures w14:val="none"/>
          </w:rPr>
          <w:t>caput</w:t>
        </w:r>
      </w:hyperlink>
      <w:r w:rsidRPr="005A56DA">
        <w:rPr>
          <w:rFonts w:ascii="Arial" w:eastAsia="Times New Roman" w:hAnsi="Arial" w:cs="Arial"/>
          <w:kern w:val="0"/>
          <w:sz w:val="20"/>
          <w:szCs w:val="20"/>
          <w:lang w:eastAsia="pt-BR"/>
          <w14:ligatures w14:val="none"/>
        </w:rPr>
        <w:t>).</w:t>
      </w:r>
    </w:p>
    <w:p w14:paraId="75B59C9F"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6.3.1. A tentativa de burla será verificada por meio dos vínculos societários, linhas de fornecimento similares, dentre outros. (</w:t>
      </w:r>
      <w:hyperlink r:id="rId31" w:tgtFrame="_blank" w:history="1">
        <w:r w:rsidRPr="005A56DA">
          <w:rPr>
            <w:rFonts w:ascii="Arial" w:eastAsia="Times New Roman" w:hAnsi="Arial" w:cs="Arial"/>
            <w:color w:val="0000FF"/>
            <w:kern w:val="0"/>
            <w:sz w:val="20"/>
            <w:szCs w:val="20"/>
            <w:u w:val="single"/>
            <w:lang w:eastAsia="pt-BR"/>
            <w14:ligatures w14:val="none"/>
          </w:rPr>
          <w:t>IN nº 3/2018, art. 29, §1º</w:t>
        </w:r>
      </w:hyperlink>
      <w:r w:rsidRPr="005A56DA">
        <w:rPr>
          <w:rFonts w:ascii="Arial" w:eastAsia="Times New Roman" w:hAnsi="Arial" w:cs="Arial"/>
          <w:kern w:val="0"/>
          <w:sz w:val="20"/>
          <w:szCs w:val="20"/>
          <w:lang w:eastAsia="pt-BR"/>
          <w14:ligatures w14:val="none"/>
        </w:rPr>
        <w:t>).</w:t>
      </w:r>
    </w:p>
    <w:p w14:paraId="53466537"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6.3.2. O licitante será convocado para manifestação previamente a uma eventual desclassificação. (</w:t>
      </w:r>
      <w:hyperlink r:id="rId32" w:tgtFrame="_blank" w:history="1">
        <w:r w:rsidRPr="005A56DA">
          <w:rPr>
            <w:rFonts w:ascii="Arial" w:eastAsia="Times New Roman" w:hAnsi="Arial" w:cs="Arial"/>
            <w:color w:val="0000FF"/>
            <w:kern w:val="0"/>
            <w:sz w:val="20"/>
            <w:szCs w:val="20"/>
            <w:u w:val="single"/>
            <w:lang w:eastAsia="pt-BR"/>
            <w14:ligatures w14:val="none"/>
          </w:rPr>
          <w:t>IN nº 3/2018, art. 29, §2º</w:t>
        </w:r>
      </w:hyperlink>
      <w:r w:rsidRPr="005A56DA">
        <w:rPr>
          <w:rFonts w:ascii="Arial" w:eastAsia="Times New Roman" w:hAnsi="Arial" w:cs="Arial"/>
          <w:kern w:val="0"/>
          <w:sz w:val="20"/>
          <w:szCs w:val="20"/>
          <w:lang w:eastAsia="pt-BR"/>
          <w14:ligatures w14:val="none"/>
        </w:rPr>
        <w:t>).</w:t>
      </w:r>
    </w:p>
    <w:p w14:paraId="4EA5C6B9"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6.3.3. Constatada a existência de sanção, o licitante será reputado inabilitado, por falta de condição de participação.</w:t>
      </w:r>
    </w:p>
    <w:p w14:paraId="48C57595" w14:textId="73786959"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6.4.</w:t>
      </w:r>
      <w:r w:rsidR="00B34A91">
        <w:rPr>
          <w:rFonts w:ascii="Arial" w:eastAsia="Times New Roman" w:hAnsi="Arial" w:cs="Arial"/>
          <w:kern w:val="0"/>
          <w:sz w:val="20"/>
          <w:szCs w:val="20"/>
          <w:lang w:eastAsia="pt-BR"/>
          <w14:ligatures w14:val="none"/>
        </w:rPr>
        <w:t xml:space="preserve"> </w:t>
      </w:r>
      <w:r w:rsidRPr="005A56DA">
        <w:rPr>
          <w:rFonts w:ascii="Arial" w:eastAsia="Times New Roman" w:hAnsi="Arial" w:cs="Arial"/>
          <w:kern w:val="0"/>
          <w:sz w:val="20"/>
          <w:szCs w:val="20"/>
          <w:lang w:eastAsia="pt-BR"/>
          <w14:ligatures w14:val="none"/>
        </w:rPr>
        <w:t>Caso o licitante provisoriamente classificado em primeiro lugar tenha se utilizado de algum tratamento favorecido às ME/EPPs ou tenha se valido da aplicação da margem de preferência, o Agente de Contratação/Comissão verificará se faz jus ao benefício.</w:t>
      </w:r>
    </w:p>
    <w:p w14:paraId="5A3CAED1"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6.4.1. Caso o licitante não venha a comprovar o atendimento dos requisitos para fazer jus ao benefício da margem de preferência, as propostas serão reclassificadas, para fins de nova aplicação da margem de preferência.</w:t>
      </w:r>
    </w:p>
    <w:p w14:paraId="650B7206"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 xml:space="preserve">6.5. Verificadas as condições de participação e de utilização do tratamento favorecido, o Agente de Contratação/Comissão examinará a proposta classificada em primeiro lugar quanto à adequação ao objeto e à compatibilidade do preço em relação ao máximo estipulado para contratação neste Edital e em seus anexos, observado o disposto no </w:t>
      </w:r>
      <w:hyperlink r:id="rId33" w:anchor="art29" w:tgtFrame="_blank" w:history="1">
        <w:r w:rsidRPr="005A56DA">
          <w:rPr>
            <w:rFonts w:ascii="Arial" w:eastAsia="Times New Roman" w:hAnsi="Arial" w:cs="Arial"/>
            <w:color w:val="0000FF"/>
            <w:kern w:val="0"/>
            <w:sz w:val="20"/>
            <w:szCs w:val="20"/>
            <w:u w:val="single"/>
            <w:lang w:eastAsia="pt-BR"/>
            <w14:ligatures w14:val="none"/>
          </w:rPr>
          <w:t>artigo 29 a 35 da IN SEGES nº 73, de 30 de setembro de 2022</w:t>
        </w:r>
      </w:hyperlink>
      <w:r w:rsidRPr="005A56DA">
        <w:rPr>
          <w:rFonts w:ascii="Arial" w:eastAsia="Times New Roman" w:hAnsi="Arial" w:cs="Arial"/>
          <w:kern w:val="0"/>
          <w:sz w:val="20"/>
          <w:szCs w:val="20"/>
          <w:lang w:eastAsia="pt-BR"/>
          <w14:ligatures w14:val="none"/>
        </w:rPr>
        <w:t>.</w:t>
      </w:r>
    </w:p>
    <w:p w14:paraId="032231D1"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6.6. Será desclassificada a proposta vencedora que:</w:t>
      </w:r>
    </w:p>
    <w:p w14:paraId="51DDC60A"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6.6.1. contiver vícios insanáveis;</w:t>
      </w:r>
    </w:p>
    <w:p w14:paraId="4403406E" w14:textId="048DDECD"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 xml:space="preserve">6.6.2. não obedecer às especificações técnicas contidas no </w:t>
      </w:r>
      <w:r w:rsidR="00900513" w:rsidRPr="005C0CBD">
        <w:rPr>
          <w:rFonts w:ascii="Arial" w:eastAsia="Times New Roman" w:hAnsi="Arial" w:cs="Arial"/>
          <w:kern w:val="0"/>
          <w:sz w:val="20"/>
          <w:szCs w:val="20"/>
          <w:lang w:eastAsia="pt-BR"/>
          <w14:ligatures w14:val="none"/>
        </w:rPr>
        <w:t>Anteprojeto/anexos</w:t>
      </w:r>
      <w:r w:rsidRPr="005C0CBD">
        <w:rPr>
          <w:rFonts w:ascii="Arial" w:eastAsia="Times New Roman" w:hAnsi="Arial" w:cs="Arial"/>
          <w:kern w:val="0"/>
          <w:sz w:val="20"/>
          <w:szCs w:val="20"/>
          <w:lang w:eastAsia="pt-BR"/>
          <w14:ligatures w14:val="none"/>
        </w:rPr>
        <w:t>;</w:t>
      </w:r>
    </w:p>
    <w:p w14:paraId="4BCBA1CA"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6.6.3. apresentar preços inexequíveis ou permanecer acima do preço máximo definido para a contratação;</w:t>
      </w:r>
    </w:p>
    <w:p w14:paraId="5E0A9673"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6.6.4. não tiver sua exequibilidade demonstrada, quando exigido pela Administração;</w:t>
      </w:r>
    </w:p>
    <w:p w14:paraId="573AB256"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6.6.5. apresentar desconformidade com quaisquer outras exigências deste Edital ou seus anexos, desde que insanável.</w:t>
      </w:r>
    </w:p>
    <w:p w14:paraId="01D8710D"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6.7. No caso de bens e serviços em geral, é indício de inexequibilidade das propostas valores inferiores a 50% (cinquenta por cento) do valor orçado pela Administração.</w:t>
      </w:r>
    </w:p>
    <w:p w14:paraId="6775B119"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6.7.1. A inexequibilidade, na hipótese de que trata o item anterior, só será considerada após diligência do Agente de Contratação/Comissão, que comprove:</w:t>
      </w:r>
    </w:p>
    <w:p w14:paraId="291800D3"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6.7.1.1. que o custo do licitante ultrapassa o valor da proposta; e</w:t>
      </w:r>
    </w:p>
    <w:p w14:paraId="18E468FC"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6.7.1.2. inexistirem custos de oportunidade capazes de justificar o vulto da oferta.</w:t>
      </w:r>
    </w:p>
    <w:p w14:paraId="0D9C4638"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6.8. Em contratação de serviços de engenharia, além das disposições acima, a análise de exequibilidade e sobrepreço considerará o seguinte:</w:t>
      </w:r>
    </w:p>
    <w:p w14:paraId="3F3E8E70" w14:textId="1E4437B9"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6.8.1. Nos regimes de execução por tarefa, empreitada por preço global ou empreitada integral, semi</w:t>
      </w:r>
      <w:r w:rsidR="005C0CBD">
        <w:rPr>
          <w:rFonts w:ascii="Arial" w:eastAsia="Times New Roman" w:hAnsi="Arial" w:cs="Arial"/>
          <w:kern w:val="0"/>
          <w:sz w:val="20"/>
          <w:szCs w:val="20"/>
          <w:lang w:eastAsia="pt-BR"/>
          <w14:ligatures w14:val="none"/>
        </w:rPr>
        <w:t>-</w:t>
      </w:r>
      <w:r w:rsidRPr="005A56DA">
        <w:rPr>
          <w:rFonts w:ascii="Arial" w:eastAsia="Times New Roman" w:hAnsi="Arial" w:cs="Arial"/>
          <w:kern w:val="0"/>
          <w:sz w:val="20"/>
          <w:szCs w:val="20"/>
          <w:lang w:eastAsia="pt-BR"/>
          <w14:ligatures w14:val="none"/>
        </w:rPr>
        <w:t>integrada ou integrada, a caracterização do sobrepreço se dará pela superação do valor global estimado;</w:t>
      </w:r>
    </w:p>
    <w:p w14:paraId="5DEB2C16"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6.8.2. No regime de empreitada por preço unitário, a caracterização do sobrepreço se dará pela superação do valor global estimado.</w:t>
      </w:r>
    </w:p>
    <w:p w14:paraId="22073A2F"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6.8.3. No caso de serviços de engenharia, serão consideradas inexequíveis as propostas cujos valores forem inferiores a 75% (setenta e cinco por cento) do valor orçado pela Administração, independentemente do regime de execução.</w:t>
      </w:r>
    </w:p>
    <w:p w14:paraId="0A4FF006"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6.8.4. 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37B7CC94"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6.9. Se houver indícios de inexequibilidade da proposta de preço, ou em caso da necessidade de esclarecimentos complementares, poderão ser efetuadas diligências, para que a empresa comprove a exequibilidade da proposta.</w:t>
      </w:r>
    </w:p>
    <w:p w14:paraId="21301EA9"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6.10. 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4E150B84" w14:textId="3A1A6ECD"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6.10.1. Em se tratando de serviços de engenharia, o licitante vencedor será convocado a apresentar à Administração, por meio eletrônico, as planilhas com indicação dos quantitativos e dos custos unitários,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semi</w:t>
      </w:r>
      <w:r w:rsidR="005C0CBD">
        <w:rPr>
          <w:rFonts w:ascii="Arial" w:eastAsia="Times New Roman" w:hAnsi="Arial" w:cs="Arial"/>
          <w:kern w:val="0"/>
          <w:sz w:val="20"/>
          <w:szCs w:val="20"/>
          <w:lang w:eastAsia="pt-BR"/>
          <w14:ligatures w14:val="none"/>
        </w:rPr>
        <w:t>-</w:t>
      </w:r>
      <w:r w:rsidRPr="005A56DA">
        <w:rPr>
          <w:rFonts w:ascii="Arial" w:eastAsia="Times New Roman" w:hAnsi="Arial" w:cs="Arial"/>
          <w:kern w:val="0"/>
          <w:sz w:val="20"/>
          <w:szCs w:val="20"/>
          <w:lang w:eastAsia="pt-BR"/>
          <w14:ligatures w14:val="none"/>
        </w:rPr>
        <w:t>integrada e contratação integrada, exclusivamente para eventuais adequações indispensáveis no cronograma físico-financeiro e para balizar excepcional aditamento posterior do contrato.</w:t>
      </w:r>
    </w:p>
    <w:p w14:paraId="1867A3CB"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6.10.2. Caso a produtividade seja diferente daquela utilizada pela Administração como referência, ou não estiver contida na faixa referencial de produtividade, mas admitida pelo ato convocatório, o licitante deverá apresentar a respectiva comprovação de exequibilidade;</w:t>
      </w:r>
    </w:p>
    <w:p w14:paraId="5B03583E"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6.10.3. Os licitantes poderão apresentar produtividades diferenciadas daquela estabelecida pela Administração como referência, desde que não alterem o objeto da contratação, não contrariem dispositivos legais vigentes e, caso não estejam contidas nas faixas referenciais de produtividade, comprovem a exequibilidade da proposta.</w:t>
      </w:r>
    </w:p>
    <w:p w14:paraId="2A5D36E4"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6.10.4. Para efeito do subitem anterior, admite-se a adequação técnica da metodologia empregada pela contratada, visando assegurar a execução do objeto, desde que mantidas as condições para a justa remuneração do serviço.</w:t>
      </w:r>
    </w:p>
    <w:p w14:paraId="550F7FAD"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6.11. Erros no preenchimento da planilha não constituem motivo para a desclassificação da proposta. A planilha poderá́ ser ajustada pelo fornecedor, no prazo indicado pelo Agente de Contratação/Comissão, desde que não haja majoração do preço e que se comprove que este é o bastante para arcar com todos os custos da contratação;</w:t>
      </w:r>
    </w:p>
    <w:p w14:paraId="4EA1E830"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6.11.1. O ajuste de que trata este dispositivo se limita a sanar erros ou falhas que não alterem a substância das propostas;</w:t>
      </w:r>
    </w:p>
    <w:p w14:paraId="34555932"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6.11.2. Considera-se erro no preenchimento da planilha passível de correção a indicação de recolhimento de impostos e contribuições na forma do Simples Nacional, quando não cabível esse regime.</w:t>
      </w:r>
    </w:p>
    <w:p w14:paraId="494BB23F"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6.12. Para fins de análise da proposta quanto ao cumprimento das especificações do objeto, poderá ser colhida a manifestação escrita do setor requisitante do serviço ou da área especializada no objeto.</w:t>
      </w:r>
    </w:p>
    <w:p w14:paraId="2B004485"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 </w:t>
      </w:r>
    </w:p>
    <w:p w14:paraId="00F02BEE" w14:textId="38572DE8"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b/>
          <w:bCs/>
          <w:kern w:val="0"/>
          <w:sz w:val="20"/>
          <w:szCs w:val="20"/>
          <w:u w:val="single"/>
          <w:lang w:eastAsia="pt-BR"/>
          <w14:ligatures w14:val="none"/>
        </w:rPr>
        <w:t>7. DA FASE DE HABILITAÇÃO</w:t>
      </w:r>
      <w:r w:rsidRPr="005A56DA">
        <w:rPr>
          <w:rFonts w:ascii="Arial" w:eastAsia="Times New Roman" w:hAnsi="Arial" w:cs="Arial"/>
          <w:kern w:val="0"/>
          <w:sz w:val="20"/>
          <w:szCs w:val="20"/>
          <w:lang w:eastAsia="pt-BR"/>
          <w14:ligatures w14:val="none"/>
        </w:rPr>
        <w:t> </w:t>
      </w:r>
    </w:p>
    <w:p w14:paraId="18D1EEA1" w14:textId="1B1CC7CE"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 xml:space="preserve">7.1. Os documentos previstos </w:t>
      </w:r>
      <w:r w:rsidRPr="005C0CBD">
        <w:rPr>
          <w:rFonts w:ascii="Arial" w:eastAsia="Times New Roman" w:hAnsi="Arial" w:cs="Arial"/>
          <w:kern w:val="0"/>
          <w:sz w:val="20"/>
          <w:szCs w:val="20"/>
          <w:lang w:eastAsia="pt-BR"/>
          <w14:ligatures w14:val="none"/>
        </w:rPr>
        <w:t>n</w:t>
      </w:r>
      <w:r w:rsidR="00900513" w:rsidRPr="005C0CBD">
        <w:rPr>
          <w:rFonts w:ascii="Arial" w:eastAsia="Times New Roman" w:hAnsi="Arial" w:cs="Arial"/>
          <w:kern w:val="0"/>
          <w:sz w:val="20"/>
          <w:szCs w:val="20"/>
          <w:lang w:eastAsia="pt-BR"/>
          <w14:ligatures w14:val="none"/>
        </w:rPr>
        <w:t>esse edital</w:t>
      </w:r>
      <w:r w:rsidRPr="005C0CBD">
        <w:rPr>
          <w:rFonts w:ascii="Arial" w:eastAsia="Times New Roman" w:hAnsi="Arial" w:cs="Arial"/>
          <w:kern w:val="0"/>
          <w:sz w:val="20"/>
          <w:szCs w:val="20"/>
          <w:lang w:eastAsia="pt-BR"/>
          <w14:ligatures w14:val="none"/>
        </w:rPr>
        <w:t xml:space="preserve">, </w:t>
      </w:r>
      <w:r w:rsidRPr="005A56DA">
        <w:rPr>
          <w:rFonts w:ascii="Arial" w:eastAsia="Times New Roman" w:hAnsi="Arial" w:cs="Arial"/>
          <w:kern w:val="0"/>
          <w:sz w:val="20"/>
          <w:szCs w:val="20"/>
          <w:lang w:eastAsia="pt-BR"/>
          <w14:ligatures w14:val="none"/>
        </w:rPr>
        <w:t xml:space="preserve">necessários e suficientes para demonstrar a capacidade do licitante de realizar o objeto da licitação, serão exigidos para fins de habilitação, nos termos dos </w:t>
      </w:r>
      <w:hyperlink r:id="rId34" w:anchor="art62" w:tgtFrame="_blank" w:history="1">
        <w:r w:rsidRPr="005A56DA">
          <w:rPr>
            <w:rFonts w:ascii="Arial" w:eastAsia="Times New Roman" w:hAnsi="Arial" w:cs="Arial"/>
            <w:color w:val="0000FF"/>
            <w:kern w:val="0"/>
            <w:sz w:val="20"/>
            <w:szCs w:val="20"/>
            <w:u w:val="single"/>
            <w:lang w:eastAsia="pt-BR"/>
            <w14:ligatures w14:val="none"/>
          </w:rPr>
          <w:t>arts. 62 a 70 da Lei nº 14.133, de 2021</w:t>
        </w:r>
      </w:hyperlink>
      <w:r w:rsidRPr="005A56DA">
        <w:rPr>
          <w:rFonts w:ascii="Arial" w:eastAsia="Times New Roman" w:hAnsi="Arial" w:cs="Arial"/>
          <w:kern w:val="0"/>
          <w:sz w:val="20"/>
          <w:szCs w:val="20"/>
          <w:lang w:eastAsia="pt-BR"/>
          <w14:ligatures w14:val="none"/>
        </w:rPr>
        <w:t>.</w:t>
      </w:r>
    </w:p>
    <w:p w14:paraId="48BC4D90"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7.1.1. A documentação exigida para fins de habilitação jurídica, fiscal, social e trabalhista e econômico-ﬁnanceira, poderá ser substituída pelo registro cadastral no SICAF.</w:t>
      </w:r>
    </w:p>
    <w:p w14:paraId="23BEBD71" w14:textId="6BE89609"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7.</w:t>
      </w:r>
      <w:r w:rsidR="00890F58">
        <w:rPr>
          <w:rFonts w:ascii="Arial" w:eastAsia="Times New Roman" w:hAnsi="Arial" w:cs="Arial"/>
          <w:kern w:val="0"/>
          <w:sz w:val="20"/>
          <w:szCs w:val="20"/>
          <w:lang w:eastAsia="pt-BR"/>
          <w14:ligatures w14:val="none"/>
        </w:rPr>
        <w:t>2</w:t>
      </w:r>
      <w:r w:rsidRPr="005A56DA">
        <w:rPr>
          <w:rFonts w:ascii="Arial" w:eastAsia="Times New Roman" w:hAnsi="Arial" w:cs="Arial"/>
          <w:kern w:val="0"/>
          <w:sz w:val="20"/>
          <w:szCs w:val="20"/>
          <w:lang w:eastAsia="pt-BR"/>
          <w14:ligatures w14:val="none"/>
        </w:rPr>
        <w:t>. Quando permitida a participação de consórcio de empresas, a habilitação técnica, quando exigida, será feita por meio do somatório dos quantitativos de cada consorciado e, para efeito de habilitação econômico-financeira, quando exigida, será observado o somatório dos valores de cada consorciado.</w:t>
      </w:r>
    </w:p>
    <w:p w14:paraId="6776563D" w14:textId="6B5449C9"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7.</w:t>
      </w:r>
      <w:r w:rsidR="00890F58">
        <w:rPr>
          <w:rFonts w:ascii="Arial" w:eastAsia="Times New Roman" w:hAnsi="Arial" w:cs="Arial"/>
          <w:kern w:val="0"/>
          <w:sz w:val="20"/>
          <w:szCs w:val="20"/>
          <w:lang w:eastAsia="pt-BR"/>
          <w14:ligatures w14:val="none"/>
        </w:rPr>
        <w:t>3</w:t>
      </w:r>
      <w:r w:rsidRPr="005A56DA">
        <w:rPr>
          <w:rFonts w:ascii="Arial" w:eastAsia="Times New Roman" w:hAnsi="Arial" w:cs="Arial"/>
          <w:kern w:val="0"/>
          <w:sz w:val="20"/>
          <w:szCs w:val="20"/>
          <w:lang w:eastAsia="pt-BR"/>
          <w14:ligatures w14:val="none"/>
        </w:rPr>
        <w:t>. Os documentos exigidos para fins de habilitação poderão ser apresentados em original ou por cópia.</w:t>
      </w:r>
    </w:p>
    <w:p w14:paraId="41D75939" w14:textId="56ED4A8F"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7.</w:t>
      </w:r>
      <w:r w:rsidR="00890F58">
        <w:rPr>
          <w:rFonts w:ascii="Arial" w:eastAsia="Times New Roman" w:hAnsi="Arial" w:cs="Arial"/>
          <w:kern w:val="0"/>
          <w:sz w:val="20"/>
          <w:szCs w:val="20"/>
          <w:lang w:eastAsia="pt-BR"/>
          <w14:ligatures w14:val="none"/>
        </w:rPr>
        <w:t>4</w:t>
      </w:r>
      <w:r w:rsidRPr="005A56DA">
        <w:rPr>
          <w:rFonts w:ascii="Arial" w:eastAsia="Times New Roman" w:hAnsi="Arial" w:cs="Arial"/>
          <w:kern w:val="0"/>
          <w:sz w:val="20"/>
          <w:szCs w:val="20"/>
          <w:lang w:eastAsia="pt-BR"/>
          <w14:ligatures w14:val="none"/>
        </w:rPr>
        <w:t>. Os documentos exigidos para fins de habilitação poderão ser substituídos por registro cadastral emitido por órgão ou entidade pública, desde que o registro tenha sido feito em obediência ao disposto na Lei nº 14.133/2021.</w:t>
      </w:r>
    </w:p>
    <w:p w14:paraId="7D86AB3B" w14:textId="33FD11D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7.</w:t>
      </w:r>
      <w:r w:rsidR="00890F58">
        <w:rPr>
          <w:rFonts w:ascii="Arial" w:eastAsia="Times New Roman" w:hAnsi="Arial" w:cs="Arial"/>
          <w:kern w:val="0"/>
          <w:sz w:val="20"/>
          <w:szCs w:val="20"/>
          <w:lang w:eastAsia="pt-BR"/>
          <w14:ligatures w14:val="none"/>
        </w:rPr>
        <w:t>5</w:t>
      </w:r>
      <w:r w:rsidRPr="005A56DA">
        <w:rPr>
          <w:rFonts w:ascii="Arial" w:eastAsia="Times New Roman" w:hAnsi="Arial" w:cs="Arial"/>
          <w:kern w:val="0"/>
          <w:sz w:val="20"/>
          <w:szCs w:val="20"/>
          <w:lang w:eastAsia="pt-BR"/>
          <w14:ligatures w14:val="none"/>
        </w:rPr>
        <w:t>. Será verificado se o licitante apresentou declaração de que atende aos requisitos de habilitação, e o declarante responderá pela veracidade das informações prestadas, na forma da lei (</w:t>
      </w:r>
      <w:hyperlink r:id="rId35" w:anchor="art63" w:tgtFrame="_blank" w:history="1">
        <w:r w:rsidRPr="005A56DA">
          <w:rPr>
            <w:rFonts w:ascii="Arial" w:eastAsia="Times New Roman" w:hAnsi="Arial" w:cs="Arial"/>
            <w:color w:val="0000FF"/>
            <w:kern w:val="0"/>
            <w:sz w:val="20"/>
            <w:szCs w:val="20"/>
            <w:u w:val="single"/>
            <w:lang w:eastAsia="pt-BR"/>
            <w14:ligatures w14:val="none"/>
          </w:rPr>
          <w:t>art. 63, I, da Lei nº 14.133/2021</w:t>
        </w:r>
      </w:hyperlink>
      <w:r w:rsidRPr="005A56DA">
        <w:rPr>
          <w:rFonts w:ascii="Arial" w:eastAsia="Times New Roman" w:hAnsi="Arial" w:cs="Arial"/>
          <w:kern w:val="0"/>
          <w:sz w:val="20"/>
          <w:szCs w:val="20"/>
          <w:lang w:eastAsia="pt-BR"/>
          <w14:ligatures w14:val="none"/>
        </w:rPr>
        <w:t>).</w:t>
      </w:r>
    </w:p>
    <w:p w14:paraId="3263FA3C" w14:textId="7E789C8F"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7.</w:t>
      </w:r>
      <w:r w:rsidR="00890F58">
        <w:rPr>
          <w:rFonts w:ascii="Arial" w:eastAsia="Times New Roman" w:hAnsi="Arial" w:cs="Arial"/>
          <w:kern w:val="0"/>
          <w:sz w:val="20"/>
          <w:szCs w:val="20"/>
          <w:lang w:eastAsia="pt-BR"/>
          <w14:ligatures w14:val="none"/>
        </w:rPr>
        <w:t>6</w:t>
      </w:r>
      <w:r w:rsidRPr="005A56DA">
        <w:rPr>
          <w:rFonts w:ascii="Arial" w:eastAsia="Times New Roman" w:hAnsi="Arial" w:cs="Arial"/>
          <w:kern w:val="0"/>
          <w:sz w:val="20"/>
          <w:szCs w:val="20"/>
          <w:lang w:eastAsia="pt-BR"/>
          <w14:ligatures w14:val="none"/>
        </w:rPr>
        <w:t>. 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408396C1" w14:textId="50F7A2C5"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7.</w:t>
      </w:r>
      <w:r w:rsidR="00890F58">
        <w:rPr>
          <w:rFonts w:ascii="Arial" w:eastAsia="Times New Roman" w:hAnsi="Arial" w:cs="Arial"/>
          <w:kern w:val="0"/>
          <w:sz w:val="20"/>
          <w:szCs w:val="20"/>
          <w:lang w:eastAsia="pt-BR"/>
          <w14:ligatures w14:val="none"/>
        </w:rPr>
        <w:t>7</w:t>
      </w:r>
      <w:r w:rsidRPr="005A56DA">
        <w:rPr>
          <w:rFonts w:ascii="Arial" w:eastAsia="Times New Roman" w:hAnsi="Arial" w:cs="Arial"/>
          <w:kern w:val="0"/>
          <w:sz w:val="20"/>
          <w:szCs w:val="20"/>
          <w:lang w:eastAsia="pt-BR"/>
          <w14:ligatures w14:val="none"/>
        </w:rPr>
        <w:t>. O licitante deverá apresentar, sob pena de desclassificação, declaração de que sua proposta econômica compreende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133B447B" w14:textId="53BD70CA"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7.</w:t>
      </w:r>
      <w:r w:rsidR="00890F58">
        <w:rPr>
          <w:rFonts w:ascii="Arial" w:eastAsia="Times New Roman" w:hAnsi="Arial" w:cs="Arial"/>
          <w:kern w:val="0"/>
          <w:sz w:val="20"/>
          <w:szCs w:val="20"/>
          <w:lang w:eastAsia="pt-BR"/>
          <w14:ligatures w14:val="none"/>
        </w:rPr>
        <w:t>8</w:t>
      </w:r>
      <w:r w:rsidRPr="005A56DA">
        <w:rPr>
          <w:rFonts w:ascii="Arial" w:eastAsia="Times New Roman" w:hAnsi="Arial" w:cs="Arial"/>
          <w:kern w:val="0"/>
          <w:sz w:val="20"/>
          <w:szCs w:val="20"/>
          <w:lang w:eastAsia="pt-BR"/>
          <w14:ligatures w14:val="none"/>
        </w:rPr>
        <w:t>. A habilitação será verificada por meio do Sicaf, nos documentos por ele abrangidos.</w:t>
      </w:r>
    </w:p>
    <w:p w14:paraId="63BED868" w14:textId="7B3BD6D3"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7.</w:t>
      </w:r>
      <w:r w:rsidR="00890F58">
        <w:rPr>
          <w:rFonts w:ascii="Arial" w:eastAsia="Times New Roman" w:hAnsi="Arial" w:cs="Arial"/>
          <w:kern w:val="0"/>
          <w:sz w:val="20"/>
          <w:szCs w:val="20"/>
          <w:lang w:eastAsia="pt-BR"/>
          <w14:ligatures w14:val="none"/>
        </w:rPr>
        <w:t>8</w:t>
      </w:r>
      <w:r w:rsidRPr="005A56DA">
        <w:rPr>
          <w:rFonts w:ascii="Arial" w:eastAsia="Times New Roman" w:hAnsi="Arial" w:cs="Arial"/>
          <w:kern w:val="0"/>
          <w:sz w:val="20"/>
          <w:szCs w:val="20"/>
          <w:lang w:eastAsia="pt-BR"/>
          <w14:ligatures w14:val="none"/>
        </w:rPr>
        <w:t>.1. Somente haverá a necessidade de comprovação do preenchimento de requisitos mediante apresentação dos documentos originais não-digitais quando houver dúvida em relação à integridade do documento digital ou quando a lei expressamente o exigir. (</w:t>
      </w:r>
      <w:hyperlink r:id="rId36" w:anchor="art4" w:tgtFrame="_blank" w:history="1">
        <w:r w:rsidRPr="005A56DA">
          <w:rPr>
            <w:rFonts w:ascii="Arial" w:eastAsia="Times New Roman" w:hAnsi="Arial" w:cs="Arial"/>
            <w:color w:val="0000FF"/>
            <w:kern w:val="0"/>
            <w:sz w:val="20"/>
            <w:szCs w:val="20"/>
            <w:u w:val="single"/>
            <w:lang w:eastAsia="pt-BR"/>
            <w14:ligatures w14:val="none"/>
          </w:rPr>
          <w:t>IN nº 3/2018, art. 4º, §1º, e art. 6º, §4º</w:t>
        </w:r>
      </w:hyperlink>
      <w:r w:rsidRPr="005A56DA">
        <w:rPr>
          <w:rFonts w:ascii="Arial" w:eastAsia="Times New Roman" w:hAnsi="Arial" w:cs="Arial"/>
          <w:kern w:val="0"/>
          <w:sz w:val="20"/>
          <w:szCs w:val="20"/>
          <w:lang w:eastAsia="pt-BR"/>
          <w14:ligatures w14:val="none"/>
        </w:rPr>
        <w:t>).</w:t>
      </w:r>
    </w:p>
    <w:p w14:paraId="2B80F0B0" w14:textId="59F034A6"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7.</w:t>
      </w:r>
      <w:r w:rsidR="00890F58">
        <w:rPr>
          <w:rFonts w:ascii="Arial" w:eastAsia="Times New Roman" w:hAnsi="Arial" w:cs="Arial"/>
          <w:kern w:val="0"/>
          <w:sz w:val="20"/>
          <w:szCs w:val="20"/>
          <w:lang w:eastAsia="pt-BR"/>
          <w14:ligatures w14:val="none"/>
        </w:rPr>
        <w:t>9</w:t>
      </w:r>
      <w:r w:rsidRPr="005A56DA">
        <w:rPr>
          <w:rFonts w:ascii="Arial" w:eastAsia="Times New Roman" w:hAnsi="Arial" w:cs="Arial"/>
          <w:kern w:val="0"/>
          <w:sz w:val="20"/>
          <w:szCs w:val="20"/>
          <w:lang w:eastAsia="pt-BR"/>
          <w14:ligatures w14:val="none"/>
        </w:rPr>
        <w:t>. 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hyperlink r:id="rId37" w:tgtFrame="_blank" w:history="1">
        <w:r w:rsidRPr="005A56DA">
          <w:rPr>
            <w:rFonts w:ascii="Arial" w:eastAsia="Times New Roman" w:hAnsi="Arial" w:cs="Arial"/>
            <w:color w:val="0000FF"/>
            <w:kern w:val="0"/>
            <w:sz w:val="20"/>
            <w:szCs w:val="20"/>
            <w:u w:val="single"/>
            <w:lang w:eastAsia="pt-BR"/>
            <w14:ligatures w14:val="none"/>
          </w:rPr>
          <w:t xml:space="preserve">IN nº 3/2018, art. 7º, </w:t>
        </w:r>
        <w:r w:rsidRPr="005A56DA">
          <w:rPr>
            <w:rFonts w:ascii="Arial" w:eastAsia="Times New Roman" w:hAnsi="Arial" w:cs="Arial"/>
            <w:b/>
            <w:bCs/>
            <w:color w:val="0000FF"/>
            <w:kern w:val="0"/>
            <w:sz w:val="20"/>
            <w:szCs w:val="20"/>
            <w:u w:val="single"/>
            <w:lang w:eastAsia="pt-BR"/>
            <w14:ligatures w14:val="none"/>
          </w:rPr>
          <w:t>caput</w:t>
        </w:r>
      </w:hyperlink>
      <w:r w:rsidRPr="005A56DA">
        <w:rPr>
          <w:rFonts w:ascii="Arial" w:eastAsia="Times New Roman" w:hAnsi="Arial" w:cs="Arial"/>
          <w:kern w:val="0"/>
          <w:sz w:val="20"/>
          <w:szCs w:val="20"/>
          <w:lang w:eastAsia="pt-BR"/>
          <w14:ligatures w14:val="none"/>
        </w:rPr>
        <w:t>).</w:t>
      </w:r>
    </w:p>
    <w:p w14:paraId="0C9E60CA" w14:textId="7B4B431D"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7.</w:t>
      </w:r>
      <w:r w:rsidR="00886120">
        <w:rPr>
          <w:rFonts w:ascii="Arial" w:eastAsia="Times New Roman" w:hAnsi="Arial" w:cs="Arial"/>
          <w:kern w:val="0"/>
          <w:sz w:val="20"/>
          <w:szCs w:val="20"/>
          <w:lang w:eastAsia="pt-BR"/>
          <w14:ligatures w14:val="none"/>
        </w:rPr>
        <w:t>9</w:t>
      </w:r>
      <w:r w:rsidRPr="005A56DA">
        <w:rPr>
          <w:rFonts w:ascii="Arial" w:eastAsia="Times New Roman" w:hAnsi="Arial" w:cs="Arial"/>
          <w:kern w:val="0"/>
          <w:sz w:val="20"/>
          <w:szCs w:val="20"/>
          <w:lang w:eastAsia="pt-BR"/>
          <w14:ligatures w14:val="none"/>
        </w:rPr>
        <w:t>.1. A não observância do disposto no item anterior poderá ensejar desclassificação no momento da habilitação. (</w:t>
      </w:r>
      <w:hyperlink r:id="rId38" w:tgtFrame="_blank" w:history="1">
        <w:r w:rsidRPr="005A56DA">
          <w:rPr>
            <w:rFonts w:ascii="Arial" w:eastAsia="Times New Roman" w:hAnsi="Arial" w:cs="Arial"/>
            <w:color w:val="0000FF"/>
            <w:kern w:val="0"/>
            <w:sz w:val="20"/>
            <w:szCs w:val="20"/>
            <w:u w:val="single"/>
            <w:lang w:eastAsia="pt-BR"/>
            <w14:ligatures w14:val="none"/>
          </w:rPr>
          <w:t>IN nº 3/2018, art. 7º, parágrafo único</w:t>
        </w:r>
      </w:hyperlink>
      <w:r w:rsidRPr="005A56DA">
        <w:rPr>
          <w:rFonts w:ascii="Arial" w:eastAsia="Times New Roman" w:hAnsi="Arial" w:cs="Arial"/>
          <w:kern w:val="0"/>
          <w:sz w:val="20"/>
          <w:szCs w:val="20"/>
          <w:lang w:eastAsia="pt-BR"/>
          <w14:ligatures w14:val="none"/>
        </w:rPr>
        <w:t>).</w:t>
      </w:r>
    </w:p>
    <w:p w14:paraId="32F3D87C" w14:textId="5FA470F0"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7.1</w:t>
      </w:r>
      <w:r w:rsidR="00886120">
        <w:rPr>
          <w:rFonts w:ascii="Arial" w:eastAsia="Times New Roman" w:hAnsi="Arial" w:cs="Arial"/>
          <w:kern w:val="0"/>
          <w:sz w:val="20"/>
          <w:szCs w:val="20"/>
          <w:lang w:eastAsia="pt-BR"/>
          <w14:ligatures w14:val="none"/>
        </w:rPr>
        <w:t>0</w:t>
      </w:r>
      <w:r w:rsidRPr="005A56DA">
        <w:rPr>
          <w:rFonts w:ascii="Arial" w:eastAsia="Times New Roman" w:hAnsi="Arial" w:cs="Arial"/>
          <w:kern w:val="0"/>
          <w:sz w:val="20"/>
          <w:szCs w:val="20"/>
          <w:lang w:eastAsia="pt-BR"/>
          <w14:ligatures w14:val="none"/>
        </w:rPr>
        <w:t>. A verificação pelo Agente de Contratação/Comissão, em sítios eletrônicos oficiais de órgãos e entidades emissores de certidões constitui meio legal de prova, para fins de habilitação.</w:t>
      </w:r>
    </w:p>
    <w:p w14:paraId="4FC4E23D" w14:textId="4E336652"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7.1</w:t>
      </w:r>
      <w:r w:rsidR="00886120">
        <w:rPr>
          <w:rFonts w:ascii="Arial" w:eastAsia="Times New Roman" w:hAnsi="Arial" w:cs="Arial"/>
          <w:kern w:val="0"/>
          <w:sz w:val="20"/>
          <w:szCs w:val="20"/>
          <w:lang w:eastAsia="pt-BR"/>
          <w14:ligatures w14:val="none"/>
        </w:rPr>
        <w:t>0</w:t>
      </w:r>
      <w:r w:rsidRPr="005A56DA">
        <w:rPr>
          <w:rFonts w:ascii="Arial" w:eastAsia="Times New Roman" w:hAnsi="Arial" w:cs="Arial"/>
          <w:kern w:val="0"/>
          <w:sz w:val="20"/>
          <w:szCs w:val="20"/>
          <w:lang w:eastAsia="pt-BR"/>
          <w14:ligatures w14:val="none"/>
        </w:rPr>
        <w:t>.1. Os documentos exigidos para habilitação que não estejam contemplados no Sicaf serão enviados por meio do sistema, em formato digital, no prazo de 2 horas, prorrogável por igual período, contado da solicitação do Agente de Contratação/Comissão.</w:t>
      </w:r>
    </w:p>
    <w:p w14:paraId="4F282C27" w14:textId="216F5BAC"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7.1</w:t>
      </w:r>
      <w:r w:rsidR="00886120">
        <w:rPr>
          <w:rFonts w:ascii="Arial" w:eastAsia="Times New Roman" w:hAnsi="Arial" w:cs="Arial"/>
          <w:kern w:val="0"/>
          <w:sz w:val="20"/>
          <w:szCs w:val="20"/>
          <w:lang w:eastAsia="pt-BR"/>
          <w14:ligatures w14:val="none"/>
        </w:rPr>
        <w:t>1</w:t>
      </w:r>
      <w:r w:rsidRPr="005A56DA">
        <w:rPr>
          <w:rFonts w:ascii="Arial" w:eastAsia="Times New Roman" w:hAnsi="Arial" w:cs="Arial"/>
          <w:kern w:val="0"/>
          <w:sz w:val="20"/>
          <w:szCs w:val="20"/>
          <w:lang w:eastAsia="pt-BR"/>
          <w14:ligatures w14:val="none"/>
        </w:rPr>
        <w:t>. A verificação no Sicaf ou a exigência dos documentos nele não contidos somente será feita em relação ao licitante vencedor.</w:t>
      </w:r>
    </w:p>
    <w:p w14:paraId="5332C6E2" w14:textId="0A407139"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7.1</w:t>
      </w:r>
      <w:r w:rsidR="00886120">
        <w:rPr>
          <w:rFonts w:ascii="Arial" w:eastAsia="Times New Roman" w:hAnsi="Arial" w:cs="Arial"/>
          <w:kern w:val="0"/>
          <w:sz w:val="20"/>
          <w:szCs w:val="20"/>
          <w:lang w:eastAsia="pt-BR"/>
          <w14:ligatures w14:val="none"/>
        </w:rPr>
        <w:t>1</w:t>
      </w:r>
      <w:r w:rsidRPr="005A56DA">
        <w:rPr>
          <w:rFonts w:ascii="Arial" w:eastAsia="Times New Roman" w:hAnsi="Arial" w:cs="Arial"/>
          <w:kern w:val="0"/>
          <w:sz w:val="20"/>
          <w:szCs w:val="20"/>
          <w:lang w:eastAsia="pt-BR"/>
          <w14:ligatures w14:val="none"/>
        </w:rPr>
        <w:t xml:space="preserve">.1. Os documentos relativos à regularidade fiscal que constem </w:t>
      </w:r>
      <w:r w:rsidR="00900513">
        <w:rPr>
          <w:rFonts w:ascii="Arial" w:eastAsia="Times New Roman" w:hAnsi="Arial" w:cs="Arial"/>
          <w:kern w:val="0"/>
          <w:sz w:val="20"/>
          <w:szCs w:val="20"/>
          <w:lang w:eastAsia="pt-BR"/>
          <w14:ligatures w14:val="none"/>
        </w:rPr>
        <w:t xml:space="preserve">desse edital </w:t>
      </w:r>
      <w:r w:rsidRPr="00900513">
        <w:rPr>
          <w:rFonts w:ascii="Arial" w:eastAsia="Times New Roman" w:hAnsi="Arial" w:cs="Arial"/>
          <w:strike/>
          <w:kern w:val="0"/>
          <w:sz w:val="20"/>
          <w:szCs w:val="20"/>
          <w:lang w:eastAsia="pt-BR"/>
          <w14:ligatures w14:val="none"/>
        </w:rPr>
        <w:t>do Termo de Referência</w:t>
      </w:r>
      <w:r w:rsidRPr="005A56DA">
        <w:rPr>
          <w:rFonts w:ascii="Arial" w:eastAsia="Times New Roman" w:hAnsi="Arial" w:cs="Arial"/>
          <w:kern w:val="0"/>
          <w:sz w:val="20"/>
          <w:szCs w:val="20"/>
          <w:lang w:eastAsia="pt-BR"/>
          <w14:ligatures w14:val="none"/>
        </w:rPr>
        <w:t xml:space="preserve"> somente serão exigidos, em qualquer caso, em momento posterior ao julgamento das propostas, e apenas do licitante mais bem classificado.</w:t>
      </w:r>
    </w:p>
    <w:p w14:paraId="5E04A976" w14:textId="08E83188"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7.1</w:t>
      </w:r>
      <w:r w:rsidR="00886120">
        <w:rPr>
          <w:rFonts w:ascii="Arial" w:eastAsia="Times New Roman" w:hAnsi="Arial" w:cs="Arial"/>
          <w:kern w:val="0"/>
          <w:sz w:val="20"/>
          <w:szCs w:val="20"/>
          <w:lang w:eastAsia="pt-BR"/>
          <w14:ligatures w14:val="none"/>
        </w:rPr>
        <w:t>1</w:t>
      </w:r>
      <w:r w:rsidRPr="005A56DA">
        <w:rPr>
          <w:rFonts w:ascii="Arial" w:eastAsia="Times New Roman" w:hAnsi="Arial" w:cs="Arial"/>
          <w:kern w:val="0"/>
          <w:sz w:val="20"/>
          <w:szCs w:val="20"/>
          <w:lang w:eastAsia="pt-BR"/>
          <w14:ligatures w14:val="none"/>
        </w:rPr>
        <w:t>.2. 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73E5FA24" w14:textId="254CB921"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7.1</w:t>
      </w:r>
      <w:r w:rsidR="00886120">
        <w:rPr>
          <w:rFonts w:ascii="Arial" w:eastAsia="Times New Roman" w:hAnsi="Arial" w:cs="Arial"/>
          <w:kern w:val="0"/>
          <w:sz w:val="20"/>
          <w:szCs w:val="20"/>
          <w:lang w:eastAsia="pt-BR"/>
          <w14:ligatures w14:val="none"/>
        </w:rPr>
        <w:t>2</w:t>
      </w:r>
      <w:r w:rsidRPr="005A56DA">
        <w:rPr>
          <w:rFonts w:ascii="Arial" w:eastAsia="Times New Roman" w:hAnsi="Arial" w:cs="Arial"/>
          <w:kern w:val="0"/>
          <w:sz w:val="20"/>
          <w:szCs w:val="20"/>
          <w:lang w:eastAsia="pt-BR"/>
          <w14:ligatures w14:val="none"/>
        </w:rPr>
        <w:t>. Após a entrega dos documentos para habilitação, não será permitida a substituição ou a apresentação de novos documentos, salvo em sede de diligência, para (</w:t>
      </w:r>
      <w:hyperlink r:id="rId39" w:anchor="art64" w:tgtFrame="_blank" w:history="1">
        <w:r w:rsidRPr="005A56DA">
          <w:rPr>
            <w:rFonts w:ascii="Arial" w:eastAsia="Times New Roman" w:hAnsi="Arial" w:cs="Arial"/>
            <w:color w:val="0000FF"/>
            <w:kern w:val="0"/>
            <w:sz w:val="20"/>
            <w:szCs w:val="20"/>
            <w:u w:val="single"/>
            <w:lang w:eastAsia="pt-BR"/>
            <w14:ligatures w14:val="none"/>
          </w:rPr>
          <w:t>Lei 14.133/21, art. 64</w:t>
        </w:r>
      </w:hyperlink>
      <w:r w:rsidRPr="005A56DA">
        <w:rPr>
          <w:rFonts w:ascii="Arial" w:eastAsia="Times New Roman" w:hAnsi="Arial" w:cs="Arial"/>
          <w:kern w:val="0"/>
          <w:sz w:val="20"/>
          <w:szCs w:val="20"/>
          <w:lang w:eastAsia="pt-BR"/>
          <w14:ligatures w14:val="none"/>
        </w:rPr>
        <w:t xml:space="preserve">, e </w:t>
      </w:r>
      <w:hyperlink r:id="rId40" w:tgtFrame="_blank" w:history="1">
        <w:r w:rsidRPr="005A56DA">
          <w:rPr>
            <w:rFonts w:ascii="Arial" w:eastAsia="Times New Roman" w:hAnsi="Arial" w:cs="Arial"/>
            <w:color w:val="0000FF"/>
            <w:kern w:val="0"/>
            <w:sz w:val="20"/>
            <w:szCs w:val="20"/>
            <w:u w:val="single"/>
            <w:lang w:eastAsia="pt-BR"/>
            <w14:ligatures w14:val="none"/>
          </w:rPr>
          <w:t>IN 73/2022, art. 39, §4º</w:t>
        </w:r>
      </w:hyperlink>
      <w:r w:rsidRPr="005A56DA">
        <w:rPr>
          <w:rFonts w:ascii="Arial" w:eastAsia="Times New Roman" w:hAnsi="Arial" w:cs="Arial"/>
          <w:kern w:val="0"/>
          <w:sz w:val="20"/>
          <w:szCs w:val="20"/>
          <w:lang w:eastAsia="pt-BR"/>
          <w14:ligatures w14:val="none"/>
        </w:rPr>
        <w:t>):</w:t>
      </w:r>
    </w:p>
    <w:p w14:paraId="58BA34F5" w14:textId="04143631"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7.1</w:t>
      </w:r>
      <w:r w:rsidR="00886120">
        <w:rPr>
          <w:rFonts w:ascii="Arial" w:eastAsia="Times New Roman" w:hAnsi="Arial" w:cs="Arial"/>
          <w:kern w:val="0"/>
          <w:sz w:val="20"/>
          <w:szCs w:val="20"/>
          <w:lang w:eastAsia="pt-BR"/>
          <w14:ligatures w14:val="none"/>
        </w:rPr>
        <w:t>2</w:t>
      </w:r>
      <w:r w:rsidRPr="005A56DA">
        <w:rPr>
          <w:rFonts w:ascii="Arial" w:eastAsia="Times New Roman" w:hAnsi="Arial" w:cs="Arial"/>
          <w:kern w:val="0"/>
          <w:sz w:val="20"/>
          <w:szCs w:val="20"/>
          <w:lang w:eastAsia="pt-BR"/>
          <w14:ligatures w14:val="none"/>
        </w:rPr>
        <w:t>.1. complementação de informações acerca dos documentos já apresentados pelos licitantes e desde que necessária para apurar fatos existentes à época da abertura do certame; e</w:t>
      </w:r>
    </w:p>
    <w:p w14:paraId="7A8E7AD5" w14:textId="53340C2E"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7.1</w:t>
      </w:r>
      <w:r w:rsidR="00886120">
        <w:rPr>
          <w:rFonts w:ascii="Arial" w:eastAsia="Times New Roman" w:hAnsi="Arial" w:cs="Arial"/>
          <w:kern w:val="0"/>
          <w:sz w:val="20"/>
          <w:szCs w:val="20"/>
          <w:lang w:eastAsia="pt-BR"/>
          <w14:ligatures w14:val="none"/>
        </w:rPr>
        <w:t>2</w:t>
      </w:r>
      <w:r w:rsidRPr="005A56DA">
        <w:rPr>
          <w:rFonts w:ascii="Arial" w:eastAsia="Times New Roman" w:hAnsi="Arial" w:cs="Arial"/>
          <w:kern w:val="0"/>
          <w:sz w:val="20"/>
          <w:szCs w:val="20"/>
          <w:lang w:eastAsia="pt-BR"/>
          <w14:ligatures w14:val="none"/>
        </w:rPr>
        <w:t>.2. atualização de documentos cuja validade tenha expirado após a data de recebimento das propostas;</w:t>
      </w:r>
    </w:p>
    <w:p w14:paraId="470B49CB" w14:textId="18491636"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7.1</w:t>
      </w:r>
      <w:r w:rsidR="00886120">
        <w:rPr>
          <w:rFonts w:ascii="Arial" w:eastAsia="Times New Roman" w:hAnsi="Arial" w:cs="Arial"/>
          <w:kern w:val="0"/>
          <w:sz w:val="20"/>
          <w:szCs w:val="20"/>
          <w:lang w:eastAsia="pt-BR"/>
          <w14:ligatures w14:val="none"/>
        </w:rPr>
        <w:t>3</w:t>
      </w:r>
      <w:r w:rsidRPr="005A56DA">
        <w:rPr>
          <w:rFonts w:ascii="Arial" w:eastAsia="Times New Roman" w:hAnsi="Arial" w:cs="Arial"/>
          <w:kern w:val="0"/>
          <w:sz w:val="20"/>
          <w:szCs w:val="20"/>
          <w:lang w:eastAsia="pt-BR"/>
          <w14:ligatures w14:val="none"/>
        </w:rPr>
        <w:t>. Na análise dos documentos de habilitação, a comissão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171AD9E0" w14:textId="7994018D"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7.1</w:t>
      </w:r>
      <w:r w:rsidR="00886120">
        <w:rPr>
          <w:rFonts w:ascii="Arial" w:eastAsia="Times New Roman" w:hAnsi="Arial" w:cs="Arial"/>
          <w:kern w:val="0"/>
          <w:sz w:val="20"/>
          <w:szCs w:val="20"/>
          <w:lang w:eastAsia="pt-BR"/>
          <w14:ligatures w14:val="none"/>
        </w:rPr>
        <w:t>4</w:t>
      </w:r>
      <w:r w:rsidRPr="005A56DA">
        <w:rPr>
          <w:rFonts w:ascii="Arial" w:eastAsia="Times New Roman" w:hAnsi="Arial" w:cs="Arial"/>
          <w:kern w:val="0"/>
          <w:sz w:val="20"/>
          <w:szCs w:val="20"/>
          <w:lang w:eastAsia="pt-BR"/>
          <w14:ligatures w14:val="none"/>
        </w:rPr>
        <w:t>. Na hipótese de o licitante não atender às exigências para habilitação, o Agente de Contratação/Comissão examinará a proposta subsequente e assim sucessivamente, na ordem de classificação, até a apuração de uma proposta que atenda ao presente edital, observado o prazo disposto no subitem 7.12.1.</w:t>
      </w:r>
    </w:p>
    <w:p w14:paraId="7C2513C7" w14:textId="7D726EC3"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7.1</w:t>
      </w:r>
      <w:r w:rsidR="00886120">
        <w:rPr>
          <w:rFonts w:ascii="Arial" w:eastAsia="Times New Roman" w:hAnsi="Arial" w:cs="Arial"/>
          <w:kern w:val="0"/>
          <w:sz w:val="20"/>
          <w:szCs w:val="20"/>
          <w:lang w:eastAsia="pt-BR"/>
          <w14:ligatures w14:val="none"/>
        </w:rPr>
        <w:t>5</w:t>
      </w:r>
      <w:r w:rsidRPr="005A56DA">
        <w:rPr>
          <w:rFonts w:ascii="Arial" w:eastAsia="Times New Roman" w:hAnsi="Arial" w:cs="Arial"/>
          <w:kern w:val="0"/>
          <w:sz w:val="20"/>
          <w:szCs w:val="20"/>
          <w:lang w:eastAsia="pt-BR"/>
          <w14:ligatures w14:val="none"/>
        </w:rPr>
        <w:t>. Somente serão disponibilizados para acesso público os documentos de habilitação do licitante cuja proposta atenda ao edital de licitação, após concluídos os procedimentos de que trata o subitem anterior.</w:t>
      </w:r>
    </w:p>
    <w:p w14:paraId="3574BC58" w14:textId="48D2B75D" w:rsid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7.1</w:t>
      </w:r>
      <w:r w:rsidR="00886120">
        <w:rPr>
          <w:rFonts w:ascii="Arial" w:eastAsia="Times New Roman" w:hAnsi="Arial" w:cs="Arial"/>
          <w:kern w:val="0"/>
          <w:sz w:val="20"/>
          <w:szCs w:val="20"/>
          <w:lang w:eastAsia="pt-BR"/>
          <w14:ligatures w14:val="none"/>
        </w:rPr>
        <w:t>6</w:t>
      </w:r>
      <w:r w:rsidRPr="005A56DA">
        <w:rPr>
          <w:rFonts w:ascii="Arial" w:eastAsia="Times New Roman" w:hAnsi="Arial" w:cs="Arial"/>
          <w:kern w:val="0"/>
          <w:sz w:val="20"/>
          <w:szCs w:val="20"/>
          <w:lang w:eastAsia="pt-BR"/>
          <w14:ligatures w14:val="none"/>
        </w:rPr>
        <w:t>. A comprovação de regularidade fiscal e trabalhista das microempresas e das empresas de pequeno porte somente será exigida para efeito de contratação, e não como condição para participação na licitação (art. 4º do Decreto nº 8.538/2015).</w:t>
      </w:r>
    </w:p>
    <w:p w14:paraId="55A764AD" w14:textId="14E1A37D"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b/>
          <w:bCs/>
          <w:kern w:val="0"/>
          <w:sz w:val="20"/>
          <w:szCs w:val="20"/>
          <w:u w:val="single"/>
          <w:lang w:eastAsia="pt-BR"/>
          <w14:ligatures w14:val="none"/>
        </w:rPr>
        <w:t>8. DO TERMO DE CONTRATO</w:t>
      </w:r>
      <w:r w:rsidRPr="005A56DA">
        <w:rPr>
          <w:rFonts w:ascii="Arial" w:eastAsia="Times New Roman" w:hAnsi="Arial" w:cs="Arial"/>
          <w:kern w:val="0"/>
          <w:sz w:val="20"/>
          <w:szCs w:val="20"/>
          <w:lang w:eastAsia="pt-BR"/>
          <w14:ligatures w14:val="none"/>
        </w:rPr>
        <w:t> </w:t>
      </w:r>
    </w:p>
    <w:p w14:paraId="11CE209C"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8.1. Após a homologação e adjudicação, caso se conclua pela contratação, será firmado termo de contrato, ou outro instrumento equivalente</w:t>
      </w:r>
    </w:p>
    <w:p w14:paraId="2BC5B965" w14:textId="1FBE7CA4"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 xml:space="preserve">8.2. O adjudicatário terá o prazo de </w:t>
      </w:r>
      <w:r w:rsidR="00134606" w:rsidRPr="0003555A">
        <w:rPr>
          <w:rFonts w:ascii="Arial" w:eastAsia="Times New Roman" w:hAnsi="Arial" w:cs="Arial"/>
          <w:color w:val="FF0000"/>
          <w:kern w:val="0"/>
          <w:sz w:val="20"/>
          <w:szCs w:val="20"/>
          <w:lang w:eastAsia="pt-BR"/>
          <w14:ligatures w14:val="none"/>
        </w:rPr>
        <w:t>XX</w:t>
      </w:r>
      <w:r w:rsidR="00134606">
        <w:rPr>
          <w:rFonts w:ascii="Arial" w:eastAsia="Times New Roman" w:hAnsi="Arial" w:cs="Arial"/>
          <w:kern w:val="0"/>
          <w:sz w:val="20"/>
          <w:szCs w:val="20"/>
          <w:lang w:eastAsia="pt-BR"/>
          <w14:ligatures w14:val="none"/>
        </w:rPr>
        <w:t xml:space="preserve"> </w:t>
      </w:r>
      <w:r w:rsidRPr="005A56DA">
        <w:rPr>
          <w:rFonts w:ascii="Arial" w:eastAsia="Times New Roman" w:hAnsi="Arial" w:cs="Arial"/>
          <w:kern w:val="0"/>
          <w:sz w:val="20"/>
          <w:szCs w:val="20"/>
          <w:lang w:eastAsia="pt-BR"/>
          <w14:ligatures w14:val="none"/>
        </w:rPr>
        <w:t>dias úteis, contados a partir da data de sua convocação, para assinar o termo de contrato ou instrumento equivalente, sob pena de decair o direito à contratação, sem prejuízo das sanções previstas neste Edital.</w:t>
      </w:r>
    </w:p>
    <w:p w14:paraId="5B661E6C"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 xml:space="preserve">8.3. Alternativamente à convocação para comparecer perante o órgão ou entidade para a assinatura do Termo de Contrato ou instrumento equivalente, a Administração poderá: </w:t>
      </w:r>
    </w:p>
    <w:p w14:paraId="77AA010E" w14:textId="1B48B4E8"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 xml:space="preserve">a) encaminhá-lo para assinatura, mediante correspondência postal com aviso de recebimento (AR), para que seja assinado e devolvido no prazo de </w:t>
      </w:r>
      <w:r w:rsidR="00993685" w:rsidRPr="00993685">
        <w:rPr>
          <w:rFonts w:ascii="Arial" w:eastAsia="Times New Roman" w:hAnsi="Arial" w:cs="Arial"/>
          <w:color w:val="FF0000"/>
          <w:kern w:val="0"/>
          <w:sz w:val="20"/>
          <w:szCs w:val="20"/>
          <w:lang w:eastAsia="pt-BR"/>
          <w14:ligatures w14:val="none"/>
        </w:rPr>
        <w:t xml:space="preserve">xx </w:t>
      </w:r>
      <w:r w:rsidRPr="005A56DA">
        <w:rPr>
          <w:rFonts w:ascii="Arial" w:eastAsia="Times New Roman" w:hAnsi="Arial" w:cs="Arial"/>
          <w:kern w:val="0"/>
          <w:sz w:val="20"/>
          <w:szCs w:val="20"/>
          <w:lang w:eastAsia="pt-BR"/>
          <w14:ligatures w14:val="none"/>
        </w:rPr>
        <w:t>dias úteis, a contar da data de seu recebimento;</w:t>
      </w:r>
    </w:p>
    <w:p w14:paraId="4FF75E89" w14:textId="0D0981A9"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 xml:space="preserve">b) disponibilizar acesso a sistema de processo eletrônico para que seja assinado digitalmente em até </w:t>
      </w:r>
      <w:r w:rsidR="00703090">
        <w:rPr>
          <w:rFonts w:ascii="Arial" w:eastAsia="Times New Roman" w:hAnsi="Arial" w:cs="Arial"/>
          <w:kern w:val="0"/>
          <w:sz w:val="20"/>
          <w:szCs w:val="20"/>
          <w:lang w:eastAsia="pt-BR"/>
          <w14:ligatures w14:val="none"/>
        </w:rPr>
        <w:t xml:space="preserve">XXX </w:t>
      </w:r>
      <w:r w:rsidRPr="005A56DA">
        <w:rPr>
          <w:rFonts w:ascii="Arial" w:eastAsia="Times New Roman" w:hAnsi="Arial" w:cs="Arial"/>
          <w:kern w:val="0"/>
          <w:sz w:val="20"/>
          <w:szCs w:val="20"/>
          <w:lang w:eastAsia="pt-BR"/>
          <w14:ligatures w14:val="none"/>
        </w:rPr>
        <w:t xml:space="preserve">dias úteis; ou </w:t>
      </w:r>
    </w:p>
    <w:p w14:paraId="5FF28FB3" w14:textId="0B0B13FC"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c) outro meio eletrônico, assegurado o prazo de</w:t>
      </w:r>
      <w:r w:rsidRPr="00993685">
        <w:rPr>
          <w:rFonts w:ascii="Arial" w:eastAsia="Times New Roman" w:hAnsi="Arial" w:cs="Arial"/>
          <w:color w:val="FF0000"/>
          <w:kern w:val="0"/>
          <w:sz w:val="20"/>
          <w:szCs w:val="20"/>
          <w:lang w:eastAsia="pt-BR"/>
          <w14:ligatures w14:val="none"/>
        </w:rPr>
        <w:t xml:space="preserve"> </w:t>
      </w:r>
      <w:r w:rsidR="00993685" w:rsidRPr="00993685">
        <w:rPr>
          <w:rFonts w:ascii="Arial" w:eastAsia="Times New Roman" w:hAnsi="Arial" w:cs="Arial"/>
          <w:color w:val="FF0000"/>
          <w:kern w:val="0"/>
          <w:sz w:val="20"/>
          <w:szCs w:val="20"/>
          <w:lang w:eastAsia="pt-BR"/>
          <w14:ligatures w14:val="none"/>
        </w:rPr>
        <w:t>xx</w:t>
      </w:r>
      <w:r w:rsidR="00703090" w:rsidRPr="00993685">
        <w:rPr>
          <w:rFonts w:ascii="Arial" w:eastAsia="Times New Roman" w:hAnsi="Arial" w:cs="Arial"/>
          <w:color w:val="FF0000"/>
          <w:kern w:val="0"/>
          <w:sz w:val="20"/>
          <w:szCs w:val="20"/>
          <w:lang w:eastAsia="pt-BR"/>
          <w14:ligatures w14:val="none"/>
        </w:rPr>
        <w:t xml:space="preserve"> </w:t>
      </w:r>
      <w:r w:rsidRPr="005A56DA">
        <w:rPr>
          <w:rFonts w:ascii="Arial" w:eastAsia="Times New Roman" w:hAnsi="Arial" w:cs="Arial"/>
          <w:kern w:val="0"/>
          <w:sz w:val="20"/>
          <w:szCs w:val="20"/>
          <w:lang w:eastAsia="pt-BR"/>
          <w14:ligatures w14:val="none"/>
        </w:rPr>
        <w:t>dias úteis para resposta após recebimento da notificação pela Administração.</w:t>
      </w:r>
    </w:p>
    <w:p w14:paraId="777FAF60"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8.4. O Aceite da Nota de Empenho ou do instrumento equivalente, emitida ao fornecedor adjudicado, implica o reconhecimento de que:</w:t>
      </w:r>
    </w:p>
    <w:p w14:paraId="7877DE8C"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8.4.1. referida Nota está substituindo o contrato, aplicando-se à relação de negócios ali estabelecida as disposições da Lei nº 14.133, de 2021;</w:t>
      </w:r>
    </w:p>
    <w:p w14:paraId="29A1979F"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8.4.2. a contratada se vincula à sua proposta e às previsões contidas neste Edital;</w:t>
      </w:r>
    </w:p>
    <w:p w14:paraId="374284DB"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 xml:space="preserve">8.4.3. a contratada reconhece que as hipóteses de rescisão são aquelas previstas nos </w:t>
      </w:r>
      <w:hyperlink r:id="rId41" w:anchor="art137" w:tgtFrame="_blank" w:history="1">
        <w:r w:rsidRPr="005A56DA">
          <w:rPr>
            <w:rFonts w:ascii="Arial" w:eastAsia="Times New Roman" w:hAnsi="Arial" w:cs="Arial"/>
            <w:color w:val="0000FF"/>
            <w:kern w:val="0"/>
            <w:sz w:val="20"/>
            <w:szCs w:val="20"/>
            <w:u w:val="single"/>
            <w:lang w:eastAsia="pt-BR"/>
            <w14:ligatures w14:val="none"/>
          </w:rPr>
          <w:t>artigos 137 e 138 da Lei nº 14.133, de 2021</w:t>
        </w:r>
      </w:hyperlink>
      <w:r w:rsidRPr="005A56DA">
        <w:rPr>
          <w:rFonts w:ascii="Arial" w:eastAsia="Times New Roman" w:hAnsi="Arial" w:cs="Arial"/>
          <w:kern w:val="0"/>
          <w:sz w:val="20"/>
          <w:szCs w:val="20"/>
          <w:lang w:eastAsia="pt-BR"/>
          <w14:ligatures w14:val="none"/>
        </w:rPr>
        <w:t xml:space="preserve"> e reconhece os direitos da Administração previstos nos </w:t>
      </w:r>
      <w:hyperlink r:id="rId42" w:anchor="art137" w:tgtFrame="_blank" w:history="1">
        <w:r w:rsidRPr="005A56DA">
          <w:rPr>
            <w:rFonts w:ascii="Arial" w:eastAsia="Times New Roman" w:hAnsi="Arial" w:cs="Arial"/>
            <w:color w:val="0000FF"/>
            <w:kern w:val="0"/>
            <w:sz w:val="20"/>
            <w:szCs w:val="20"/>
            <w:u w:val="single"/>
            <w:lang w:eastAsia="pt-BR"/>
            <w14:ligatures w14:val="none"/>
          </w:rPr>
          <w:t>artigos 137 a 139 da mesma Lei</w:t>
        </w:r>
      </w:hyperlink>
      <w:r w:rsidRPr="005A56DA">
        <w:rPr>
          <w:rFonts w:ascii="Arial" w:eastAsia="Times New Roman" w:hAnsi="Arial" w:cs="Arial"/>
          <w:kern w:val="0"/>
          <w:sz w:val="20"/>
          <w:szCs w:val="20"/>
          <w:lang w:eastAsia="pt-BR"/>
          <w14:ligatures w14:val="none"/>
        </w:rPr>
        <w:t>.</w:t>
      </w:r>
    </w:p>
    <w:p w14:paraId="0DEF9416"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8.5. Os prazos dos itens 8.2. e 8.3. poderão ser prorrogados, por igual período, por solicitação justificada do adjudicatário e aceita pela Administração.</w:t>
      </w:r>
    </w:p>
    <w:p w14:paraId="3B10D141" w14:textId="0B1BDB80" w:rsidR="005A56DA" w:rsidRPr="005A56DA" w:rsidRDefault="005A56DA" w:rsidP="000D3272">
      <w:pPr>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 xml:space="preserve">8.6. O prazo de vigência da contratação é o estabelecido no </w:t>
      </w:r>
      <w:r w:rsidR="00E35871">
        <w:rPr>
          <w:rFonts w:ascii="Arial" w:eastAsia="Times New Roman" w:hAnsi="Arial" w:cs="Arial"/>
          <w:kern w:val="0"/>
          <w:sz w:val="20"/>
          <w:szCs w:val="20"/>
          <w:lang w:eastAsia="pt-BR"/>
          <w14:ligatures w14:val="none"/>
        </w:rPr>
        <w:t>XXXXXX</w:t>
      </w:r>
      <w:r w:rsidRPr="005A56DA">
        <w:rPr>
          <w:rFonts w:ascii="Arial" w:eastAsia="Times New Roman" w:hAnsi="Arial" w:cs="Arial"/>
          <w:kern w:val="0"/>
          <w:sz w:val="20"/>
          <w:szCs w:val="20"/>
          <w:lang w:eastAsia="pt-BR"/>
          <w14:ligatures w14:val="none"/>
        </w:rPr>
        <w:t>.</w:t>
      </w:r>
    </w:p>
    <w:p w14:paraId="0F388C79"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8.7. Na assinatura do contrato ou instrumento equivalente será exigido o Cadastro Informativo de Créditos não Quitados do Setor Público Federal - Cadin e a comprovação das condições de habilitação e contratação consignadas neste Edital, que deverão ser mantidas pelo fornecedor durante a vigência do contrato.</w:t>
      </w:r>
    </w:p>
    <w:p w14:paraId="0771B9FA"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8.7.1. A existência do registro do Cadin constitui fator impeditivo para a contratação.</w:t>
      </w:r>
    </w:p>
    <w:p w14:paraId="30F87241"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 </w:t>
      </w:r>
    </w:p>
    <w:p w14:paraId="387D21E2" w14:textId="46077B79"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b/>
          <w:bCs/>
          <w:kern w:val="0"/>
          <w:sz w:val="20"/>
          <w:szCs w:val="20"/>
          <w:u w:val="single"/>
          <w:lang w:eastAsia="pt-BR"/>
          <w14:ligatures w14:val="none"/>
        </w:rPr>
        <w:t>9. DOS RECURSOS</w:t>
      </w:r>
      <w:r w:rsidRPr="005A56DA">
        <w:rPr>
          <w:rFonts w:ascii="Arial" w:eastAsia="Times New Roman" w:hAnsi="Arial" w:cs="Arial"/>
          <w:kern w:val="0"/>
          <w:sz w:val="20"/>
          <w:szCs w:val="20"/>
          <w:lang w:eastAsia="pt-BR"/>
          <w14:ligatures w14:val="none"/>
        </w:rPr>
        <w:t> </w:t>
      </w:r>
    </w:p>
    <w:p w14:paraId="3389BB63"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9.1. A interposição de recurso referente ao julgamento das propostas, à habilitação ou inabilitação de licitantes, à anulação ou revogação da licitação, observará o disposto no art. 165 da Lei nº 14.133, de 2021.</w:t>
      </w:r>
    </w:p>
    <w:p w14:paraId="45E6881A"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9.2. O prazo recursal é de 3 (três) dias úteis, contados da data de intimação ou de lavratura da ata.</w:t>
      </w:r>
    </w:p>
    <w:p w14:paraId="38001DB2"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9.3. Quando o recurso apresentado impugnar o julgamento das propostas ou o ato de habilitação ou inabilitação do licitante:</w:t>
      </w:r>
    </w:p>
    <w:p w14:paraId="777FFDBE"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9.3.1. a intenção de recorrer deverá ser manifestada imediatamente, sob pena de preclusão;</w:t>
      </w:r>
    </w:p>
    <w:p w14:paraId="04365830"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9.3.2. o prazo para a manifestação da intenção de recorrer não será inferior a 10 (dez) minutos.</w:t>
      </w:r>
    </w:p>
    <w:p w14:paraId="33E1EE26"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9.3.3. o prazo para apresentação das razões recursais será iniciado na data de intimação ou de lavratura da ata de habilitação ou inabilitação;</w:t>
      </w:r>
    </w:p>
    <w:p w14:paraId="7D79F0EE"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9.4. Os recursos deverão ser encaminhados em campo próprio do sistema.</w:t>
      </w:r>
    </w:p>
    <w:p w14:paraId="4A1CE574"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9.5. 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519B6AE2"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 xml:space="preserve">9.6. Os recursos interpostos fora do prazo não serão conhecidos. </w:t>
      </w:r>
    </w:p>
    <w:p w14:paraId="52602E7A"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9.7. 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4EE3D802"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 xml:space="preserve">9.8. O recurso e o pedido de reconsideração terão efeito suspensivo do ato ou da decisão recorrida até que sobrevenha decisão final da autoridade competente. </w:t>
      </w:r>
    </w:p>
    <w:p w14:paraId="15E2AED4"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 xml:space="preserve">9.9. O acolhimento do recurso invalida tão somente os atos insuscetíveis de aproveitamento. </w:t>
      </w:r>
    </w:p>
    <w:p w14:paraId="3459B649"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 xml:space="preserve">9.10. Os autos do processo permanecerão com vista franqueada aos interessados no sítio eletrônico </w:t>
      </w:r>
    </w:p>
    <w:p w14:paraId="70B2DBFE"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 </w:t>
      </w:r>
    </w:p>
    <w:p w14:paraId="7D1AA938" w14:textId="41E80FCD"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b/>
          <w:bCs/>
          <w:kern w:val="0"/>
          <w:sz w:val="20"/>
          <w:szCs w:val="20"/>
          <w:u w:val="single"/>
          <w:lang w:eastAsia="pt-BR"/>
          <w14:ligatures w14:val="none"/>
        </w:rPr>
        <w:t>10. DAS INFRAÇÕES ADMINISTRATIVAS E SANÇÕES</w:t>
      </w:r>
      <w:r w:rsidRPr="005A56DA">
        <w:rPr>
          <w:rFonts w:ascii="Arial" w:eastAsia="Times New Roman" w:hAnsi="Arial" w:cs="Arial"/>
          <w:kern w:val="0"/>
          <w:sz w:val="20"/>
          <w:szCs w:val="20"/>
          <w:lang w:eastAsia="pt-BR"/>
          <w14:ligatures w14:val="none"/>
        </w:rPr>
        <w:t> </w:t>
      </w:r>
    </w:p>
    <w:p w14:paraId="02DAD3D1"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 xml:space="preserve">10.1. Comete infração administrativa, nos termos da lei, o licitante que, com dolo ou culpa: </w:t>
      </w:r>
    </w:p>
    <w:p w14:paraId="1FFC9FD1"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10.1.1. deixar de entregar a documentação exigida para o certame ou não entregar qualquer documento que tenha sido solicitado pelo/a Agente de Contratação/Comissão/a durante o certame;</w:t>
      </w:r>
    </w:p>
    <w:p w14:paraId="398BD2D2"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 xml:space="preserve">10.1.2. Salvo em decorrência de fato superveniente devidamente justificado, não mantiver a proposta em especial quando: </w:t>
      </w:r>
    </w:p>
    <w:p w14:paraId="44238E1E"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 xml:space="preserve">10.1.2.1. não enviar a proposta adequada ao último lance ofertado ou após a negociação; </w:t>
      </w:r>
    </w:p>
    <w:p w14:paraId="230FE7D9"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 xml:space="preserve">10.1.2.2. recusar-se a enviar o detalhamento da proposta quando exigível; </w:t>
      </w:r>
    </w:p>
    <w:p w14:paraId="343E263B"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 xml:space="preserve">10.1.2.3. pedir para ser desclassificado quando encerrada a etapa competitiva; ou </w:t>
      </w:r>
    </w:p>
    <w:p w14:paraId="4F4D7A54"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10.1.2.4. deixar de apresentar amostra;</w:t>
      </w:r>
    </w:p>
    <w:p w14:paraId="6A5ABAA3"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 xml:space="preserve">10.1.2.5. apresentar proposta ou amostra em desacordo com as especificações do edital; </w:t>
      </w:r>
    </w:p>
    <w:p w14:paraId="35B6DC0D"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10.1.3. não celebrar o contrato ou não entregar a documentação exigida para a contratação, quando convocado dentro do prazo de validade de sua proposta;</w:t>
      </w:r>
    </w:p>
    <w:p w14:paraId="4324BA96"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10.1.3.1. recusar-se, sem justificativa, a assinar o contrato ou a ata de registro de preço, ou a aceitar ou retirar o instrumento equivalente no prazo estabelecido pela Administração;</w:t>
      </w:r>
    </w:p>
    <w:p w14:paraId="7316DA7D"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10.1.4. apresentar declaração ou documentação falsa exigida para o certame ou prestar declaração falsa durante a licitação</w:t>
      </w:r>
    </w:p>
    <w:p w14:paraId="4EC8F0FC"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10.1.5. fraudar a licitação;</w:t>
      </w:r>
    </w:p>
    <w:p w14:paraId="0DD1CBE4"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10.1.6. comportar-se de modo inidôneo ou cometer fraude de qualquer natureza, em especial quando:</w:t>
      </w:r>
    </w:p>
    <w:p w14:paraId="4487A339"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 xml:space="preserve">10.1.6.1. agir em conluio ou em desconformidade com a lei; </w:t>
      </w:r>
    </w:p>
    <w:p w14:paraId="228DA0CB"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 xml:space="preserve">10.1.6.2. induzir deliberadamente a erro no julgamento; </w:t>
      </w:r>
    </w:p>
    <w:p w14:paraId="2E5E527B"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 xml:space="preserve">10.1.6.3. apresentar amostra falsificada ou deteriorada; </w:t>
      </w:r>
    </w:p>
    <w:p w14:paraId="738EFE24"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10.1.7. praticar atos ilícitos com vistas a frustrar os objetivos da licitação</w:t>
      </w:r>
    </w:p>
    <w:p w14:paraId="4FB89387"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10.1.8. praticar ato lesivo previsto no art. 5º da Lei n.º 12.846, de 2013.</w:t>
      </w:r>
    </w:p>
    <w:p w14:paraId="770083F9"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 xml:space="preserve">10.2. Com fulcro na </w:t>
      </w:r>
      <w:hyperlink r:id="rId43" w:tgtFrame="_blank" w:history="1">
        <w:r w:rsidRPr="005A56DA">
          <w:rPr>
            <w:rFonts w:ascii="Arial" w:eastAsia="Times New Roman" w:hAnsi="Arial" w:cs="Arial"/>
            <w:color w:val="0000FF"/>
            <w:kern w:val="0"/>
            <w:sz w:val="20"/>
            <w:szCs w:val="20"/>
            <w:u w:val="single"/>
            <w:lang w:eastAsia="pt-BR"/>
            <w14:ligatures w14:val="none"/>
          </w:rPr>
          <w:t>Lei nº 14.133, de 2021</w:t>
        </w:r>
      </w:hyperlink>
      <w:r w:rsidRPr="005A56DA">
        <w:rPr>
          <w:rFonts w:ascii="Arial" w:eastAsia="Times New Roman" w:hAnsi="Arial" w:cs="Arial"/>
          <w:kern w:val="0"/>
          <w:sz w:val="20"/>
          <w:szCs w:val="20"/>
          <w:lang w:eastAsia="pt-BR"/>
          <w14:ligatures w14:val="none"/>
        </w:rPr>
        <w:t xml:space="preserve">, a Administração poderá, garantida a prévia defesa, aplicar aos licitantes e/ou adjudicatários as seguintes sanções, sem prejuízo das responsabilidades civil e criminal: </w:t>
      </w:r>
    </w:p>
    <w:p w14:paraId="69D3D0CE"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 xml:space="preserve">10.2.1. advertência; </w:t>
      </w:r>
    </w:p>
    <w:p w14:paraId="7DFE57A8"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10.2.2. multa;</w:t>
      </w:r>
    </w:p>
    <w:p w14:paraId="2175CCA8"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10.2.3. impedimento de licitar e contratar e</w:t>
      </w:r>
    </w:p>
    <w:p w14:paraId="3F390FFD"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10.2.4. declaração de inidoneidade para licitar ou contratar, enquanto perdurarem os motivos determinantes da punição ou até que seja promovida sua reabilitação perante a própria autoridade que aplicou a penalidade.</w:t>
      </w:r>
    </w:p>
    <w:p w14:paraId="0B273747"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10.3. Na aplicação das sanções serão considerados:</w:t>
      </w:r>
    </w:p>
    <w:p w14:paraId="7A805483"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10.3.1. a natureza e a gravidade da infração cometida.</w:t>
      </w:r>
    </w:p>
    <w:p w14:paraId="28372EDC"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10.3.2. as peculiaridades do caso concreto</w:t>
      </w:r>
    </w:p>
    <w:p w14:paraId="680D7EC4"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10.3.3. as circunstâncias agravantes ou atenuantes</w:t>
      </w:r>
    </w:p>
    <w:p w14:paraId="68C52507"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10.3.4. os danos que dela provierem para a Administração Pública</w:t>
      </w:r>
    </w:p>
    <w:p w14:paraId="6E2A7919"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10.3.5. a implantação ou o aperfeiçoamento de programa de integridade, conforme normas e orientações dos órgãos de controle.</w:t>
      </w:r>
    </w:p>
    <w:p w14:paraId="6E74A213" w14:textId="18B7D189"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10.4. A multa será recolhida no prazo máximo de</w:t>
      </w:r>
      <w:r w:rsidR="00B45F8F">
        <w:rPr>
          <w:rFonts w:ascii="Arial" w:eastAsia="Times New Roman" w:hAnsi="Arial" w:cs="Arial"/>
          <w:kern w:val="0"/>
          <w:sz w:val="20"/>
          <w:szCs w:val="20"/>
          <w:lang w:eastAsia="pt-BR"/>
          <w14:ligatures w14:val="none"/>
        </w:rPr>
        <w:t xml:space="preserve"> </w:t>
      </w:r>
      <w:r w:rsidR="00B45F8F" w:rsidRPr="00B45F8F">
        <w:rPr>
          <w:rFonts w:ascii="Arial" w:eastAsia="Times New Roman" w:hAnsi="Arial" w:cs="Arial"/>
          <w:color w:val="FF0000"/>
          <w:kern w:val="0"/>
          <w:sz w:val="20"/>
          <w:szCs w:val="20"/>
          <w:lang w:eastAsia="pt-BR"/>
          <w14:ligatures w14:val="none"/>
        </w:rPr>
        <w:t>xx</w:t>
      </w:r>
      <w:r w:rsidRPr="005A56DA">
        <w:rPr>
          <w:rFonts w:ascii="Arial" w:eastAsia="Times New Roman" w:hAnsi="Arial" w:cs="Arial"/>
          <w:kern w:val="0"/>
          <w:sz w:val="20"/>
          <w:szCs w:val="20"/>
          <w:lang w:eastAsia="pt-BR"/>
          <w14:ligatures w14:val="none"/>
        </w:rPr>
        <w:t xml:space="preserve"> dias úteis, a contar da comunicação oficial. </w:t>
      </w:r>
    </w:p>
    <w:p w14:paraId="0B7AA59F" w14:textId="12501EA6"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 xml:space="preserve">10.4.1. Para as infrações previstas nos itens 10.1.1, 10.1.2 e 10.1.3, a multa será de </w:t>
      </w:r>
      <w:r w:rsidR="005962C9" w:rsidRPr="005962C9">
        <w:rPr>
          <w:rFonts w:ascii="Arial" w:eastAsia="Times New Roman" w:hAnsi="Arial" w:cs="Arial"/>
          <w:color w:val="FF0000"/>
          <w:kern w:val="0"/>
          <w:sz w:val="20"/>
          <w:szCs w:val="20"/>
          <w:lang w:eastAsia="pt-BR"/>
          <w14:ligatures w14:val="none"/>
        </w:rPr>
        <w:t>x</w:t>
      </w:r>
      <w:r w:rsidRPr="005962C9">
        <w:rPr>
          <w:rFonts w:ascii="Arial" w:eastAsia="Times New Roman" w:hAnsi="Arial" w:cs="Arial"/>
          <w:color w:val="FF0000"/>
          <w:kern w:val="0"/>
          <w:sz w:val="20"/>
          <w:szCs w:val="20"/>
          <w:lang w:eastAsia="pt-BR"/>
          <w14:ligatures w14:val="none"/>
        </w:rPr>
        <w:t xml:space="preserve">% a </w:t>
      </w:r>
      <w:r w:rsidR="005962C9" w:rsidRPr="005962C9">
        <w:rPr>
          <w:rFonts w:ascii="Arial" w:eastAsia="Times New Roman" w:hAnsi="Arial" w:cs="Arial"/>
          <w:color w:val="FF0000"/>
          <w:kern w:val="0"/>
          <w:sz w:val="20"/>
          <w:szCs w:val="20"/>
          <w:lang w:eastAsia="pt-BR"/>
          <w14:ligatures w14:val="none"/>
        </w:rPr>
        <w:t>x</w:t>
      </w:r>
      <w:r w:rsidRPr="005962C9">
        <w:rPr>
          <w:rFonts w:ascii="Arial" w:eastAsia="Times New Roman" w:hAnsi="Arial" w:cs="Arial"/>
          <w:color w:val="FF0000"/>
          <w:kern w:val="0"/>
          <w:sz w:val="20"/>
          <w:szCs w:val="20"/>
          <w:lang w:eastAsia="pt-BR"/>
          <w14:ligatures w14:val="none"/>
        </w:rPr>
        <w:t xml:space="preserve">% </w:t>
      </w:r>
      <w:r w:rsidRPr="005A56DA">
        <w:rPr>
          <w:rFonts w:ascii="Arial" w:eastAsia="Times New Roman" w:hAnsi="Arial" w:cs="Arial"/>
          <w:kern w:val="0"/>
          <w:sz w:val="20"/>
          <w:szCs w:val="20"/>
          <w:lang w:eastAsia="pt-BR"/>
          <w14:ligatures w14:val="none"/>
        </w:rPr>
        <w:t>do valor do contrato licitado.</w:t>
      </w:r>
    </w:p>
    <w:p w14:paraId="7B307BD5"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10.4.2. Para as infrações previstas nos itens 10.1.4, 10.1.5, 10.1.6, 10.1.7 e 10.1.8, a multa será de % a % do valor do contrato licitado.</w:t>
      </w:r>
    </w:p>
    <w:p w14:paraId="0E0B87A1"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10.5. As sanções de advertência, impedimento de licitar e contratar e declaração de inidoneidade para licitar ou contratar poderão ser aplicadas, cumulativamente ou não, à penalidade de multa.</w:t>
      </w:r>
    </w:p>
    <w:p w14:paraId="6B5ED8AB"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10.6. Na aplicação da sanção de multa será facultada a defesa do interessado no prazo de 15 (quinze) dias úteis, contado da data de sua intimação.</w:t>
      </w:r>
    </w:p>
    <w:p w14:paraId="30AB0644"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10.7. A sanção de impedimento de licitar e contratar será aplicada ao responsável em decorrência das infrações administrativas relacionadas nos itens 10.1.1, 10.1.2 e 10.1.3, quando não se justificar a imposição de penalidade mais grave, e impedirá o responsável de licitar e contratar no âmbito da Administração Pública direta e indireta do ente federativo o qual pertencer o órgão ou entidade, pelo prazo máximo de 3 (três) anos.</w:t>
      </w:r>
    </w:p>
    <w:p w14:paraId="2C1C3925"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10.8. Poderá ser aplicada ao responsável a sanção de declaração de inidoneidade para licitar ou contratar, em decorrência da prática das infrações dispostas nos itens 10.1.4, 10.1.5, 10.1.6, 10.1.7 e 10.1.8, bem como pelas infrações administrativas previstas nos itens 10.1.1, 10.1.2 e 10.1.3 que justifiquem a imposição de penalidade mais grave que a sanção de impedimento de licitar e contratar, cuja duração observará o prazo previsto no art. 156, §5º, da Lei n.º 14.133/2021.</w:t>
      </w:r>
    </w:p>
    <w:p w14:paraId="51C8FD22"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 xml:space="preserve">10.9. A recusa injustificada do adjudicatário em assinar o contrato ou a ata de registro de preço, ou em aceitar ou retirar o instrumento equivalente no prazo estabelecido pela Administração, descrita no item 10.1.3, caracterizará o descumprimento total da obrigação assumida e o sujeitará às penalidades e à imediata perda da garantia de proposta em favor do órgão ou entidade promotora da licitação, nos termos do art. 45, §4º da IN SEGES/ME n.º 73, de 2022. </w:t>
      </w:r>
    </w:p>
    <w:p w14:paraId="26A3E023"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 xml:space="preserve">10.10. A apuração de responsabilidade relacionadas às sanções de impedimento de licitar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 </w:t>
      </w:r>
    </w:p>
    <w:p w14:paraId="77DA6FEF"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10.11. 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w:t>
      </w:r>
    </w:p>
    <w:p w14:paraId="12052022"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10.12. 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14:paraId="69AE7903"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10.13. O recurso e o pedido de reconsideração terão efeito suspensivo do ato ou da decisão recorrida até que sobrevenha decisão final da autoridade competente.</w:t>
      </w:r>
    </w:p>
    <w:p w14:paraId="65655EED"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10.14. A aplicação das sanções previstas neste edital não exclui, em hipótese alguma, a obrigação de reparação integral dos danos causados.</w:t>
      </w:r>
    </w:p>
    <w:p w14:paraId="7CF78715"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10.15. Para a garantia da ampla defesa e contraditório dos licitantes, as notificações serão enviadas eletronicamente para os endereços de e-mail informados na proposta comercial, bem como os cadastrados pela empresa no SICAF.</w:t>
      </w:r>
    </w:p>
    <w:p w14:paraId="3F061A6E"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10.15.1. Os endereços de e-mail informados na proposta comercial e/ou cadastrados no Sicaf serão considerados de uso contínuo da empresa, não cabendo alegação de desconhecimento das comunicações a eles comprovadamente enviadas.</w:t>
      </w:r>
    </w:p>
    <w:p w14:paraId="6830B3B8"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 </w:t>
      </w:r>
    </w:p>
    <w:p w14:paraId="48DFEB22" w14:textId="4295E379"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b/>
          <w:bCs/>
          <w:kern w:val="0"/>
          <w:sz w:val="20"/>
          <w:szCs w:val="20"/>
          <w:u w:val="single"/>
          <w:lang w:eastAsia="pt-BR"/>
          <w14:ligatures w14:val="none"/>
        </w:rPr>
        <w:t>11. DA IMPUGNAÇÃO AO EDITAL E DO PEDIDO DE ESCLARECIMENTO</w:t>
      </w:r>
      <w:r w:rsidRPr="005A56DA">
        <w:rPr>
          <w:rFonts w:ascii="Arial" w:eastAsia="Times New Roman" w:hAnsi="Arial" w:cs="Arial"/>
          <w:kern w:val="0"/>
          <w:sz w:val="20"/>
          <w:szCs w:val="20"/>
          <w:lang w:eastAsia="pt-BR"/>
          <w14:ligatures w14:val="none"/>
        </w:rPr>
        <w:t> </w:t>
      </w:r>
    </w:p>
    <w:p w14:paraId="514C5443" w14:textId="5E016E4F"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 xml:space="preserve">11.1. Qualquer pessoa é parte legítima para impugnar este Edital por irregularidade na aplicação da Lei nº 14.133, de 2021, devendo protocolar o pedido </w:t>
      </w:r>
      <w:r w:rsidRPr="009A0245">
        <w:rPr>
          <w:rFonts w:ascii="Arial" w:eastAsia="Times New Roman" w:hAnsi="Arial" w:cs="Arial"/>
          <w:kern w:val="0"/>
          <w:sz w:val="20"/>
          <w:szCs w:val="20"/>
          <w:lang w:eastAsia="pt-BR"/>
          <w14:ligatures w14:val="none"/>
        </w:rPr>
        <w:t xml:space="preserve">até </w:t>
      </w:r>
      <w:r w:rsidR="009A0245" w:rsidRPr="009A0245">
        <w:rPr>
          <w:rFonts w:ascii="Arial" w:eastAsia="Times New Roman" w:hAnsi="Arial" w:cs="Arial"/>
          <w:kern w:val="0"/>
          <w:sz w:val="20"/>
          <w:szCs w:val="20"/>
          <w:lang w:eastAsia="pt-BR"/>
          <w14:ligatures w14:val="none"/>
        </w:rPr>
        <w:t>3</w:t>
      </w:r>
      <w:r w:rsidRPr="009A0245">
        <w:rPr>
          <w:rFonts w:ascii="Arial" w:eastAsia="Times New Roman" w:hAnsi="Arial" w:cs="Arial"/>
          <w:kern w:val="0"/>
          <w:sz w:val="20"/>
          <w:szCs w:val="20"/>
          <w:lang w:eastAsia="pt-BR"/>
          <w14:ligatures w14:val="none"/>
        </w:rPr>
        <w:t xml:space="preserve"> </w:t>
      </w:r>
      <w:r w:rsidR="009A0245" w:rsidRPr="009A0245">
        <w:rPr>
          <w:rFonts w:ascii="Arial" w:eastAsia="Times New Roman" w:hAnsi="Arial" w:cs="Arial"/>
          <w:kern w:val="0"/>
          <w:sz w:val="20"/>
          <w:szCs w:val="20"/>
          <w:lang w:eastAsia="pt-BR"/>
          <w14:ligatures w14:val="none"/>
        </w:rPr>
        <w:t>(três)</w:t>
      </w:r>
      <w:r w:rsidRPr="009A0245">
        <w:rPr>
          <w:rFonts w:ascii="Arial" w:eastAsia="Times New Roman" w:hAnsi="Arial" w:cs="Arial"/>
          <w:kern w:val="0"/>
          <w:sz w:val="20"/>
          <w:szCs w:val="20"/>
          <w:lang w:eastAsia="pt-BR"/>
          <w14:ligatures w14:val="none"/>
        </w:rPr>
        <w:t xml:space="preserve"> </w:t>
      </w:r>
      <w:r w:rsidRPr="005A56DA">
        <w:rPr>
          <w:rFonts w:ascii="Arial" w:eastAsia="Times New Roman" w:hAnsi="Arial" w:cs="Arial"/>
          <w:kern w:val="0"/>
          <w:sz w:val="20"/>
          <w:szCs w:val="20"/>
          <w:lang w:eastAsia="pt-BR"/>
          <w14:ligatures w14:val="none"/>
        </w:rPr>
        <w:t>dias úteis antes da data da abertura do certame.</w:t>
      </w:r>
    </w:p>
    <w:p w14:paraId="7849712B" w14:textId="1043E1BB"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11.2. A resposta à impugnação ou ao pedido de esclarecimento será divulgado em sítio eletrônico oficial no prazo de até</w:t>
      </w:r>
      <w:r w:rsidR="00DC1E26">
        <w:rPr>
          <w:rFonts w:ascii="Arial" w:eastAsia="Times New Roman" w:hAnsi="Arial" w:cs="Arial"/>
          <w:kern w:val="0"/>
          <w:sz w:val="20"/>
          <w:szCs w:val="20"/>
          <w:lang w:eastAsia="pt-BR"/>
          <w14:ligatures w14:val="none"/>
        </w:rPr>
        <w:t xml:space="preserve"> 3 (três)</w:t>
      </w:r>
      <w:r w:rsidRPr="005A56DA">
        <w:rPr>
          <w:rFonts w:ascii="Arial" w:eastAsia="Times New Roman" w:hAnsi="Arial" w:cs="Arial"/>
          <w:kern w:val="0"/>
          <w:sz w:val="20"/>
          <w:szCs w:val="20"/>
          <w:lang w:eastAsia="pt-BR"/>
          <w14:ligatures w14:val="none"/>
        </w:rPr>
        <w:t xml:space="preserve"> dias úteis, limitado ao último dia útil anterior à data da abertura do certame.</w:t>
      </w:r>
    </w:p>
    <w:p w14:paraId="34876EDD"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 xml:space="preserve">11.3. A impugnação e o pedido de esclarecimento poderão ser realizados por forma eletrônica, pelos seguintes meios: </w:t>
      </w:r>
    </w:p>
    <w:p w14:paraId="4AB4F205"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11.4. As impugnações e pedidos de esclarecimentos não suspendem os prazos previstos no certame.</w:t>
      </w:r>
    </w:p>
    <w:p w14:paraId="1AB58C93"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11.4.1. A concessão de efeito suspensivo à impugnação é medida excepcional e deverá ser motivada pelo agente de contratação, nos autos do processo de licitação.</w:t>
      </w:r>
    </w:p>
    <w:p w14:paraId="41DEA650"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11.5. Acolhida a impugnação, será definida e publicada nova data para a realização do certame.</w:t>
      </w:r>
    </w:p>
    <w:p w14:paraId="159F2CC6"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 </w:t>
      </w:r>
    </w:p>
    <w:p w14:paraId="14417FC4" w14:textId="4DC09B5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b/>
          <w:bCs/>
          <w:kern w:val="0"/>
          <w:sz w:val="20"/>
          <w:szCs w:val="20"/>
          <w:u w:val="single"/>
          <w:lang w:eastAsia="pt-BR"/>
          <w14:ligatures w14:val="none"/>
        </w:rPr>
        <w:t>12. DAS DISPOSIÇÕES GERAIS</w:t>
      </w:r>
      <w:r w:rsidRPr="005A56DA">
        <w:rPr>
          <w:rFonts w:ascii="Arial" w:eastAsia="Times New Roman" w:hAnsi="Arial" w:cs="Arial"/>
          <w:kern w:val="0"/>
          <w:sz w:val="20"/>
          <w:szCs w:val="20"/>
          <w:lang w:eastAsia="pt-BR"/>
          <w14:ligatures w14:val="none"/>
        </w:rPr>
        <w:t> </w:t>
      </w:r>
    </w:p>
    <w:p w14:paraId="2FCF5167"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12.1. Será divulgada ata da sessão pública no sistema eletrônico.</w:t>
      </w:r>
    </w:p>
    <w:p w14:paraId="3F72B608"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12.2.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Agente de Contratação/Comissão.</w:t>
      </w:r>
    </w:p>
    <w:p w14:paraId="2EBE340A"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12.3. Todas as referências de tempo no Edital, no aviso e durante a sessão pública observarão o horário de Brasília - DF.</w:t>
      </w:r>
    </w:p>
    <w:p w14:paraId="51DF2305"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12.4. A homologação do resultado desta licitação não implicará direito à contratação.</w:t>
      </w:r>
    </w:p>
    <w:p w14:paraId="784F6A47"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 xml:space="preserve">12.5. As normas disciplinadoras da licitação serão sempre interpretadas em favor da ampliação da disputa entre os interessados, desde que não comprometam o interesse da Administração, o princípio da isonomia, a finalidade e a segurança da contratação. </w:t>
      </w:r>
    </w:p>
    <w:p w14:paraId="19AD227A"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12.6. Os licitantes assumem todos os custos de preparação e apresentação de suas propostas e a Administração não será, em nenhum caso, responsável por esses custos, independentemente da condução ou do resultado do processo licitatório.</w:t>
      </w:r>
    </w:p>
    <w:p w14:paraId="22105F64"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12.7. Na contagem dos prazos estabelecidos neste Edital e seus Anexos, excluir-se-á o dia do início e incluir-se-á o do vencimento. Só se iniciam e vencem os prazos em dias de expediente na Administração.</w:t>
      </w:r>
    </w:p>
    <w:p w14:paraId="6928343A"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12.8. O desatendimento de exigências formais não essenciais não importará o afastamento do licitante, desde que seja possível o aproveitamento do ato, observados os princípios da isonomia e do interesse público.</w:t>
      </w:r>
    </w:p>
    <w:p w14:paraId="4668780D" w14:textId="77777777"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12.9. Em caso de divergência entre disposições deste Edital e de seus anexos ou demais peças que compõem o processo, prevalecerá as deste Edital.</w:t>
      </w:r>
    </w:p>
    <w:p w14:paraId="30D2628A" w14:textId="17A928CB" w:rsidR="005A56DA" w:rsidRPr="005A56DA" w:rsidRDefault="005A56DA" w:rsidP="005A56DA">
      <w:pPr>
        <w:shd w:val="clear" w:color="auto" w:fill="FFFFFF"/>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 xml:space="preserve">12.10. O Edital e seus anexos estão disponíveis, na íntegra, no Portal Nacional de Contratações Públicas (PNCP) e endereço eletrônico </w:t>
      </w:r>
      <w:r w:rsidR="00836669" w:rsidRPr="00836669">
        <w:rPr>
          <w:rFonts w:ascii="Arial" w:eastAsia="Times New Roman" w:hAnsi="Arial" w:cs="Arial"/>
          <w:color w:val="FF0000"/>
          <w:kern w:val="0"/>
          <w:sz w:val="20"/>
          <w:szCs w:val="20"/>
          <w:lang w:eastAsia="pt-BR"/>
          <w14:ligatures w14:val="none"/>
        </w:rPr>
        <w:t>xxxxxxxx</w:t>
      </w:r>
      <w:r w:rsidRPr="00836669">
        <w:rPr>
          <w:rFonts w:ascii="Arial" w:eastAsia="Times New Roman" w:hAnsi="Arial" w:cs="Arial"/>
          <w:color w:val="FF0000"/>
          <w:kern w:val="0"/>
          <w:sz w:val="20"/>
          <w:szCs w:val="20"/>
          <w:lang w:eastAsia="pt-BR"/>
          <w14:ligatures w14:val="none"/>
        </w:rPr>
        <w:t>.</w:t>
      </w:r>
    </w:p>
    <w:p w14:paraId="121B1D7B" w14:textId="0D7C513A" w:rsidR="005A56DA" w:rsidRPr="005A56DA" w:rsidRDefault="005A56DA" w:rsidP="55A626AA">
      <w:pPr>
        <w:shd w:val="clear" w:color="auto" w:fill="FFFFFF" w:themeFill="background1"/>
        <w:spacing w:before="100" w:beforeAutospacing="1" w:after="100" w:afterAutospacing="1" w:line="240" w:lineRule="auto"/>
        <w:jc w:val="both"/>
        <w:rPr>
          <w:rFonts w:ascii="Arial" w:eastAsia="Times New Roman" w:hAnsi="Arial" w:cs="Arial"/>
          <w:kern w:val="0"/>
          <w:sz w:val="20"/>
          <w:szCs w:val="20"/>
          <w:lang w:eastAsia="pt-BR"/>
          <w14:ligatures w14:val="none"/>
        </w:rPr>
      </w:pPr>
      <w:r w:rsidRPr="005A56DA">
        <w:rPr>
          <w:rFonts w:ascii="Arial" w:eastAsia="Times New Roman" w:hAnsi="Arial" w:cs="Arial"/>
          <w:kern w:val="0"/>
          <w:sz w:val="20"/>
          <w:szCs w:val="20"/>
          <w:lang w:eastAsia="pt-BR"/>
          <w14:ligatures w14:val="none"/>
        </w:rPr>
        <w:t>12.11. Integram este Edital, para todos os fins e efeitos, os seguintes anexos:</w:t>
      </w:r>
      <w:r w:rsidR="00390F68">
        <w:rPr>
          <w:rFonts w:ascii="Arial" w:eastAsia="Times New Roman" w:hAnsi="Arial" w:cs="Arial"/>
          <w:kern w:val="0"/>
          <w:sz w:val="20"/>
          <w:szCs w:val="20"/>
          <w:lang w:eastAsia="pt-BR"/>
          <w14:ligatures w14:val="none"/>
        </w:rPr>
        <w:t xml:space="preserve"> </w:t>
      </w:r>
      <w:r w:rsidR="00390F68" w:rsidRPr="00390F68">
        <w:rPr>
          <w:rFonts w:ascii="Arial" w:eastAsia="Times New Roman" w:hAnsi="Arial" w:cs="Arial"/>
          <w:color w:val="FF0000"/>
          <w:kern w:val="0"/>
          <w:sz w:val="20"/>
          <w:szCs w:val="20"/>
          <w:lang w:eastAsia="pt-BR"/>
          <w14:ligatures w14:val="none"/>
        </w:rPr>
        <w:t>DEFINIR</w:t>
      </w:r>
    </w:p>
    <w:p w14:paraId="61B56619" w14:textId="1E05FDD1" w:rsidR="00DD4215" w:rsidRDefault="0ACBDC72" w:rsidP="64562EE2">
      <w:pPr>
        <w:shd w:val="clear" w:color="auto" w:fill="FFFFFF" w:themeFill="background1"/>
        <w:spacing w:beforeAutospacing="1" w:afterAutospacing="1" w:line="240" w:lineRule="auto"/>
        <w:jc w:val="both"/>
        <w:rPr>
          <w:rFonts w:ascii="Arial" w:eastAsia="Times New Roman" w:hAnsi="Arial" w:cs="Arial"/>
          <w:color w:val="FF0000"/>
          <w:sz w:val="20"/>
          <w:szCs w:val="20"/>
          <w:lang w:eastAsia="pt-BR"/>
        </w:rPr>
        <w:sectPr w:rsidR="00DD4215">
          <w:headerReference w:type="default" r:id="rId44"/>
          <w:footerReference w:type="default" r:id="rId45"/>
          <w:pgSz w:w="12550" w:h="17640"/>
          <w:pgMar w:top="1620" w:right="1240" w:bottom="800" w:left="880" w:header="308" w:footer="610" w:gutter="0"/>
          <w:cols w:space="720"/>
        </w:sectPr>
      </w:pPr>
      <w:r w:rsidRPr="64562EE2">
        <w:rPr>
          <w:rFonts w:ascii="Arial" w:eastAsia="Times New Roman" w:hAnsi="Arial" w:cs="Arial"/>
          <w:color w:val="FF0000"/>
          <w:sz w:val="20"/>
          <w:szCs w:val="20"/>
          <w:lang w:eastAsia="pt-BR"/>
        </w:rPr>
        <w:t>Anteprojeto</w:t>
      </w:r>
      <w:r w:rsidR="2B61C595" w:rsidRPr="64562EE2">
        <w:rPr>
          <w:rFonts w:ascii="Arial" w:eastAsia="Times New Roman" w:hAnsi="Arial" w:cs="Arial"/>
          <w:color w:val="FF0000"/>
          <w:sz w:val="20"/>
          <w:szCs w:val="20"/>
          <w:lang w:eastAsia="pt-BR"/>
        </w:rPr>
        <w:t>, matriz de risco, memorial descritivo e demais anexos necessários</w:t>
      </w:r>
    </w:p>
    <w:p w14:paraId="7C926C4C" w14:textId="46CA9570" w:rsidR="00083C22" w:rsidRDefault="00083C22" w:rsidP="005A56DA">
      <w:pPr>
        <w:jc w:val="both"/>
        <w:rPr>
          <w:rFonts w:ascii="Arial" w:hAnsi="Arial" w:cs="Arial"/>
          <w:sz w:val="20"/>
          <w:szCs w:val="20"/>
        </w:rPr>
        <w:sectPr w:rsidR="00083C22">
          <w:headerReference w:type="default" r:id="rId46"/>
          <w:footerReference w:type="default" r:id="rId47"/>
          <w:pgSz w:w="12550" w:h="17640"/>
          <w:pgMar w:top="1620" w:right="1240" w:bottom="800" w:left="880" w:header="308" w:footer="610" w:gutter="0"/>
          <w:cols w:space="720"/>
        </w:sectPr>
      </w:pPr>
    </w:p>
    <w:p w14:paraId="2FBAB183" w14:textId="77777777" w:rsidR="00EC3AE0" w:rsidRDefault="00EC3AE0" w:rsidP="00EC3AE0">
      <w:pPr>
        <w:pStyle w:val="Corpodetexto"/>
        <w:rPr>
          <w:b/>
          <w:sz w:val="20"/>
        </w:rPr>
      </w:pPr>
    </w:p>
    <w:p w14:paraId="2838C356" w14:textId="77777777" w:rsidR="00EC3AE0" w:rsidRDefault="00EC3AE0" w:rsidP="00EC3AE0">
      <w:pPr>
        <w:pStyle w:val="Corpodetexto"/>
        <w:spacing w:before="3"/>
        <w:rPr>
          <w:b/>
          <w:sz w:val="16"/>
        </w:rPr>
      </w:pPr>
    </w:p>
    <w:p w14:paraId="3BC100AD" w14:textId="77777777" w:rsidR="00EC3AE0" w:rsidRDefault="00EC3AE0" w:rsidP="00EC3AE0">
      <w:pPr>
        <w:rPr>
          <w:sz w:val="16"/>
        </w:rPr>
        <w:sectPr w:rsidR="00EC3AE0">
          <w:headerReference w:type="default" r:id="rId48"/>
          <w:pgSz w:w="12550" w:h="17640"/>
          <w:pgMar w:top="1600" w:right="1240" w:bottom="800" w:left="880" w:header="308" w:footer="610" w:gutter="0"/>
          <w:cols w:space="720"/>
        </w:sectPr>
      </w:pPr>
    </w:p>
    <w:p w14:paraId="73F77436" w14:textId="77777777" w:rsidR="00EC3AE0" w:rsidRDefault="00EC3AE0" w:rsidP="00EC3AE0">
      <w:pPr>
        <w:pStyle w:val="Corpodetexto"/>
        <w:rPr>
          <w:b/>
          <w:sz w:val="20"/>
        </w:rPr>
      </w:pPr>
    </w:p>
    <w:p w14:paraId="77323B11" w14:textId="77777777" w:rsidR="00EC3AE0" w:rsidRDefault="00EC3AE0" w:rsidP="00EC3AE0">
      <w:pPr>
        <w:pStyle w:val="Corpodetexto"/>
        <w:spacing w:before="1"/>
        <w:rPr>
          <w:b/>
          <w:sz w:val="15"/>
        </w:rPr>
      </w:pPr>
    </w:p>
    <w:p w14:paraId="6F604BCB" w14:textId="77777777" w:rsidR="00EC3AE0" w:rsidRDefault="00EC3AE0" w:rsidP="00EC3AE0">
      <w:pPr>
        <w:rPr>
          <w:sz w:val="16"/>
        </w:rPr>
        <w:sectPr w:rsidR="00EC3AE0">
          <w:headerReference w:type="default" r:id="rId49"/>
          <w:pgSz w:w="12550" w:h="17640"/>
          <w:pgMar w:top="1620" w:right="1240" w:bottom="800" w:left="880" w:header="308" w:footer="610" w:gutter="0"/>
          <w:cols w:space="720"/>
        </w:sectPr>
      </w:pPr>
    </w:p>
    <w:p w14:paraId="7AB95DC6" w14:textId="77777777" w:rsidR="00EC3AE0" w:rsidRDefault="00EC3AE0" w:rsidP="00EC3AE0">
      <w:pPr>
        <w:pStyle w:val="Corpodetexto"/>
        <w:rPr>
          <w:b/>
          <w:sz w:val="20"/>
        </w:rPr>
      </w:pPr>
    </w:p>
    <w:p w14:paraId="344F7103" w14:textId="77777777" w:rsidR="00EC3AE0" w:rsidRDefault="00EC3AE0" w:rsidP="00EC3AE0">
      <w:pPr>
        <w:pStyle w:val="Corpodetexto"/>
        <w:spacing w:before="9"/>
        <w:rPr>
          <w:b/>
          <w:sz w:val="18"/>
        </w:rPr>
      </w:pPr>
    </w:p>
    <w:p w14:paraId="6EEEDE95" w14:textId="77777777" w:rsidR="00EC3AE0" w:rsidRDefault="00EC3AE0" w:rsidP="00EC3AE0">
      <w:pPr>
        <w:rPr>
          <w:sz w:val="16"/>
        </w:rPr>
        <w:sectPr w:rsidR="00EC3AE0">
          <w:headerReference w:type="default" r:id="rId50"/>
          <w:pgSz w:w="12550" w:h="17640"/>
          <w:pgMar w:top="1600" w:right="1240" w:bottom="800" w:left="880" w:header="308" w:footer="610" w:gutter="0"/>
          <w:cols w:space="720"/>
        </w:sectPr>
      </w:pPr>
    </w:p>
    <w:p w14:paraId="7FA32C2F" w14:textId="77777777" w:rsidR="00EC3AE0" w:rsidRDefault="00EC3AE0" w:rsidP="00EC3AE0">
      <w:pPr>
        <w:pStyle w:val="Corpodetexto"/>
        <w:rPr>
          <w:b/>
          <w:sz w:val="20"/>
        </w:rPr>
      </w:pPr>
    </w:p>
    <w:p w14:paraId="31E314D7" w14:textId="77777777" w:rsidR="00EC3AE0" w:rsidRDefault="00EC3AE0" w:rsidP="00EC3AE0">
      <w:pPr>
        <w:pStyle w:val="Corpodetexto"/>
        <w:rPr>
          <w:b/>
          <w:sz w:val="20"/>
        </w:rPr>
      </w:pPr>
    </w:p>
    <w:p w14:paraId="6FA3490E" w14:textId="77777777" w:rsidR="00EC3AE0" w:rsidRDefault="00EC3AE0" w:rsidP="00EC3AE0">
      <w:pPr>
        <w:pStyle w:val="Corpodetexto"/>
        <w:rPr>
          <w:b/>
          <w:sz w:val="20"/>
        </w:rPr>
      </w:pPr>
    </w:p>
    <w:p w14:paraId="66368CD4" w14:textId="77777777" w:rsidR="00EC3AE0" w:rsidRDefault="00EC3AE0" w:rsidP="00EC3AE0">
      <w:pPr>
        <w:pStyle w:val="Corpodetexto"/>
        <w:spacing w:before="11"/>
        <w:rPr>
          <w:b/>
          <w:sz w:val="23"/>
        </w:rPr>
      </w:pPr>
    </w:p>
    <w:p w14:paraId="16B8D632" w14:textId="77777777" w:rsidR="00EC3AE0" w:rsidRDefault="00EC3AE0" w:rsidP="00EC3AE0">
      <w:pPr>
        <w:rPr>
          <w:sz w:val="16"/>
        </w:rPr>
        <w:sectPr w:rsidR="00EC3AE0">
          <w:headerReference w:type="default" r:id="rId51"/>
          <w:pgSz w:w="12550" w:h="17640"/>
          <w:pgMar w:top="1620" w:right="1240" w:bottom="800" w:left="880" w:header="308" w:footer="610" w:gutter="0"/>
          <w:cols w:space="720"/>
        </w:sectPr>
      </w:pPr>
    </w:p>
    <w:p w14:paraId="619C4C36" w14:textId="1552F130" w:rsidR="002D67C2" w:rsidRPr="002D67C2" w:rsidRDefault="002D67C2" w:rsidP="00E9430D">
      <w:pPr>
        <w:widowControl w:val="0"/>
        <w:autoSpaceDE w:val="0"/>
        <w:autoSpaceDN w:val="0"/>
        <w:spacing w:before="68" w:after="0" w:line="240" w:lineRule="auto"/>
        <w:ind w:right="1476"/>
        <w:outlineLvl w:val="0"/>
        <w:rPr>
          <w:rFonts w:ascii="Calibri" w:eastAsia="Calibri" w:hAnsi="Calibri" w:cs="Calibri"/>
          <w:b/>
          <w:bCs/>
          <w:kern w:val="0"/>
          <w:sz w:val="24"/>
          <w:szCs w:val="24"/>
          <w:u w:color="000000"/>
          <w:lang w:val="pt-PT"/>
          <w14:ligatures w14:val="none"/>
        </w:rPr>
      </w:pPr>
    </w:p>
    <w:p w14:paraId="442495EC" w14:textId="77777777" w:rsidR="002D67C2" w:rsidRPr="002D67C2" w:rsidRDefault="002D67C2" w:rsidP="002D67C2">
      <w:pPr>
        <w:widowControl w:val="0"/>
        <w:autoSpaceDE w:val="0"/>
        <w:autoSpaceDN w:val="0"/>
        <w:spacing w:before="11" w:after="0" w:line="240" w:lineRule="auto"/>
        <w:rPr>
          <w:rFonts w:ascii="Calibri" w:eastAsia="Calibri" w:hAnsi="Calibri" w:cs="Calibri"/>
          <w:b/>
          <w:kern w:val="0"/>
          <w:sz w:val="19"/>
          <w:szCs w:val="24"/>
          <w:lang w:val="pt-PT"/>
          <w14:ligatures w14:val="none"/>
        </w:rPr>
        <w:sectPr w:rsidR="002D67C2" w:rsidRPr="002D67C2">
          <w:headerReference w:type="default" r:id="rId52"/>
          <w:pgSz w:w="12550" w:h="17640"/>
          <w:pgMar w:top="1540" w:right="1240" w:bottom="800" w:left="880" w:header="308" w:footer="610" w:gutter="0"/>
          <w:cols w:space="720"/>
        </w:sectPr>
      </w:pPr>
    </w:p>
    <w:p w14:paraId="560A9C85" w14:textId="77777777" w:rsidR="00EC3AE0" w:rsidRDefault="00EC3AE0" w:rsidP="00EC3AE0">
      <w:pPr>
        <w:pStyle w:val="Corpodetexto"/>
        <w:rPr>
          <w:sz w:val="20"/>
        </w:rPr>
      </w:pPr>
    </w:p>
    <w:p w14:paraId="70238B88" w14:textId="77777777" w:rsidR="00EC3AE0" w:rsidRDefault="00EC3AE0" w:rsidP="00EC3AE0">
      <w:pPr>
        <w:pStyle w:val="Corpodetexto"/>
        <w:rPr>
          <w:sz w:val="20"/>
        </w:rPr>
      </w:pPr>
    </w:p>
    <w:p w14:paraId="1EACCBDB" w14:textId="77777777" w:rsidR="00EC3AE0" w:rsidRDefault="00EC3AE0" w:rsidP="00EC3AE0">
      <w:pPr>
        <w:pStyle w:val="Corpodetexto"/>
        <w:rPr>
          <w:sz w:val="20"/>
        </w:rPr>
      </w:pPr>
    </w:p>
    <w:p w14:paraId="66155651" w14:textId="77777777" w:rsidR="00EC3AE0" w:rsidRDefault="00EC3AE0" w:rsidP="00EC3AE0">
      <w:pPr>
        <w:pStyle w:val="Corpodetexto"/>
        <w:rPr>
          <w:sz w:val="20"/>
        </w:rPr>
      </w:pPr>
    </w:p>
    <w:p w14:paraId="5B9D3F62" w14:textId="77777777" w:rsidR="00EC3AE0" w:rsidRDefault="00EC3AE0" w:rsidP="00EC3AE0">
      <w:pPr>
        <w:pStyle w:val="Corpodetexto"/>
        <w:rPr>
          <w:sz w:val="20"/>
        </w:rPr>
      </w:pPr>
    </w:p>
    <w:p w14:paraId="3A958A43" w14:textId="77777777" w:rsidR="00EC3AE0" w:rsidRDefault="00EC3AE0" w:rsidP="00EC3AE0">
      <w:pPr>
        <w:pStyle w:val="Corpodetexto"/>
        <w:rPr>
          <w:sz w:val="20"/>
        </w:rPr>
      </w:pPr>
    </w:p>
    <w:p w14:paraId="15E60941" w14:textId="77777777" w:rsidR="00EC3AE0" w:rsidRDefault="00EC3AE0" w:rsidP="00EC3AE0">
      <w:pPr>
        <w:pStyle w:val="Corpodetexto"/>
        <w:rPr>
          <w:sz w:val="20"/>
        </w:rPr>
      </w:pPr>
    </w:p>
    <w:p w14:paraId="34FDBF15" w14:textId="77777777" w:rsidR="00EC3AE0" w:rsidRDefault="00EC3AE0" w:rsidP="00EC3AE0">
      <w:pPr>
        <w:pStyle w:val="Corpodetexto"/>
        <w:rPr>
          <w:sz w:val="20"/>
        </w:rPr>
      </w:pPr>
    </w:p>
    <w:p w14:paraId="05985283" w14:textId="77777777" w:rsidR="00EC3AE0" w:rsidRDefault="00EC3AE0" w:rsidP="00EC3AE0">
      <w:pPr>
        <w:pStyle w:val="Corpodetexto"/>
        <w:rPr>
          <w:sz w:val="20"/>
        </w:rPr>
      </w:pPr>
    </w:p>
    <w:p w14:paraId="3FA222D0" w14:textId="77777777" w:rsidR="00EC3AE0" w:rsidRDefault="00EC3AE0" w:rsidP="00EC3AE0">
      <w:pPr>
        <w:pStyle w:val="Corpodetexto"/>
        <w:rPr>
          <w:sz w:val="20"/>
        </w:rPr>
      </w:pPr>
    </w:p>
    <w:p w14:paraId="4A1E5A62" w14:textId="77777777" w:rsidR="00EC3AE0" w:rsidRDefault="00EC3AE0" w:rsidP="00EC3AE0">
      <w:pPr>
        <w:pStyle w:val="Corpodetexto"/>
        <w:rPr>
          <w:sz w:val="20"/>
        </w:rPr>
      </w:pPr>
    </w:p>
    <w:p w14:paraId="097E2CC2" w14:textId="77777777" w:rsidR="00EC3AE0" w:rsidRDefault="00EC3AE0" w:rsidP="00EC3AE0">
      <w:pPr>
        <w:pStyle w:val="Corpodetexto"/>
        <w:rPr>
          <w:sz w:val="20"/>
        </w:rPr>
      </w:pPr>
    </w:p>
    <w:p w14:paraId="4887C912" w14:textId="77777777" w:rsidR="00EC3AE0" w:rsidRDefault="00EC3AE0" w:rsidP="00EC3AE0">
      <w:pPr>
        <w:pStyle w:val="Corpodetexto"/>
        <w:rPr>
          <w:sz w:val="20"/>
        </w:rPr>
      </w:pPr>
    </w:p>
    <w:p w14:paraId="1C399307" w14:textId="77777777" w:rsidR="00EC3AE0" w:rsidRDefault="00EC3AE0" w:rsidP="00EC3AE0">
      <w:pPr>
        <w:pStyle w:val="Corpodetexto"/>
        <w:rPr>
          <w:sz w:val="20"/>
        </w:rPr>
      </w:pPr>
    </w:p>
    <w:p w14:paraId="67CA4510" w14:textId="77777777" w:rsidR="00EC3AE0" w:rsidRDefault="00EC3AE0" w:rsidP="00EC3AE0">
      <w:pPr>
        <w:pStyle w:val="Corpodetexto"/>
        <w:rPr>
          <w:sz w:val="20"/>
        </w:rPr>
      </w:pPr>
    </w:p>
    <w:p w14:paraId="55C868A1" w14:textId="77777777" w:rsidR="00EC3AE0" w:rsidRDefault="00EC3AE0" w:rsidP="00EC3AE0">
      <w:pPr>
        <w:pStyle w:val="Corpodetexto"/>
        <w:rPr>
          <w:sz w:val="20"/>
        </w:rPr>
      </w:pPr>
    </w:p>
    <w:p w14:paraId="0462BEF6" w14:textId="77777777" w:rsidR="00EC3AE0" w:rsidRDefault="00EC3AE0" w:rsidP="00EC3AE0">
      <w:pPr>
        <w:pStyle w:val="Corpodetexto"/>
        <w:rPr>
          <w:sz w:val="20"/>
        </w:rPr>
      </w:pPr>
    </w:p>
    <w:p w14:paraId="5B448801" w14:textId="77777777" w:rsidR="00EC3AE0" w:rsidRDefault="00EC3AE0" w:rsidP="00EC3AE0">
      <w:pPr>
        <w:pStyle w:val="Corpodetexto"/>
        <w:rPr>
          <w:sz w:val="20"/>
        </w:rPr>
      </w:pPr>
    </w:p>
    <w:p w14:paraId="6F2287BF" w14:textId="77777777" w:rsidR="00EC3AE0" w:rsidRDefault="00EC3AE0" w:rsidP="00EC3AE0">
      <w:pPr>
        <w:pStyle w:val="Corpodetexto"/>
        <w:rPr>
          <w:sz w:val="20"/>
        </w:rPr>
      </w:pPr>
    </w:p>
    <w:p w14:paraId="1ABE8E1E" w14:textId="77777777" w:rsidR="00EC3AE0" w:rsidRDefault="00EC3AE0" w:rsidP="00EC3AE0">
      <w:pPr>
        <w:pStyle w:val="Corpodetexto"/>
        <w:rPr>
          <w:sz w:val="20"/>
        </w:rPr>
      </w:pPr>
    </w:p>
    <w:p w14:paraId="1B5EE5C0" w14:textId="77777777" w:rsidR="00EC3AE0" w:rsidRDefault="00EC3AE0" w:rsidP="00EC3AE0">
      <w:pPr>
        <w:pStyle w:val="Corpodetexto"/>
        <w:rPr>
          <w:sz w:val="20"/>
        </w:rPr>
      </w:pPr>
    </w:p>
    <w:p w14:paraId="22A0A9DA" w14:textId="77777777" w:rsidR="00EC3AE0" w:rsidRDefault="00EC3AE0" w:rsidP="00EC3AE0">
      <w:pPr>
        <w:pStyle w:val="Corpodetexto"/>
        <w:spacing w:before="11"/>
        <w:rPr>
          <w:sz w:val="15"/>
        </w:rPr>
      </w:pPr>
    </w:p>
    <w:p w14:paraId="1F8CF4F6" w14:textId="77777777" w:rsidR="00EC3AE0" w:rsidRDefault="00EC3AE0" w:rsidP="00EC3AE0">
      <w:pPr>
        <w:rPr>
          <w:sz w:val="16"/>
        </w:rPr>
        <w:sectPr w:rsidR="00EC3AE0">
          <w:headerReference w:type="default" r:id="rId53"/>
          <w:pgSz w:w="12550" w:h="17640"/>
          <w:pgMar w:top="1540" w:right="1240" w:bottom="800" w:left="880" w:header="308" w:footer="610" w:gutter="0"/>
          <w:cols w:space="720"/>
        </w:sectPr>
      </w:pPr>
    </w:p>
    <w:p w14:paraId="73E3145A" w14:textId="77777777" w:rsidR="00EC3AE0" w:rsidRDefault="00EC3AE0" w:rsidP="00EC3AE0">
      <w:pPr>
        <w:pStyle w:val="Corpodetexto"/>
        <w:rPr>
          <w:sz w:val="20"/>
        </w:rPr>
      </w:pPr>
    </w:p>
    <w:p w14:paraId="6990B116" w14:textId="77777777" w:rsidR="00EC3AE0" w:rsidRDefault="00EC3AE0" w:rsidP="00EC3AE0">
      <w:pPr>
        <w:pStyle w:val="Corpodetexto"/>
        <w:rPr>
          <w:sz w:val="20"/>
        </w:rPr>
      </w:pPr>
    </w:p>
    <w:p w14:paraId="6EE68483" w14:textId="77777777" w:rsidR="00EC3AE0" w:rsidRDefault="00EC3AE0" w:rsidP="00EC3AE0">
      <w:pPr>
        <w:pStyle w:val="Corpodetexto"/>
        <w:rPr>
          <w:sz w:val="20"/>
        </w:rPr>
      </w:pPr>
    </w:p>
    <w:p w14:paraId="1C768888" w14:textId="77777777" w:rsidR="00EC3AE0" w:rsidRDefault="00EC3AE0" w:rsidP="00EC3AE0">
      <w:pPr>
        <w:pStyle w:val="Corpodetexto"/>
        <w:rPr>
          <w:sz w:val="20"/>
        </w:rPr>
      </w:pPr>
    </w:p>
    <w:p w14:paraId="0A609576" w14:textId="77777777" w:rsidR="00EC3AE0" w:rsidRDefault="00EC3AE0" w:rsidP="00EC3AE0">
      <w:pPr>
        <w:pStyle w:val="Corpodetexto"/>
        <w:rPr>
          <w:sz w:val="20"/>
        </w:rPr>
      </w:pPr>
    </w:p>
    <w:p w14:paraId="3652915B" w14:textId="77777777" w:rsidR="00EC3AE0" w:rsidRDefault="00EC3AE0" w:rsidP="00EC3AE0">
      <w:pPr>
        <w:pStyle w:val="Corpodetexto"/>
        <w:rPr>
          <w:sz w:val="20"/>
        </w:rPr>
      </w:pPr>
    </w:p>
    <w:p w14:paraId="189F2076" w14:textId="77777777" w:rsidR="00EC3AE0" w:rsidRDefault="00EC3AE0" w:rsidP="00EC3AE0">
      <w:pPr>
        <w:pStyle w:val="Corpodetexto"/>
        <w:rPr>
          <w:sz w:val="20"/>
        </w:rPr>
      </w:pPr>
    </w:p>
    <w:p w14:paraId="2BACFE86" w14:textId="77777777" w:rsidR="00EC3AE0" w:rsidRDefault="00EC3AE0" w:rsidP="00EC3AE0">
      <w:pPr>
        <w:pStyle w:val="Corpodetexto"/>
        <w:rPr>
          <w:sz w:val="20"/>
        </w:rPr>
      </w:pPr>
    </w:p>
    <w:p w14:paraId="26AD223D" w14:textId="77777777" w:rsidR="00EC3AE0" w:rsidRDefault="00EC3AE0" w:rsidP="00EC3AE0">
      <w:pPr>
        <w:pStyle w:val="Corpodetexto"/>
        <w:rPr>
          <w:sz w:val="20"/>
        </w:rPr>
      </w:pPr>
    </w:p>
    <w:p w14:paraId="5B07438B" w14:textId="77777777" w:rsidR="00EC3AE0" w:rsidRDefault="00EC3AE0" w:rsidP="00EC3AE0">
      <w:pPr>
        <w:pStyle w:val="Corpodetexto"/>
        <w:rPr>
          <w:sz w:val="20"/>
        </w:rPr>
      </w:pPr>
    </w:p>
    <w:p w14:paraId="40B70CFA" w14:textId="77777777" w:rsidR="00EC3AE0" w:rsidRDefault="00EC3AE0" w:rsidP="00EC3AE0">
      <w:pPr>
        <w:pStyle w:val="Corpodetexto"/>
        <w:rPr>
          <w:sz w:val="20"/>
        </w:rPr>
      </w:pPr>
    </w:p>
    <w:p w14:paraId="4979B8B9" w14:textId="77777777" w:rsidR="00EC3AE0" w:rsidRDefault="00EC3AE0" w:rsidP="00EC3AE0">
      <w:pPr>
        <w:pStyle w:val="Corpodetexto"/>
        <w:rPr>
          <w:sz w:val="20"/>
        </w:rPr>
      </w:pPr>
    </w:p>
    <w:p w14:paraId="5DB06C3E" w14:textId="77777777" w:rsidR="00EC3AE0" w:rsidRDefault="00EC3AE0" w:rsidP="00EC3AE0">
      <w:pPr>
        <w:pStyle w:val="Corpodetexto"/>
        <w:rPr>
          <w:sz w:val="20"/>
        </w:rPr>
      </w:pPr>
    </w:p>
    <w:p w14:paraId="54357AF6" w14:textId="77777777" w:rsidR="00EC3AE0" w:rsidRDefault="00EC3AE0" w:rsidP="00EC3AE0">
      <w:pPr>
        <w:pStyle w:val="Corpodetexto"/>
        <w:rPr>
          <w:sz w:val="20"/>
        </w:rPr>
      </w:pPr>
    </w:p>
    <w:p w14:paraId="22BB138C" w14:textId="77777777" w:rsidR="00EC3AE0" w:rsidRDefault="00EC3AE0" w:rsidP="00EC3AE0">
      <w:pPr>
        <w:pStyle w:val="Corpodetexto"/>
        <w:rPr>
          <w:sz w:val="20"/>
        </w:rPr>
      </w:pPr>
    </w:p>
    <w:p w14:paraId="7DE9B613" w14:textId="77777777" w:rsidR="00EC3AE0" w:rsidRDefault="00EC3AE0" w:rsidP="00EC3AE0">
      <w:pPr>
        <w:pStyle w:val="Corpodetexto"/>
        <w:rPr>
          <w:sz w:val="20"/>
        </w:rPr>
      </w:pPr>
    </w:p>
    <w:p w14:paraId="09FAFD67" w14:textId="77777777" w:rsidR="00EC3AE0" w:rsidRDefault="00EC3AE0" w:rsidP="00EC3AE0">
      <w:pPr>
        <w:pStyle w:val="Corpodetexto"/>
        <w:rPr>
          <w:sz w:val="20"/>
        </w:rPr>
      </w:pPr>
    </w:p>
    <w:p w14:paraId="7CD80DB0" w14:textId="77777777" w:rsidR="00EC3AE0" w:rsidRDefault="00EC3AE0" w:rsidP="00EC3AE0">
      <w:pPr>
        <w:pStyle w:val="Corpodetexto"/>
        <w:rPr>
          <w:sz w:val="20"/>
        </w:rPr>
      </w:pPr>
    </w:p>
    <w:p w14:paraId="07921EC3" w14:textId="77777777" w:rsidR="00EC3AE0" w:rsidRDefault="00EC3AE0" w:rsidP="00EC3AE0">
      <w:pPr>
        <w:pStyle w:val="Corpodetexto"/>
        <w:rPr>
          <w:sz w:val="20"/>
        </w:rPr>
      </w:pPr>
    </w:p>
    <w:p w14:paraId="0BB2E234" w14:textId="77777777" w:rsidR="00EC3AE0" w:rsidRDefault="00EC3AE0" w:rsidP="00EC3AE0">
      <w:pPr>
        <w:pStyle w:val="Corpodetexto"/>
        <w:rPr>
          <w:sz w:val="20"/>
        </w:rPr>
      </w:pPr>
    </w:p>
    <w:p w14:paraId="689CA3AE" w14:textId="77777777" w:rsidR="00EC3AE0" w:rsidRDefault="00EC3AE0" w:rsidP="00EC3AE0">
      <w:pPr>
        <w:pStyle w:val="Corpodetexto"/>
        <w:rPr>
          <w:sz w:val="20"/>
        </w:rPr>
      </w:pPr>
    </w:p>
    <w:p w14:paraId="5C402C4A" w14:textId="77777777" w:rsidR="00EC3AE0" w:rsidRDefault="00EC3AE0" w:rsidP="00EC3AE0">
      <w:pPr>
        <w:pStyle w:val="Corpodetexto"/>
        <w:rPr>
          <w:sz w:val="20"/>
        </w:rPr>
      </w:pPr>
    </w:p>
    <w:p w14:paraId="24F00A2C" w14:textId="77777777" w:rsidR="00EC3AE0" w:rsidRDefault="00EC3AE0" w:rsidP="00EC3AE0">
      <w:pPr>
        <w:pStyle w:val="Corpodetexto"/>
        <w:rPr>
          <w:sz w:val="20"/>
        </w:rPr>
      </w:pPr>
    </w:p>
    <w:p w14:paraId="27C2F40E" w14:textId="77777777" w:rsidR="00EC3AE0" w:rsidRDefault="00EC3AE0" w:rsidP="00EC3AE0">
      <w:pPr>
        <w:pStyle w:val="Corpodetexto"/>
        <w:rPr>
          <w:sz w:val="20"/>
        </w:rPr>
      </w:pPr>
    </w:p>
    <w:p w14:paraId="7D198E28" w14:textId="77777777" w:rsidR="00EC3AE0" w:rsidRDefault="00EC3AE0" w:rsidP="00EC3AE0">
      <w:pPr>
        <w:pStyle w:val="Corpodetexto"/>
        <w:rPr>
          <w:sz w:val="20"/>
        </w:rPr>
      </w:pPr>
    </w:p>
    <w:p w14:paraId="586F82E6" w14:textId="77777777" w:rsidR="00EC3AE0" w:rsidRDefault="00EC3AE0" w:rsidP="00EC3AE0">
      <w:pPr>
        <w:pStyle w:val="Corpodetexto"/>
        <w:rPr>
          <w:sz w:val="20"/>
        </w:rPr>
      </w:pPr>
    </w:p>
    <w:p w14:paraId="48FDA0D3" w14:textId="77777777" w:rsidR="00EC3AE0" w:rsidRDefault="00EC3AE0" w:rsidP="00EC3AE0">
      <w:pPr>
        <w:pStyle w:val="Corpodetexto"/>
        <w:rPr>
          <w:sz w:val="20"/>
        </w:rPr>
      </w:pPr>
    </w:p>
    <w:p w14:paraId="450F8E60" w14:textId="77777777" w:rsidR="00EC3AE0" w:rsidRDefault="00EC3AE0" w:rsidP="00EC3AE0">
      <w:pPr>
        <w:pStyle w:val="Corpodetexto"/>
        <w:spacing w:before="8"/>
        <w:rPr>
          <w:sz w:val="18"/>
        </w:rPr>
      </w:pPr>
    </w:p>
    <w:p w14:paraId="27887691" w14:textId="77777777" w:rsidR="00EC3AE0" w:rsidRDefault="00EC3AE0" w:rsidP="00EC3AE0">
      <w:pPr>
        <w:rPr>
          <w:sz w:val="16"/>
        </w:rPr>
        <w:sectPr w:rsidR="00EC3AE0">
          <w:headerReference w:type="default" r:id="rId54"/>
          <w:pgSz w:w="12550" w:h="17640"/>
          <w:pgMar w:top="1540" w:right="1240" w:bottom="800" w:left="880" w:header="308" w:footer="610" w:gutter="0"/>
          <w:cols w:space="720"/>
        </w:sectPr>
      </w:pPr>
    </w:p>
    <w:p w14:paraId="1144BDD4" w14:textId="77777777" w:rsidR="00EC3AE0" w:rsidRDefault="00EC3AE0" w:rsidP="00EC3AE0">
      <w:pPr>
        <w:pStyle w:val="Corpodetexto"/>
        <w:rPr>
          <w:sz w:val="20"/>
        </w:rPr>
      </w:pPr>
    </w:p>
    <w:p w14:paraId="15333247" w14:textId="77777777" w:rsidR="00EC3AE0" w:rsidRDefault="00EC3AE0" w:rsidP="00EC3AE0">
      <w:pPr>
        <w:pStyle w:val="Corpodetexto"/>
        <w:rPr>
          <w:sz w:val="20"/>
        </w:rPr>
      </w:pPr>
    </w:p>
    <w:p w14:paraId="681C9379" w14:textId="77777777" w:rsidR="00EC3AE0" w:rsidRDefault="00EC3AE0" w:rsidP="00EC3AE0">
      <w:pPr>
        <w:pStyle w:val="Corpodetexto"/>
        <w:rPr>
          <w:sz w:val="20"/>
        </w:rPr>
      </w:pPr>
    </w:p>
    <w:p w14:paraId="2B528650" w14:textId="77777777" w:rsidR="00EC3AE0" w:rsidRDefault="00EC3AE0" w:rsidP="00EC3AE0">
      <w:pPr>
        <w:pStyle w:val="Corpodetexto"/>
        <w:rPr>
          <w:sz w:val="20"/>
        </w:rPr>
      </w:pPr>
    </w:p>
    <w:p w14:paraId="17F7807C" w14:textId="77777777" w:rsidR="00EC3AE0" w:rsidRDefault="00EC3AE0" w:rsidP="00EC3AE0">
      <w:pPr>
        <w:pStyle w:val="Corpodetexto"/>
        <w:rPr>
          <w:sz w:val="20"/>
        </w:rPr>
      </w:pPr>
    </w:p>
    <w:p w14:paraId="0D08CB39" w14:textId="77777777" w:rsidR="00EC3AE0" w:rsidRDefault="00EC3AE0" w:rsidP="00EC3AE0">
      <w:pPr>
        <w:pStyle w:val="Corpodetexto"/>
        <w:rPr>
          <w:sz w:val="20"/>
        </w:rPr>
      </w:pPr>
    </w:p>
    <w:p w14:paraId="256909B3" w14:textId="77777777" w:rsidR="00EC3AE0" w:rsidRDefault="00EC3AE0" w:rsidP="00EC3AE0">
      <w:pPr>
        <w:pStyle w:val="Corpodetexto"/>
        <w:rPr>
          <w:sz w:val="20"/>
        </w:rPr>
      </w:pPr>
    </w:p>
    <w:p w14:paraId="1F8C3762" w14:textId="77777777" w:rsidR="00EC3AE0" w:rsidRDefault="00EC3AE0" w:rsidP="00EC3AE0">
      <w:pPr>
        <w:rPr>
          <w:sz w:val="16"/>
        </w:rPr>
        <w:sectPr w:rsidR="00EC3AE0">
          <w:headerReference w:type="default" r:id="rId55"/>
          <w:pgSz w:w="12550" w:h="17640"/>
          <w:pgMar w:top="1540" w:right="1240" w:bottom="800" w:left="880" w:header="308" w:footer="610" w:gutter="0"/>
          <w:cols w:space="720"/>
        </w:sectPr>
      </w:pPr>
    </w:p>
    <w:p w14:paraId="6918E0AD" w14:textId="77777777" w:rsidR="00EC3AE0" w:rsidRDefault="00EC3AE0" w:rsidP="00EC3AE0">
      <w:pPr>
        <w:pStyle w:val="Corpodetexto"/>
        <w:rPr>
          <w:sz w:val="20"/>
        </w:rPr>
      </w:pPr>
    </w:p>
    <w:p w14:paraId="7A7039DD" w14:textId="77777777" w:rsidR="00EC3AE0" w:rsidRDefault="00EC3AE0" w:rsidP="00EC3AE0">
      <w:pPr>
        <w:pStyle w:val="Corpodetexto"/>
        <w:rPr>
          <w:sz w:val="20"/>
        </w:rPr>
      </w:pPr>
    </w:p>
    <w:p w14:paraId="3E68DE81" w14:textId="77777777" w:rsidR="00EC3AE0" w:rsidRDefault="00EC3AE0" w:rsidP="00EC3AE0">
      <w:pPr>
        <w:pStyle w:val="Corpodetexto"/>
        <w:rPr>
          <w:sz w:val="20"/>
        </w:rPr>
      </w:pPr>
    </w:p>
    <w:p w14:paraId="582CC138" w14:textId="77777777" w:rsidR="00EC3AE0" w:rsidRDefault="00EC3AE0" w:rsidP="00EC3AE0">
      <w:pPr>
        <w:pStyle w:val="Corpodetexto"/>
        <w:rPr>
          <w:sz w:val="20"/>
        </w:rPr>
      </w:pPr>
    </w:p>
    <w:p w14:paraId="47FD70B0" w14:textId="77777777" w:rsidR="00EC3AE0" w:rsidRDefault="00EC3AE0" w:rsidP="00EC3AE0">
      <w:pPr>
        <w:pStyle w:val="Corpodetexto"/>
        <w:rPr>
          <w:sz w:val="20"/>
        </w:rPr>
      </w:pPr>
    </w:p>
    <w:p w14:paraId="60D8E6A1" w14:textId="77777777" w:rsidR="00EC3AE0" w:rsidRDefault="00EC3AE0" w:rsidP="00EC3AE0">
      <w:pPr>
        <w:pStyle w:val="Corpodetexto"/>
        <w:rPr>
          <w:sz w:val="20"/>
        </w:rPr>
      </w:pPr>
    </w:p>
    <w:p w14:paraId="7C148E65" w14:textId="77777777" w:rsidR="00EC3AE0" w:rsidRDefault="00EC3AE0" w:rsidP="00EC3AE0">
      <w:pPr>
        <w:pStyle w:val="Corpodetexto"/>
        <w:rPr>
          <w:sz w:val="20"/>
        </w:rPr>
      </w:pPr>
    </w:p>
    <w:p w14:paraId="3BA7A5B6" w14:textId="77777777" w:rsidR="00EC3AE0" w:rsidRDefault="00EC3AE0" w:rsidP="00EC3AE0">
      <w:pPr>
        <w:pStyle w:val="Corpodetexto"/>
        <w:rPr>
          <w:sz w:val="20"/>
        </w:rPr>
      </w:pPr>
    </w:p>
    <w:p w14:paraId="298D1C0C" w14:textId="77777777" w:rsidR="00EC3AE0" w:rsidRDefault="00EC3AE0" w:rsidP="00EC3AE0">
      <w:pPr>
        <w:pStyle w:val="Corpodetexto"/>
        <w:rPr>
          <w:sz w:val="20"/>
        </w:rPr>
      </w:pPr>
    </w:p>
    <w:p w14:paraId="2579C58A" w14:textId="77777777" w:rsidR="00EC3AE0" w:rsidRDefault="00EC3AE0" w:rsidP="00EC3AE0">
      <w:pPr>
        <w:pStyle w:val="Corpodetexto"/>
        <w:rPr>
          <w:sz w:val="20"/>
        </w:rPr>
      </w:pPr>
    </w:p>
    <w:p w14:paraId="4B9BF60E" w14:textId="77777777" w:rsidR="00EC3AE0" w:rsidRDefault="00EC3AE0" w:rsidP="00EC3AE0">
      <w:pPr>
        <w:pStyle w:val="Corpodetexto"/>
        <w:rPr>
          <w:sz w:val="20"/>
        </w:rPr>
      </w:pPr>
    </w:p>
    <w:p w14:paraId="393B5665" w14:textId="77777777" w:rsidR="00EC3AE0" w:rsidRDefault="00EC3AE0" w:rsidP="00EC3AE0">
      <w:pPr>
        <w:pStyle w:val="Corpodetexto"/>
        <w:rPr>
          <w:sz w:val="20"/>
        </w:rPr>
      </w:pPr>
    </w:p>
    <w:p w14:paraId="0BA8D709" w14:textId="77777777" w:rsidR="00EC3AE0" w:rsidRDefault="00EC3AE0" w:rsidP="00EC3AE0">
      <w:pPr>
        <w:rPr>
          <w:sz w:val="16"/>
        </w:rPr>
        <w:sectPr w:rsidR="00EC3AE0">
          <w:headerReference w:type="default" r:id="rId56"/>
          <w:pgSz w:w="12550" w:h="17640"/>
          <w:pgMar w:top="1540" w:right="1240" w:bottom="800" w:left="880" w:header="308" w:footer="610" w:gutter="0"/>
          <w:cols w:space="720"/>
        </w:sectPr>
      </w:pPr>
    </w:p>
    <w:p w14:paraId="4288C460" w14:textId="77777777" w:rsidR="00EC3AE0" w:rsidRDefault="00EC3AE0" w:rsidP="00EC3AE0">
      <w:pPr>
        <w:pStyle w:val="Corpodetexto"/>
        <w:spacing w:before="2"/>
        <w:rPr>
          <w:sz w:val="17"/>
        </w:rPr>
      </w:pPr>
    </w:p>
    <w:p w14:paraId="70E86FB4" w14:textId="77777777" w:rsidR="00EC3AE0" w:rsidRDefault="00EC3AE0" w:rsidP="00EC3AE0">
      <w:pPr>
        <w:rPr>
          <w:sz w:val="16"/>
        </w:rPr>
        <w:sectPr w:rsidR="00EC3AE0">
          <w:headerReference w:type="default" r:id="rId57"/>
          <w:pgSz w:w="12550" w:h="17640"/>
          <w:pgMar w:top="1540" w:right="1240" w:bottom="800" w:left="880" w:header="308" w:footer="610" w:gutter="0"/>
          <w:cols w:space="720"/>
        </w:sectPr>
      </w:pPr>
    </w:p>
    <w:p w14:paraId="6F048F45" w14:textId="77777777" w:rsidR="00EC3AE0" w:rsidRDefault="00EC3AE0" w:rsidP="00EC3AE0">
      <w:pPr>
        <w:pStyle w:val="Corpodetexto"/>
        <w:rPr>
          <w:sz w:val="20"/>
        </w:rPr>
      </w:pPr>
    </w:p>
    <w:p w14:paraId="1CF94F24" w14:textId="77777777" w:rsidR="00EC3AE0" w:rsidRDefault="00EC3AE0" w:rsidP="00EC3AE0">
      <w:pPr>
        <w:pStyle w:val="Corpodetexto"/>
        <w:rPr>
          <w:sz w:val="20"/>
        </w:rPr>
      </w:pPr>
    </w:p>
    <w:p w14:paraId="235DE256" w14:textId="77777777" w:rsidR="00EC3AE0" w:rsidRDefault="00EC3AE0" w:rsidP="00EC3AE0">
      <w:pPr>
        <w:pStyle w:val="Corpodetexto"/>
        <w:rPr>
          <w:sz w:val="20"/>
        </w:rPr>
      </w:pPr>
    </w:p>
    <w:p w14:paraId="63C0B0F1" w14:textId="77777777" w:rsidR="00EC3AE0" w:rsidRDefault="00EC3AE0" w:rsidP="00EC3AE0">
      <w:pPr>
        <w:pStyle w:val="Corpodetexto"/>
        <w:rPr>
          <w:sz w:val="20"/>
        </w:rPr>
      </w:pPr>
    </w:p>
    <w:p w14:paraId="7250F420" w14:textId="77777777" w:rsidR="00EC3AE0" w:rsidRDefault="00EC3AE0" w:rsidP="00EC3AE0">
      <w:pPr>
        <w:pStyle w:val="Corpodetexto"/>
        <w:rPr>
          <w:sz w:val="20"/>
        </w:rPr>
      </w:pPr>
    </w:p>
    <w:p w14:paraId="26B26304" w14:textId="77777777" w:rsidR="00EC3AE0" w:rsidRDefault="00EC3AE0" w:rsidP="00EC3AE0">
      <w:pPr>
        <w:pStyle w:val="Corpodetexto"/>
        <w:rPr>
          <w:sz w:val="20"/>
        </w:rPr>
      </w:pPr>
    </w:p>
    <w:p w14:paraId="248D5FCE" w14:textId="77777777" w:rsidR="00EC3AE0" w:rsidRDefault="00EC3AE0" w:rsidP="00EC3AE0">
      <w:pPr>
        <w:pStyle w:val="Corpodetexto"/>
        <w:rPr>
          <w:sz w:val="20"/>
        </w:rPr>
      </w:pPr>
    </w:p>
    <w:p w14:paraId="5EA12306" w14:textId="77777777" w:rsidR="00EC3AE0" w:rsidRDefault="00EC3AE0" w:rsidP="00EC3AE0">
      <w:pPr>
        <w:pStyle w:val="Corpodetexto"/>
        <w:rPr>
          <w:sz w:val="20"/>
        </w:rPr>
      </w:pPr>
    </w:p>
    <w:p w14:paraId="66C97811" w14:textId="77777777" w:rsidR="00EC3AE0" w:rsidRDefault="00EC3AE0" w:rsidP="00EC3AE0">
      <w:pPr>
        <w:pStyle w:val="Corpodetexto"/>
        <w:rPr>
          <w:sz w:val="20"/>
        </w:rPr>
      </w:pPr>
    </w:p>
    <w:p w14:paraId="5A100AAD" w14:textId="77777777" w:rsidR="00EC3AE0" w:rsidRDefault="00EC3AE0" w:rsidP="00EC3AE0">
      <w:pPr>
        <w:pStyle w:val="Corpodetexto"/>
        <w:rPr>
          <w:sz w:val="20"/>
        </w:rPr>
      </w:pPr>
    </w:p>
    <w:p w14:paraId="34767B45" w14:textId="77777777" w:rsidR="00EC3AE0" w:rsidRDefault="00EC3AE0" w:rsidP="00EC3AE0">
      <w:pPr>
        <w:pStyle w:val="Corpodetexto"/>
        <w:rPr>
          <w:sz w:val="20"/>
        </w:rPr>
      </w:pPr>
    </w:p>
    <w:p w14:paraId="4063D989" w14:textId="77777777" w:rsidR="00EC3AE0" w:rsidRDefault="00EC3AE0" w:rsidP="00EC3AE0">
      <w:pPr>
        <w:pStyle w:val="Corpodetexto"/>
        <w:rPr>
          <w:sz w:val="20"/>
        </w:rPr>
      </w:pPr>
    </w:p>
    <w:p w14:paraId="519D43F2" w14:textId="77777777" w:rsidR="00EC3AE0" w:rsidRDefault="00EC3AE0" w:rsidP="00EC3AE0">
      <w:pPr>
        <w:pStyle w:val="Corpodetexto"/>
        <w:rPr>
          <w:sz w:val="20"/>
        </w:rPr>
      </w:pPr>
    </w:p>
    <w:p w14:paraId="19447954" w14:textId="77777777" w:rsidR="00EC3AE0" w:rsidRDefault="00EC3AE0" w:rsidP="00EC3AE0">
      <w:pPr>
        <w:pStyle w:val="Corpodetexto"/>
        <w:rPr>
          <w:sz w:val="20"/>
        </w:rPr>
      </w:pPr>
    </w:p>
    <w:p w14:paraId="72EF39E5" w14:textId="77777777" w:rsidR="00EC3AE0" w:rsidRDefault="00EC3AE0" w:rsidP="00EC3AE0">
      <w:pPr>
        <w:pStyle w:val="Corpodetexto"/>
        <w:rPr>
          <w:sz w:val="20"/>
        </w:rPr>
      </w:pPr>
    </w:p>
    <w:p w14:paraId="5E8CF0BD" w14:textId="77777777" w:rsidR="00EC3AE0" w:rsidRDefault="00EC3AE0" w:rsidP="00EC3AE0">
      <w:pPr>
        <w:pStyle w:val="Corpodetexto"/>
        <w:rPr>
          <w:sz w:val="20"/>
        </w:rPr>
      </w:pPr>
    </w:p>
    <w:p w14:paraId="5FFC67E3" w14:textId="77777777" w:rsidR="00EC3AE0" w:rsidRDefault="00EC3AE0" w:rsidP="00EC3AE0">
      <w:pPr>
        <w:pStyle w:val="Corpodetexto"/>
        <w:rPr>
          <w:sz w:val="20"/>
        </w:rPr>
      </w:pPr>
    </w:p>
    <w:p w14:paraId="712A5883" w14:textId="77777777" w:rsidR="00EC3AE0" w:rsidRDefault="00EC3AE0" w:rsidP="00EC3AE0">
      <w:pPr>
        <w:pStyle w:val="Corpodetexto"/>
        <w:rPr>
          <w:sz w:val="20"/>
        </w:rPr>
      </w:pPr>
    </w:p>
    <w:p w14:paraId="00928CC2" w14:textId="77777777" w:rsidR="00EC3AE0" w:rsidRDefault="00EC3AE0" w:rsidP="00EC3AE0">
      <w:pPr>
        <w:pStyle w:val="Corpodetexto"/>
        <w:rPr>
          <w:sz w:val="20"/>
        </w:rPr>
      </w:pPr>
    </w:p>
    <w:p w14:paraId="112EA900" w14:textId="77777777" w:rsidR="00EC3AE0" w:rsidRDefault="00EC3AE0" w:rsidP="00EC3AE0">
      <w:pPr>
        <w:pStyle w:val="Corpodetexto"/>
        <w:rPr>
          <w:sz w:val="20"/>
        </w:rPr>
      </w:pPr>
    </w:p>
    <w:p w14:paraId="46161328" w14:textId="77777777" w:rsidR="00EC3AE0" w:rsidRDefault="00EC3AE0" w:rsidP="00EC3AE0">
      <w:pPr>
        <w:pStyle w:val="Corpodetexto"/>
        <w:rPr>
          <w:sz w:val="20"/>
        </w:rPr>
      </w:pPr>
    </w:p>
    <w:p w14:paraId="57E9C6AD" w14:textId="77777777" w:rsidR="00EC3AE0" w:rsidRDefault="00EC3AE0" w:rsidP="00EC3AE0">
      <w:pPr>
        <w:pStyle w:val="Corpodetexto"/>
        <w:rPr>
          <w:sz w:val="20"/>
        </w:rPr>
      </w:pPr>
    </w:p>
    <w:p w14:paraId="3E77B49D" w14:textId="77777777" w:rsidR="00EC3AE0" w:rsidRDefault="00EC3AE0" w:rsidP="00EC3AE0">
      <w:pPr>
        <w:pStyle w:val="Corpodetexto"/>
        <w:rPr>
          <w:sz w:val="20"/>
        </w:rPr>
      </w:pPr>
    </w:p>
    <w:p w14:paraId="1158B5BE" w14:textId="77777777" w:rsidR="00EC3AE0" w:rsidRDefault="00EC3AE0" w:rsidP="00EC3AE0">
      <w:pPr>
        <w:pStyle w:val="Corpodetexto"/>
        <w:rPr>
          <w:sz w:val="20"/>
        </w:rPr>
      </w:pPr>
    </w:p>
    <w:p w14:paraId="1340F12C" w14:textId="77777777" w:rsidR="00EC3AE0" w:rsidRDefault="00EC3AE0" w:rsidP="00EC3AE0">
      <w:pPr>
        <w:pStyle w:val="Corpodetexto"/>
        <w:rPr>
          <w:sz w:val="20"/>
        </w:rPr>
      </w:pPr>
    </w:p>
    <w:p w14:paraId="3D70F2D6" w14:textId="77777777" w:rsidR="00EC3AE0" w:rsidRDefault="00EC3AE0" w:rsidP="00EC3AE0">
      <w:pPr>
        <w:pStyle w:val="Corpodetexto"/>
        <w:rPr>
          <w:sz w:val="20"/>
        </w:rPr>
      </w:pPr>
    </w:p>
    <w:p w14:paraId="3120CB04" w14:textId="77777777" w:rsidR="00EC3AE0" w:rsidRDefault="00EC3AE0" w:rsidP="00EC3AE0">
      <w:pPr>
        <w:pStyle w:val="Corpodetexto"/>
        <w:rPr>
          <w:sz w:val="20"/>
        </w:rPr>
      </w:pPr>
    </w:p>
    <w:p w14:paraId="52193909" w14:textId="77777777" w:rsidR="00EC3AE0" w:rsidRDefault="00EC3AE0" w:rsidP="00EC3AE0">
      <w:pPr>
        <w:pStyle w:val="Corpodetexto"/>
        <w:rPr>
          <w:sz w:val="20"/>
        </w:rPr>
      </w:pPr>
    </w:p>
    <w:p w14:paraId="2CADED48" w14:textId="77777777" w:rsidR="00EC3AE0" w:rsidRDefault="00EC3AE0" w:rsidP="00EC3AE0">
      <w:pPr>
        <w:pStyle w:val="Corpodetexto"/>
        <w:rPr>
          <w:sz w:val="20"/>
        </w:rPr>
      </w:pPr>
    </w:p>
    <w:p w14:paraId="2774A2EC" w14:textId="77777777" w:rsidR="00EC3AE0" w:rsidRDefault="00EC3AE0" w:rsidP="00EC3AE0">
      <w:pPr>
        <w:pStyle w:val="Corpodetexto"/>
        <w:rPr>
          <w:sz w:val="20"/>
        </w:rPr>
      </w:pPr>
    </w:p>
    <w:p w14:paraId="409B0150" w14:textId="77777777" w:rsidR="00EC3AE0" w:rsidRDefault="00EC3AE0" w:rsidP="00EC3AE0">
      <w:pPr>
        <w:pStyle w:val="Corpodetexto"/>
        <w:rPr>
          <w:sz w:val="20"/>
        </w:rPr>
      </w:pPr>
    </w:p>
    <w:p w14:paraId="158E4224" w14:textId="77777777" w:rsidR="00EC3AE0" w:rsidRDefault="00EC3AE0" w:rsidP="00EC3AE0">
      <w:pPr>
        <w:pStyle w:val="Corpodetexto"/>
        <w:rPr>
          <w:sz w:val="20"/>
        </w:rPr>
      </w:pPr>
    </w:p>
    <w:p w14:paraId="0D8C1E05" w14:textId="77777777" w:rsidR="00EC3AE0" w:rsidRDefault="00EC3AE0" w:rsidP="00EC3AE0">
      <w:pPr>
        <w:pStyle w:val="Corpodetexto"/>
        <w:rPr>
          <w:sz w:val="20"/>
        </w:rPr>
      </w:pPr>
    </w:p>
    <w:p w14:paraId="53686F78" w14:textId="77777777" w:rsidR="00EC3AE0" w:rsidRDefault="00EC3AE0" w:rsidP="00EC3AE0">
      <w:pPr>
        <w:pStyle w:val="Corpodetexto"/>
        <w:rPr>
          <w:sz w:val="20"/>
        </w:rPr>
      </w:pPr>
    </w:p>
    <w:p w14:paraId="68893DA3" w14:textId="77777777" w:rsidR="00EC3AE0" w:rsidRDefault="00EC3AE0" w:rsidP="00EC3AE0">
      <w:pPr>
        <w:pStyle w:val="Corpodetexto"/>
        <w:rPr>
          <w:sz w:val="20"/>
        </w:rPr>
      </w:pPr>
    </w:p>
    <w:p w14:paraId="740E7765" w14:textId="77777777" w:rsidR="00EC3AE0" w:rsidRDefault="00EC3AE0" w:rsidP="00EC3AE0">
      <w:pPr>
        <w:pStyle w:val="Corpodetexto"/>
        <w:rPr>
          <w:sz w:val="20"/>
        </w:rPr>
      </w:pPr>
    </w:p>
    <w:p w14:paraId="6A074E15" w14:textId="77777777" w:rsidR="00EC3AE0" w:rsidRDefault="00EC3AE0" w:rsidP="00EC3AE0">
      <w:pPr>
        <w:pStyle w:val="Corpodetexto"/>
        <w:rPr>
          <w:sz w:val="20"/>
        </w:rPr>
      </w:pPr>
    </w:p>
    <w:p w14:paraId="354B6727" w14:textId="77777777" w:rsidR="00EC3AE0" w:rsidRDefault="00EC3AE0" w:rsidP="00EC3AE0">
      <w:pPr>
        <w:pStyle w:val="Corpodetexto"/>
        <w:rPr>
          <w:sz w:val="20"/>
        </w:rPr>
      </w:pPr>
    </w:p>
    <w:p w14:paraId="28C10FBF" w14:textId="77777777" w:rsidR="00EC3AE0" w:rsidRDefault="00EC3AE0" w:rsidP="00EC3AE0">
      <w:pPr>
        <w:pStyle w:val="Corpodetexto"/>
        <w:rPr>
          <w:sz w:val="20"/>
        </w:rPr>
      </w:pPr>
    </w:p>
    <w:p w14:paraId="1185DE4B" w14:textId="77777777" w:rsidR="00EC3AE0" w:rsidRDefault="00EC3AE0" w:rsidP="00EC3AE0">
      <w:pPr>
        <w:pStyle w:val="Corpodetexto"/>
        <w:rPr>
          <w:sz w:val="20"/>
        </w:rPr>
      </w:pPr>
    </w:p>
    <w:p w14:paraId="57AD96CC" w14:textId="77777777" w:rsidR="00EC3AE0" w:rsidRDefault="00EC3AE0" w:rsidP="00EC3AE0">
      <w:pPr>
        <w:pStyle w:val="Corpodetexto"/>
        <w:rPr>
          <w:sz w:val="20"/>
        </w:rPr>
      </w:pPr>
    </w:p>
    <w:p w14:paraId="397EE8C0" w14:textId="77777777" w:rsidR="00EC3AE0" w:rsidRDefault="00EC3AE0" w:rsidP="00EC3AE0">
      <w:pPr>
        <w:pStyle w:val="Corpodetexto"/>
        <w:rPr>
          <w:sz w:val="20"/>
        </w:rPr>
      </w:pPr>
    </w:p>
    <w:p w14:paraId="1EF1A21B" w14:textId="77777777" w:rsidR="00EC3AE0" w:rsidRDefault="00EC3AE0" w:rsidP="00EC3AE0">
      <w:pPr>
        <w:rPr>
          <w:sz w:val="16"/>
        </w:rPr>
        <w:sectPr w:rsidR="00EC3AE0">
          <w:headerReference w:type="default" r:id="rId58"/>
          <w:pgSz w:w="12550" w:h="17640"/>
          <w:pgMar w:top="1540" w:right="1240" w:bottom="800" w:left="880" w:header="308" w:footer="610" w:gutter="0"/>
          <w:cols w:space="720"/>
        </w:sectPr>
      </w:pPr>
    </w:p>
    <w:p w14:paraId="000085B5" w14:textId="77777777" w:rsidR="00EC3AE0" w:rsidRDefault="00EC3AE0" w:rsidP="64562EE2">
      <w:pPr>
        <w:pStyle w:val="Ttulo1"/>
        <w:spacing w:before="68"/>
        <w:ind w:left="1632" w:right="1469"/>
        <w:jc w:val="center"/>
        <w:sectPr w:rsidR="00EC3AE0">
          <w:headerReference w:type="default" r:id="rId59"/>
          <w:pgSz w:w="12550" w:h="17640"/>
          <w:pgMar w:top="1540" w:right="1240" w:bottom="800" w:left="880" w:header="308" w:footer="610" w:gutter="0"/>
          <w:cols w:space="720"/>
        </w:sectPr>
      </w:pPr>
    </w:p>
    <w:p w14:paraId="3C79F7A9" w14:textId="271CED2C" w:rsidR="64562EE2" w:rsidRDefault="64562EE2" w:rsidP="64562EE2">
      <w:pPr>
        <w:pStyle w:val="PargrafodaLista"/>
        <w:rPr>
          <w:sz w:val="24"/>
          <w:szCs w:val="24"/>
        </w:rPr>
        <w:sectPr w:rsidR="64562EE2">
          <w:headerReference w:type="default" r:id="rId60"/>
          <w:pgSz w:w="12550" w:h="17640"/>
          <w:pgMar w:top="1540" w:right="1240" w:bottom="800" w:left="880" w:header="308" w:footer="610" w:gutter="0"/>
          <w:cols w:space="720"/>
        </w:sectPr>
      </w:pPr>
    </w:p>
    <w:p w14:paraId="64F4A235" w14:textId="77777777" w:rsidR="00EC3AE0" w:rsidRDefault="00EC3AE0" w:rsidP="00EC3AE0">
      <w:pPr>
        <w:pStyle w:val="Corpodetexto"/>
        <w:rPr>
          <w:sz w:val="20"/>
        </w:rPr>
      </w:pPr>
    </w:p>
    <w:p w14:paraId="17FFB73A" w14:textId="77777777" w:rsidR="00EC3AE0" w:rsidRDefault="00EC3AE0" w:rsidP="00EC3AE0">
      <w:pPr>
        <w:pStyle w:val="Corpodetexto"/>
        <w:rPr>
          <w:sz w:val="20"/>
        </w:rPr>
      </w:pPr>
    </w:p>
    <w:p w14:paraId="4824FC18" w14:textId="77777777" w:rsidR="00EC3AE0" w:rsidRDefault="00EC3AE0" w:rsidP="00EC3AE0">
      <w:pPr>
        <w:pStyle w:val="Corpodetexto"/>
        <w:rPr>
          <w:sz w:val="20"/>
        </w:rPr>
      </w:pPr>
    </w:p>
    <w:p w14:paraId="4DE7FE42" w14:textId="77777777" w:rsidR="00EC3AE0" w:rsidRDefault="00EC3AE0" w:rsidP="00EC3AE0">
      <w:pPr>
        <w:pStyle w:val="Corpodetexto"/>
        <w:rPr>
          <w:sz w:val="20"/>
        </w:rPr>
      </w:pPr>
    </w:p>
    <w:p w14:paraId="58120623" w14:textId="77777777" w:rsidR="00EC3AE0" w:rsidRDefault="00EC3AE0" w:rsidP="00EC3AE0">
      <w:pPr>
        <w:pStyle w:val="Corpodetexto"/>
        <w:rPr>
          <w:sz w:val="20"/>
        </w:rPr>
      </w:pPr>
    </w:p>
    <w:p w14:paraId="46825697" w14:textId="77777777" w:rsidR="00EC3AE0" w:rsidRDefault="00EC3AE0" w:rsidP="00EC3AE0">
      <w:pPr>
        <w:pStyle w:val="Corpodetexto"/>
        <w:rPr>
          <w:sz w:val="20"/>
        </w:rPr>
      </w:pPr>
    </w:p>
    <w:p w14:paraId="1140AB96" w14:textId="77777777" w:rsidR="00EC3AE0" w:rsidRDefault="00EC3AE0" w:rsidP="00EC3AE0">
      <w:pPr>
        <w:pStyle w:val="Corpodetexto"/>
        <w:rPr>
          <w:sz w:val="20"/>
        </w:rPr>
      </w:pPr>
    </w:p>
    <w:p w14:paraId="79034CF7" w14:textId="77777777" w:rsidR="00EC3AE0" w:rsidRDefault="00EC3AE0" w:rsidP="00EC3AE0">
      <w:pPr>
        <w:pStyle w:val="Corpodetexto"/>
        <w:rPr>
          <w:sz w:val="20"/>
        </w:rPr>
      </w:pPr>
    </w:p>
    <w:p w14:paraId="0EAC97C5" w14:textId="77777777" w:rsidR="00EC3AE0" w:rsidRDefault="00EC3AE0" w:rsidP="00EC3AE0">
      <w:pPr>
        <w:pStyle w:val="Corpodetexto"/>
        <w:rPr>
          <w:sz w:val="20"/>
        </w:rPr>
      </w:pPr>
    </w:p>
    <w:p w14:paraId="0E4713BF" w14:textId="77777777" w:rsidR="00EC3AE0" w:rsidRDefault="00EC3AE0" w:rsidP="00EC3AE0">
      <w:pPr>
        <w:pStyle w:val="Corpodetexto"/>
        <w:rPr>
          <w:sz w:val="20"/>
        </w:rPr>
      </w:pPr>
    </w:p>
    <w:p w14:paraId="57CD3C2F" w14:textId="77777777" w:rsidR="00EC3AE0" w:rsidRDefault="00EC3AE0" w:rsidP="00EC3AE0">
      <w:pPr>
        <w:pStyle w:val="Corpodetexto"/>
        <w:rPr>
          <w:sz w:val="20"/>
        </w:rPr>
      </w:pPr>
    </w:p>
    <w:p w14:paraId="778AC0F2" w14:textId="77777777" w:rsidR="00EC3AE0" w:rsidRDefault="00EC3AE0" w:rsidP="00EC3AE0">
      <w:pPr>
        <w:pStyle w:val="Corpodetexto"/>
        <w:rPr>
          <w:sz w:val="20"/>
        </w:rPr>
      </w:pPr>
    </w:p>
    <w:p w14:paraId="2118F702" w14:textId="77777777" w:rsidR="00EC3AE0" w:rsidRDefault="00EC3AE0" w:rsidP="00EC3AE0">
      <w:pPr>
        <w:pStyle w:val="Corpodetexto"/>
        <w:rPr>
          <w:sz w:val="20"/>
        </w:rPr>
      </w:pPr>
    </w:p>
    <w:p w14:paraId="55C8BB34" w14:textId="77777777" w:rsidR="00EC3AE0" w:rsidRDefault="00EC3AE0" w:rsidP="00EC3AE0">
      <w:pPr>
        <w:pStyle w:val="Corpodetexto"/>
        <w:rPr>
          <w:sz w:val="20"/>
        </w:rPr>
      </w:pPr>
    </w:p>
    <w:p w14:paraId="10C28B91" w14:textId="77777777" w:rsidR="00EC3AE0" w:rsidRDefault="00EC3AE0" w:rsidP="00EC3AE0">
      <w:pPr>
        <w:pStyle w:val="Corpodetexto"/>
        <w:rPr>
          <w:sz w:val="20"/>
        </w:rPr>
      </w:pPr>
    </w:p>
    <w:p w14:paraId="1270ECB4" w14:textId="77777777" w:rsidR="00EC3AE0" w:rsidRDefault="00EC3AE0" w:rsidP="00EC3AE0">
      <w:pPr>
        <w:pStyle w:val="Corpodetexto"/>
        <w:rPr>
          <w:sz w:val="20"/>
        </w:rPr>
      </w:pPr>
    </w:p>
    <w:p w14:paraId="1135839E" w14:textId="77777777" w:rsidR="00EC3AE0" w:rsidRDefault="00EC3AE0" w:rsidP="00EC3AE0">
      <w:pPr>
        <w:pStyle w:val="Corpodetexto"/>
        <w:rPr>
          <w:sz w:val="20"/>
        </w:rPr>
      </w:pPr>
    </w:p>
    <w:p w14:paraId="4D071027" w14:textId="77777777" w:rsidR="00EC3AE0" w:rsidRDefault="00EC3AE0" w:rsidP="00EC3AE0">
      <w:pPr>
        <w:pStyle w:val="Corpodetexto"/>
        <w:rPr>
          <w:sz w:val="20"/>
        </w:rPr>
      </w:pPr>
    </w:p>
    <w:p w14:paraId="23037426" w14:textId="77777777" w:rsidR="00EC3AE0" w:rsidRDefault="00EC3AE0" w:rsidP="00EC3AE0">
      <w:pPr>
        <w:pStyle w:val="Corpodetexto"/>
        <w:rPr>
          <w:sz w:val="20"/>
        </w:rPr>
      </w:pPr>
    </w:p>
    <w:p w14:paraId="568B9053" w14:textId="77777777" w:rsidR="00EC3AE0" w:rsidRDefault="00EC3AE0" w:rsidP="00EC3AE0">
      <w:pPr>
        <w:pStyle w:val="Corpodetexto"/>
        <w:rPr>
          <w:sz w:val="20"/>
        </w:rPr>
      </w:pPr>
    </w:p>
    <w:p w14:paraId="432C94AC" w14:textId="77777777" w:rsidR="00EC3AE0" w:rsidRDefault="00EC3AE0" w:rsidP="00EC3AE0">
      <w:pPr>
        <w:pStyle w:val="Corpodetexto"/>
        <w:rPr>
          <w:sz w:val="20"/>
        </w:rPr>
      </w:pPr>
    </w:p>
    <w:p w14:paraId="20506021" w14:textId="77777777" w:rsidR="00EC3AE0" w:rsidRDefault="00EC3AE0" w:rsidP="00EC3AE0">
      <w:pPr>
        <w:pStyle w:val="Corpodetexto"/>
        <w:rPr>
          <w:sz w:val="20"/>
        </w:rPr>
      </w:pPr>
    </w:p>
    <w:p w14:paraId="46849D11" w14:textId="77777777" w:rsidR="00EC3AE0" w:rsidRDefault="00EC3AE0" w:rsidP="00EC3AE0">
      <w:pPr>
        <w:pStyle w:val="Corpodetexto"/>
        <w:rPr>
          <w:sz w:val="20"/>
        </w:rPr>
      </w:pPr>
    </w:p>
    <w:p w14:paraId="688A6F2A" w14:textId="77777777" w:rsidR="00EC3AE0" w:rsidRDefault="00EC3AE0" w:rsidP="00EC3AE0">
      <w:pPr>
        <w:pStyle w:val="Corpodetexto"/>
        <w:rPr>
          <w:sz w:val="20"/>
        </w:rPr>
      </w:pPr>
    </w:p>
    <w:p w14:paraId="21D77DDE" w14:textId="77777777" w:rsidR="00EC3AE0" w:rsidRDefault="00EC3AE0" w:rsidP="00EC3AE0">
      <w:pPr>
        <w:pStyle w:val="Corpodetexto"/>
        <w:rPr>
          <w:sz w:val="20"/>
        </w:rPr>
      </w:pPr>
    </w:p>
    <w:p w14:paraId="63047ECB" w14:textId="77777777" w:rsidR="00EC3AE0" w:rsidRDefault="00EC3AE0" w:rsidP="00EC3AE0">
      <w:pPr>
        <w:pStyle w:val="Corpodetexto"/>
        <w:rPr>
          <w:sz w:val="20"/>
        </w:rPr>
      </w:pPr>
    </w:p>
    <w:p w14:paraId="3E812716" w14:textId="77777777" w:rsidR="00EC3AE0" w:rsidRDefault="00EC3AE0" w:rsidP="00EC3AE0">
      <w:pPr>
        <w:pStyle w:val="Corpodetexto"/>
        <w:rPr>
          <w:sz w:val="20"/>
        </w:rPr>
      </w:pPr>
    </w:p>
    <w:p w14:paraId="7BC53BB3" w14:textId="77777777" w:rsidR="00EC3AE0" w:rsidRDefault="00EC3AE0" w:rsidP="00EC3AE0">
      <w:pPr>
        <w:pStyle w:val="Corpodetexto"/>
        <w:rPr>
          <w:sz w:val="20"/>
        </w:rPr>
      </w:pPr>
    </w:p>
    <w:p w14:paraId="58903185" w14:textId="77777777" w:rsidR="00EC3AE0" w:rsidRDefault="00EC3AE0" w:rsidP="00EC3AE0">
      <w:pPr>
        <w:pStyle w:val="Corpodetexto"/>
        <w:rPr>
          <w:sz w:val="20"/>
        </w:rPr>
      </w:pPr>
    </w:p>
    <w:p w14:paraId="2EC89FF2" w14:textId="77777777" w:rsidR="00EC3AE0" w:rsidRDefault="00EC3AE0" w:rsidP="00EC3AE0">
      <w:pPr>
        <w:pStyle w:val="Corpodetexto"/>
        <w:rPr>
          <w:sz w:val="20"/>
        </w:rPr>
      </w:pPr>
    </w:p>
    <w:p w14:paraId="61ACDE94" w14:textId="77777777" w:rsidR="00EC3AE0" w:rsidRDefault="00EC3AE0" w:rsidP="00EC3AE0">
      <w:pPr>
        <w:pStyle w:val="Corpodetexto"/>
        <w:rPr>
          <w:sz w:val="20"/>
        </w:rPr>
      </w:pPr>
    </w:p>
    <w:p w14:paraId="3FE3C189" w14:textId="77777777" w:rsidR="00EC3AE0" w:rsidRDefault="00EC3AE0" w:rsidP="00EC3AE0">
      <w:pPr>
        <w:pStyle w:val="Corpodetexto"/>
        <w:rPr>
          <w:sz w:val="20"/>
        </w:rPr>
      </w:pPr>
    </w:p>
    <w:p w14:paraId="1F848295" w14:textId="77777777" w:rsidR="00EC3AE0" w:rsidRDefault="00EC3AE0" w:rsidP="00EC3AE0">
      <w:pPr>
        <w:pStyle w:val="Corpodetexto"/>
        <w:rPr>
          <w:sz w:val="20"/>
        </w:rPr>
      </w:pPr>
    </w:p>
    <w:p w14:paraId="3992517D" w14:textId="77777777" w:rsidR="00EC3AE0" w:rsidRDefault="00EC3AE0" w:rsidP="00EC3AE0">
      <w:pPr>
        <w:pStyle w:val="Corpodetexto"/>
        <w:rPr>
          <w:sz w:val="20"/>
        </w:rPr>
      </w:pPr>
    </w:p>
    <w:p w14:paraId="3D4D0D90" w14:textId="77777777" w:rsidR="00EC3AE0" w:rsidRDefault="00EC3AE0" w:rsidP="00EC3AE0">
      <w:pPr>
        <w:pStyle w:val="Corpodetexto"/>
        <w:rPr>
          <w:sz w:val="20"/>
        </w:rPr>
      </w:pPr>
    </w:p>
    <w:p w14:paraId="500E2F65" w14:textId="77777777" w:rsidR="00EC3AE0" w:rsidRDefault="00EC3AE0" w:rsidP="00EC3AE0">
      <w:pPr>
        <w:pStyle w:val="Corpodetexto"/>
        <w:rPr>
          <w:sz w:val="20"/>
        </w:rPr>
      </w:pPr>
    </w:p>
    <w:p w14:paraId="4B3D069D" w14:textId="77777777" w:rsidR="00EC3AE0" w:rsidRDefault="00EC3AE0" w:rsidP="00EC3AE0">
      <w:pPr>
        <w:pStyle w:val="Corpodetexto"/>
        <w:rPr>
          <w:sz w:val="20"/>
        </w:rPr>
      </w:pPr>
    </w:p>
    <w:p w14:paraId="7F339577" w14:textId="77777777" w:rsidR="00EC3AE0" w:rsidRDefault="00EC3AE0" w:rsidP="00EC3AE0">
      <w:pPr>
        <w:pStyle w:val="Corpodetexto"/>
        <w:rPr>
          <w:sz w:val="20"/>
        </w:rPr>
      </w:pPr>
    </w:p>
    <w:p w14:paraId="78F9EDAA" w14:textId="77777777" w:rsidR="00EC3AE0" w:rsidRDefault="00EC3AE0" w:rsidP="00EC3AE0">
      <w:pPr>
        <w:pStyle w:val="Corpodetexto"/>
        <w:rPr>
          <w:sz w:val="20"/>
        </w:rPr>
      </w:pPr>
    </w:p>
    <w:p w14:paraId="271F8147" w14:textId="77777777" w:rsidR="00EC3AE0" w:rsidRDefault="00EC3AE0" w:rsidP="00EC3AE0">
      <w:pPr>
        <w:pStyle w:val="Corpodetexto"/>
        <w:rPr>
          <w:sz w:val="20"/>
        </w:rPr>
      </w:pPr>
    </w:p>
    <w:p w14:paraId="5149C497" w14:textId="77777777" w:rsidR="00EC3AE0" w:rsidRDefault="00EC3AE0" w:rsidP="00EC3AE0">
      <w:pPr>
        <w:rPr>
          <w:sz w:val="16"/>
        </w:rPr>
        <w:sectPr w:rsidR="00EC3AE0">
          <w:headerReference w:type="default" r:id="rId61"/>
          <w:pgSz w:w="12550" w:h="17640"/>
          <w:pgMar w:top="1540" w:right="1240" w:bottom="800" w:left="880" w:header="308" w:footer="610" w:gutter="0"/>
          <w:cols w:space="720"/>
        </w:sectPr>
      </w:pPr>
    </w:p>
    <w:p w14:paraId="378998EF" w14:textId="77777777" w:rsidR="00EC3AE0" w:rsidRDefault="00EC3AE0" w:rsidP="00EC3AE0">
      <w:pPr>
        <w:pStyle w:val="Corpodetexto"/>
        <w:rPr>
          <w:sz w:val="20"/>
        </w:rPr>
      </w:pPr>
    </w:p>
    <w:p w14:paraId="34BCE031" w14:textId="77777777" w:rsidR="00EC3AE0" w:rsidRDefault="00EC3AE0" w:rsidP="00EC3AE0">
      <w:pPr>
        <w:pStyle w:val="Corpodetexto"/>
        <w:spacing w:before="5"/>
        <w:rPr>
          <w:sz w:val="19"/>
        </w:rPr>
      </w:pPr>
    </w:p>
    <w:p w14:paraId="693C5FF5" w14:textId="77777777" w:rsidR="00EC3AE0" w:rsidRDefault="00EC3AE0" w:rsidP="00EC3AE0">
      <w:pPr>
        <w:pStyle w:val="Corpodetexto"/>
        <w:rPr>
          <w:sz w:val="20"/>
        </w:rPr>
      </w:pPr>
    </w:p>
    <w:p w14:paraId="4C3A223B" w14:textId="77777777" w:rsidR="00EC3AE0" w:rsidRDefault="00EC3AE0" w:rsidP="00EC3AE0">
      <w:pPr>
        <w:pStyle w:val="Corpodetexto"/>
        <w:rPr>
          <w:sz w:val="20"/>
        </w:rPr>
      </w:pPr>
    </w:p>
    <w:p w14:paraId="6D3FFE4F" w14:textId="77777777" w:rsidR="00EC3AE0" w:rsidRDefault="00EC3AE0" w:rsidP="00EC3AE0">
      <w:pPr>
        <w:pStyle w:val="Corpodetexto"/>
        <w:rPr>
          <w:sz w:val="20"/>
        </w:rPr>
      </w:pPr>
    </w:p>
    <w:p w14:paraId="4B0C0479" w14:textId="77777777" w:rsidR="00EC3AE0" w:rsidRDefault="00EC3AE0" w:rsidP="00EC3AE0">
      <w:pPr>
        <w:pStyle w:val="Corpodetexto"/>
        <w:rPr>
          <w:sz w:val="20"/>
        </w:rPr>
      </w:pPr>
    </w:p>
    <w:p w14:paraId="271485D4" w14:textId="01BCE950" w:rsidR="00EC3AE0" w:rsidRDefault="00EC3AE0" w:rsidP="00EC3AE0">
      <w:pPr>
        <w:pStyle w:val="Corpodetexto"/>
        <w:spacing w:before="3"/>
        <w:rPr>
          <w:sz w:val="17"/>
        </w:rPr>
      </w:pPr>
      <w:r>
        <w:rPr>
          <w:noProof/>
        </w:rPr>
        <mc:AlternateContent>
          <mc:Choice Requires="wps">
            <w:drawing>
              <wp:anchor distT="0" distB="0" distL="0" distR="0" simplePos="0" relativeHeight="251667456" behindDoc="1" locked="0" layoutInCell="1" allowOverlap="1" wp14:anchorId="049769F9" wp14:editId="5F1347F8">
                <wp:simplePos x="0" y="0"/>
                <wp:positionH relativeFrom="page">
                  <wp:posOffset>2414905</wp:posOffset>
                </wp:positionH>
                <wp:positionV relativeFrom="paragraph">
                  <wp:posOffset>149225</wp:posOffset>
                </wp:positionV>
                <wp:extent cx="2593975" cy="1270"/>
                <wp:effectExtent l="5080" t="8255" r="10795" b="9525"/>
                <wp:wrapTopAndBottom/>
                <wp:docPr id="8" name="Forma Livre: Forma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93975" cy="1270"/>
                        </a:xfrm>
                        <a:custGeom>
                          <a:avLst/>
                          <a:gdLst>
                            <a:gd name="T0" fmla="+- 0 3803 3803"/>
                            <a:gd name="T1" fmla="*/ T0 w 4085"/>
                            <a:gd name="T2" fmla="+- 0 7887 3803"/>
                            <a:gd name="T3" fmla="*/ T2 w 4085"/>
                          </a:gdLst>
                          <a:ahLst/>
                          <a:cxnLst>
                            <a:cxn ang="0">
                              <a:pos x="T1" y="0"/>
                            </a:cxn>
                            <a:cxn ang="0">
                              <a:pos x="T3" y="0"/>
                            </a:cxn>
                          </a:cxnLst>
                          <a:rect l="0" t="0" r="r" b="b"/>
                          <a:pathLst>
                            <a:path w="4085">
                              <a:moveTo>
                                <a:pt x="0" y="0"/>
                              </a:moveTo>
                              <a:lnTo>
                                <a:pt x="4084" y="0"/>
                              </a:lnTo>
                            </a:path>
                          </a:pathLst>
                        </a:custGeom>
                        <a:noFill/>
                        <a:ln w="98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a14="http://schemas.microsoft.com/office/drawing/2010/main" xmlns:a="http://schemas.openxmlformats.org/drawingml/2006/main">
            <w:pict w14:anchorId="0680B927">
              <v:shape id="Forma Livre: Forma 8" style="position:absolute;margin-left:190.15pt;margin-top:11.75pt;width:204.25pt;height:.1pt;z-index:-2516490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085,1270" o:spid="_x0000_s1026" filled="f" strokeweight=".27489mm" path="m,l4084,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" w14:anchorId="779B67A6">
                <v:path arrowok="t" o:connecttype="custom" o:connectlocs="0,0;2593340,0" o:connectangles="0,0"/>
                <w10:wrap type="topAndBottom" anchorx="page"/>
              </v:shape>
            </w:pict>
          </mc:Fallback>
        </mc:AlternateContent>
      </w:r>
    </w:p>
    <w:p w14:paraId="595ED0C2" w14:textId="77777777" w:rsidR="00EC3AE0" w:rsidRDefault="00EC3AE0" w:rsidP="00EC3AE0">
      <w:pPr>
        <w:pStyle w:val="Corpodetexto"/>
        <w:spacing w:before="4"/>
        <w:rPr>
          <w:sz w:val="7"/>
        </w:rPr>
      </w:pPr>
    </w:p>
    <w:sectPr w:rsidR="00EC3AE0">
      <w:headerReference w:type="default" r:id="rId6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1D365D" w14:textId="77777777" w:rsidR="00CD15A2" w:rsidRDefault="00CD15A2" w:rsidP="007970F6">
      <w:pPr>
        <w:spacing w:after="0" w:line="240" w:lineRule="auto"/>
      </w:pPr>
      <w:r>
        <w:separator/>
      </w:r>
    </w:p>
  </w:endnote>
  <w:endnote w:type="continuationSeparator" w:id="0">
    <w:p w14:paraId="78A8EC22" w14:textId="77777777" w:rsidR="00CD15A2" w:rsidRDefault="00CD15A2" w:rsidP="007970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751D7" w14:textId="77777777" w:rsidR="00B44ACF" w:rsidRDefault="00B44ACF" w:rsidP="00B44ACF">
    <w:pPr>
      <w:pStyle w:val="Rodap"/>
    </w:pPr>
  </w:p>
  <w:p w14:paraId="3715D508" w14:textId="044B47B6" w:rsidR="0095749A" w:rsidRDefault="00B44ACF">
    <w:pPr>
      <w:pStyle w:val="Rodap"/>
    </w:pPr>
    <w:r>
      <w:t xml:space="preserve">Fonte: </w:t>
    </w:r>
    <w:r w:rsidR="00F56B27">
      <w:t>http://cgu.agu.gov.br/Edital/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26E8A6" w14:textId="61E5C12B" w:rsidR="00414319" w:rsidRDefault="00414319">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C942B6" w14:textId="77777777" w:rsidR="00CD15A2" w:rsidRDefault="00CD15A2" w:rsidP="007970F6">
      <w:pPr>
        <w:spacing w:after="0" w:line="240" w:lineRule="auto"/>
      </w:pPr>
      <w:r>
        <w:separator/>
      </w:r>
    </w:p>
  </w:footnote>
  <w:footnote w:type="continuationSeparator" w:id="0">
    <w:p w14:paraId="1165D177" w14:textId="77777777" w:rsidR="00CD15A2" w:rsidRDefault="00CD15A2" w:rsidP="007970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475"/>
      <w:gridCol w:w="3475"/>
      <w:gridCol w:w="3475"/>
    </w:tblGrid>
    <w:tr w:rsidR="1C020BC4" w14:paraId="476B7A90" w14:textId="77777777" w:rsidTr="1C020BC4">
      <w:trPr>
        <w:trHeight w:val="300"/>
      </w:trPr>
      <w:tc>
        <w:tcPr>
          <w:tcW w:w="3475" w:type="dxa"/>
        </w:tcPr>
        <w:p w14:paraId="23AA7703" w14:textId="4427BF42" w:rsidR="1C020BC4" w:rsidRDefault="1C020BC4" w:rsidP="1C020BC4">
          <w:pPr>
            <w:pStyle w:val="Cabealho"/>
            <w:ind w:left="-115"/>
          </w:pPr>
        </w:p>
      </w:tc>
      <w:tc>
        <w:tcPr>
          <w:tcW w:w="3475" w:type="dxa"/>
        </w:tcPr>
        <w:p w14:paraId="40FD37F7" w14:textId="2FFBC921" w:rsidR="1C020BC4" w:rsidRDefault="1C020BC4" w:rsidP="1C020BC4">
          <w:pPr>
            <w:pStyle w:val="Cabealho"/>
            <w:jc w:val="center"/>
          </w:pPr>
        </w:p>
      </w:tc>
      <w:tc>
        <w:tcPr>
          <w:tcW w:w="3475" w:type="dxa"/>
        </w:tcPr>
        <w:p w14:paraId="40D0F3B0" w14:textId="0B7943FA" w:rsidR="1C020BC4" w:rsidRDefault="1C020BC4" w:rsidP="1C020BC4">
          <w:pPr>
            <w:pStyle w:val="Cabealho"/>
            <w:ind w:right="-115"/>
            <w:jc w:val="right"/>
          </w:pPr>
        </w:p>
      </w:tc>
    </w:tr>
  </w:tbl>
  <w:p w14:paraId="1630DCD9" w14:textId="5E860473" w:rsidR="1C020BC4" w:rsidRDefault="1C020BC4" w:rsidP="1C020BC4">
    <w:pPr>
      <w:pStyle w:val="Cabealh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475"/>
      <w:gridCol w:w="3475"/>
      <w:gridCol w:w="3475"/>
    </w:tblGrid>
    <w:tr w:rsidR="1C020BC4" w14:paraId="6B753CA0" w14:textId="77777777" w:rsidTr="1C020BC4">
      <w:trPr>
        <w:trHeight w:val="300"/>
      </w:trPr>
      <w:tc>
        <w:tcPr>
          <w:tcW w:w="3475" w:type="dxa"/>
        </w:tcPr>
        <w:p w14:paraId="76739E5C" w14:textId="3312505C" w:rsidR="1C020BC4" w:rsidRDefault="1C020BC4" w:rsidP="1C020BC4">
          <w:pPr>
            <w:pStyle w:val="Cabealho"/>
            <w:ind w:left="-115"/>
          </w:pPr>
        </w:p>
      </w:tc>
      <w:tc>
        <w:tcPr>
          <w:tcW w:w="3475" w:type="dxa"/>
        </w:tcPr>
        <w:p w14:paraId="3F93A0B6" w14:textId="41607651" w:rsidR="1C020BC4" w:rsidRDefault="1C020BC4" w:rsidP="1C020BC4">
          <w:pPr>
            <w:pStyle w:val="Cabealho"/>
            <w:jc w:val="center"/>
          </w:pPr>
        </w:p>
      </w:tc>
      <w:tc>
        <w:tcPr>
          <w:tcW w:w="3475" w:type="dxa"/>
        </w:tcPr>
        <w:p w14:paraId="69F3C0EE" w14:textId="49BDB200" w:rsidR="1C020BC4" w:rsidRDefault="1C020BC4" w:rsidP="1C020BC4">
          <w:pPr>
            <w:pStyle w:val="Cabealho"/>
            <w:ind w:right="-115"/>
            <w:jc w:val="right"/>
          </w:pPr>
        </w:p>
      </w:tc>
    </w:tr>
  </w:tbl>
  <w:p w14:paraId="01B4D319" w14:textId="5CA9E532" w:rsidR="1C020BC4" w:rsidRDefault="1C020BC4" w:rsidP="1C020BC4">
    <w:pPr>
      <w:pStyle w:val="Cabealh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475"/>
      <w:gridCol w:w="3475"/>
      <w:gridCol w:w="3475"/>
    </w:tblGrid>
    <w:tr w:rsidR="1C020BC4" w14:paraId="706A91CD" w14:textId="77777777" w:rsidTr="1C020BC4">
      <w:trPr>
        <w:trHeight w:val="300"/>
      </w:trPr>
      <w:tc>
        <w:tcPr>
          <w:tcW w:w="3475" w:type="dxa"/>
        </w:tcPr>
        <w:p w14:paraId="4F46F0EA" w14:textId="7D128B84" w:rsidR="1C020BC4" w:rsidRDefault="1C020BC4" w:rsidP="1C020BC4">
          <w:pPr>
            <w:pStyle w:val="Cabealho"/>
            <w:ind w:left="-115"/>
          </w:pPr>
        </w:p>
      </w:tc>
      <w:tc>
        <w:tcPr>
          <w:tcW w:w="3475" w:type="dxa"/>
        </w:tcPr>
        <w:p w14:paraId="23DBD020" w14:textId="6F48DD04" w:rsidR="1C020BC4" w:rsidRDefault="1C020BC4" w:rsidP="1C020BC4">
          <w:pPr>
            <w:pStyle w:val="Cabealho"/>
            <w:jc w:val="center"/>
          </w:pPr>
        </w:p>
      </w:tc>
      <w:tc>
        <w:tcPr>
          <w:tcW w:w="3475" w:type="dxa"/>
        </w:tcPr>
        <w:p w14:paraId="086C2FC3" w14:textId="46400591" w:rsidR="1C020BC4" w:rsidRDefault="1C020BC4" w:rsidP="1C020BC4">
          <w:pPr>
            <w:pStyle w:val="Cabealho"/>
            <w:ind w:right="-115"/>
            <w:jc w:val="right"/>
          </w:pPr>
        </w:p>
      </w:tc>
    </w:tr>
  </w:tbl>
  <w:p w14:paraId="3ADE98E7" w14:textId="16748C47" w:rsidR="1C020BC4" w:rsidRDefault="1C020BC4" w:rsidP="1C020BC4">
    <w:pPr>
      <w:pStyle w:val="Cabealh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475"/>
      <w:gridCol w:w="3475"/>
      <w:gridCol w:w="3475"/>
    </w:tblGrid>
    <w:tr w:rsidR="1C020BC4" w14:paraId="633C6662" w14:textId="77777777" w:rsidTr="1C020BC4">
      <w:trPr>
        <w:trHeight w:val="300"/>
      </w:trPr>
      <w:tc>
        <w:tcPr>
          <w:tcW w:w="3475" w:type="dxa"/>
        </w:tcPr>
        <w:p w14:paraId="3BE78D3A" w14:textId="79A5A343" w:rsidR="1C020BC4" w:rsidRDefault="1C020BC4" w:rsidP="1C020BC4">
          <w:pPr>
            <w:pStyle w:val="Cabealho"/>
            <w:ind w:left="-115"/>
          </w:pPr>
        </w:p>
      </w:tc>
      <w:tc>
        <w:tcPr>
          <w:tcW w:w="3475" w:type="dxa"/>
        </w:tcPr>
        <w:p w14:paraId="4925D6B7" w14:textId="4C0C05DD" w:rsidR="1C020BC4" w:rsidRDefault="1C020BC4" w:rsidP="1C020BC4">
          <w:pPr>
            <w:pStyle w:val="Cabealho"/>
            <w:jc w:val="center"/>
          </w:pPr>
        </w:p>
      </w:tc>
      <w:tc>
        <w:tcPr>
          <w:tcW w:w="3475" w:type="dxa"/>
        </w:tcPr>
        <w:p w14:paraId="7C9088C5" w14:textId="78EBCFAC" w:rsidR="1C020BC4" w:rsidRDefault="1C020BC4" w:rsidP="1C020BC4">
          <w:pPr>
            <w:pStyle w:val="Cabealho"/>
            <w:ind w:right="-115"/>
            <w:jc w:val="right"/>
          </w:pPr>
        </w:p>
      </w:tc>
    </w:tr>
  </w:tbl>
  <w:p w14:paraId="413816C1" w14:textId="169D8F6E" w:rsidR="1C020BC4" w:rsidRDefault="1C020BC4" w:rsidP="1C020BC4">
    <w:pPr>
      <w:pStyle w:val="Cabealh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475"/>
      <w:gridCol w:w="3475"/>
      <w:gridCol w:w="3475"/>
    </w:tblGrid>
    <w:tr w:rsidR="1C020BC4" w14:paraId="0625DEFF" w14:textId="77777777" w:rsidTr="1C020BC4">
      <w:trPr>
        <w:trHeight w:val="300"/>
      </w:trPr>
      <w:tc>
        <w:tcPr>
          <w:tcW w:w="3475" w:type="dxa"/>
        </w:tcPr>
        <w:p w14:paraId="626E3217" w14:textId="236CF88F" w:rsidR="1C020BC4" w:rsidRDefault="1C020BC4" w:rsidP="1C020BC4">
          <w:pPr>
            <w:pStyle w:val="Cabealho"/>
            <w:ind w:left="-115"/>
          </w:pPr>
        </w:p>
      </w:tc>
      <w:tc>
        <w:tcPr>
          <w:tcW w:w="3475" w:type="dxa"/>
        </w:tcPr>
        <w:p w14:paraId="4F608656" w14:textId="300FC271" w:rsidR="1C020BC4" w:rsidRDefault="1C020BC4" w:rsidP="1C020BC4">
          <w:pPr>
            <w:pStyle w:val="Cabealho"/>
            <w:jc w:val="center"/>
          </w:pPr>
        </w:p>
      </w:tc>
      <w:tc>
        <w:tcPr>
          <w:tcW w:w="3475" w:type="dxa"/>
        </w:tcPr>
        <w:p w14:paraId="74B4B700" w14:textId="5B203CD6" w:rsidR="1C020BC4" w:rsidRDefault="1C020BC4" w:rsidP="1C020BC4">
          <w:pPr>
            <w:pStyle w:val="Cabealho"/>
            <w:ind w:right="-115"/>
            <w:jc w:val="right"/>
          </w:pPr>
        </w:p>
      </w:tc>
    </w:tr>
  </w:tbl>
  <w:p w14:paraId="27E05578" w14:textId="6162E703" w:rsidR="1C020BC4" w:rsidRDefault="1C020BC4" w:rsidP="1C020BC4">
    <w:pPr>
      <w:pStyle w:val="Cabealh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475"/>
      <w:gridCol w:w="3475"/>
      <w:gridCol w:w="3475"/>
    </w:tblGrid>
    <w:tr w:rsidR="1C020BC4" w14:paraId="208CC50B" w14:textId="77777777" w:rsidTr="1C020BC4">
      <w:trPr>
        <w:trHeight w:val="300"/>
      </w:trPr>
      <w:tc>
        <w:tcPr>
          <w:tcW w:w="3475" w:type="dxa"/>
        </w:tcPr>
        <w:p w14:paraId="16EB52E5" w14:textId="5DEFE5D7" w:rsidR="1C020BC4" w:rsidRDefault="1C020BC4" w:rsidP="1C020BC4">
          <w:pPr>
            <w:pStyle w:val="Cabealho"/>
            <w:ind w:left="-115"/>
          </w:pPr>
        </w:p>
      </w:tc>
      <w:tc>
        <w:tcPr>
          <w:tcW w:w="3475" w:type="dxa"/>
        </w:tcPr>
        <w:p w14:paraId="35F97F4B" w14:textId="1F951ED0" w:rsidR="1C020BC4" w:rsidRDefault="1C020BC4" w:rsidP="1C020BC4">
          <w:pPr>
            <w:pStyle w:val="Cabealho"/>
            <w:jc w:val="center"/>
          </w:pPr>
        </w:p>
      </w:tc>
      <w:tc>
        <w:tcPr>
          <w:tcW w:w="3475" w:type="dxa"/>
        </w:tcPr>
        <w:p w14:paraId="23A0CC07" w14:textId="621050FC" w:rsidR="1C020BC4" w:rsidRDefault="1C020BC4" w:rsidP="1C020BC4">
          <w:pPr>
            <w:pStyle w:val="Cabealho"/>
            <w:ind w:right="-115"/>
            <w:jc w:val="right"/>
          </w:pPr>
        </w:p>
      </w:tc>
    </w:tr>
  </w:tbl>
  <w:p w14:paraId="01B4FBBB" w14:textId="74F41B97" w:rsidR="1C020BC4" w:rsidRDefault="1C020BC4" w:rsidP="1C020BC4">
    <w:pPr>
      <w:pStyle w:val="Cabealh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475"/>
      <w:gridCol w:w="3475"/>
      <w:gridCol w:w="3475"/>
    </w:tblGrid>
    <w:tr w:rsidR="1C020BC4" w14:paraId="3E37C00D" w14:textId="77777777" w:rsidTr="1C020BC4">
      <w:trPr>
        <w:trHeight w:val="300"/>
      </w:trPr>
      <w:tc>
        <w:tcPr>
          <w:tcW w:w="3475" w:type="dxa"/>
        </w:tcPr>
        <w:p w14:paraId="78336814" w14:textId="025E3189" w:rsidR="1C020BC4" w:rsidRDefault="1C020BC4" w:rsidP="1C020BC4">
          <w:pPr>
            <w:pStyle w:val="Cabealho"/>
            <w:ind w:left="-115"/>
          </w:pPr>
        </w:p>
      </w:tc>
      <w:tc>
        <w:tcPr>
          <w:tcW w:w="3475" w:type="dxa"/>
        </w:tcPr>
        <w:p w14:paraId="4657C0B3" w14:textId="2E5DE9EB" w:rsidR="1C020BC4" w:rsidRDefault="1C020BC4" w:rsidP="1C020BC4">
          <w:pPr>
            <w:pStyle w:val="Cabealho"/>
            <w:jc w:val="center"/>
          </w:pPr>
        </w:p>
      </w:tc>
      <w:tc>
        <w:tcPr>
          <w:tcW w:w="3475" w:type="dxa"/>
        </w:tcPr>
        <w:p w14:paraId="21F31E73" w14:textId="7C53CED6" w:rsidR="1C020BC4" w:rsidRDefault="1C020BC4" w:rsidP="1C020BC4">
          <w:pPr>
            <w:pStyle w:val="Cabealho"/>
            <w:ind w:right="-115"/>
            <w:jc w:val="right"/>
          </w:pPr>
        </w:p>
      </w:tc>
    </w:tr>
  </w:tbl>
  <w:p w14:paraId="4B13AA57" w14:textId="7EBD3353" w:rsidR="1C020BC4" w:rsidRDefault="1C020BC4" w:rsidP="1C020BC4">
    <w:pPr>
      <w:pStyle w:val="Cabealh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475"/>
      <w:gridCol w:w="3475"/>
      <w:gridCol w:w="3475"/>
    </w:tblGrid>
    <w:tr w:rsidR="1C020BC4" w14:paraId="2271480A" w14:textId="77777777" w:rsidTr="1C020BC4">
      <w:trPr>
        <w:trHeight w:val="300"/>
      </w:trPr>
      <w:tc>
        <w:tcPr>
          <w:tcW w:w="3475" w:type="dxa"/>
        </w:tcPr>
        <w:p w14:paraId="455E317F" w14:textId="04713CC7" w:rsidR="1C020BC4" w:rsidRDefault="1C020BC4" w:rsidP="1C020BC4">
          <w:pPr>
            <w:pStyle w:val="Cabealho"/>
            <w:ind w:left="-115"/>
          </w:pPr>
        </w:p>
      </w:tc>
      <w:tc>
        <w:tcPr>
          <w:tcW w:w="3475" w:type="dxa"/>
        </w:tcPr>
        <w:p w14:paraId="09479D20" w14:textId="48B9D686" w:rsidR="1C020BC4" w:rsidRDefault="1C020BC4" w:rsidP="1C020BC4">
          <w:pPr>
            <w:pStyle w:val="Cabealho"/>
            <w:jc w:val="center"/>
          </w:pPr>
        </w:p>
      </w:tc>
      <w:tc>
        <w:tcPr>
          <w:tcW w:w="3475" w:type="dxa"/>
        </w:tcPr>
        <w:p w14:paraId="60FAF38C" w14:textId="1C521926" w:rsidR="1C020BC4" w:rsidRDefault="1C020BC4" w:rsidP="1C020BC4">
          <w:pPr>
            <w:pStyle w:val="Cabealho"/>
            <w:ind w:right="-115"/>
            <w:jc w:val="right"/>
          </w:pPr>
        </w:p>
      </w:tc>
    </w:tr>
  </w:tbl>
  <w:p w14:paraId="345AF15C" w14:textId="31D3F307" w:rsidR="1C020BC4" w:rsidRDefault="1C020BC4" w:rsidP="1C020BC4">
    <w:pPr>
      <w:pStyle w:val="Cabealh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830"/>
      <w:gridCol w:w="2830"/>
      <w:gridCol w:w="2830"/>
    </w:tblGrid>
    <w:tr w:rsidR="1C020BC4" w14:paraId="650D9A86" w14:textId="77777777" w:rsidTr="1C020BC4">
      <w:trPr>
        <w:trHeight w:val="300"/>
      </w:trPr>
      <w:tc>
        <w:tcPr>
          <w:tcW w:w="2830" w:type="dxa"/>
        </w:tcPr>
        <w:p w14:paraId="64B3112C" w14:textId="1C623A3C" w:rsidR="1C020BC4" w:rsidRDefault="1C020BC4" w:rsidP="1C020BC4">
          <w:pPr>
            <w:pStyle w:val="Cabealho"/>
            <w:ind w:left="-115"/>
          </w:pPr>
        </w:p>
      </w:tc>
      <w:tc>
        <w:tcPr>
          <w:tcW w:w="2830" w:type="dxa"/>
        </w:tcPr>
        <w:p w14:paraId="54BF22CC" w14:textId="30C7BF96" w:rsidR="1C020BC4" w:rsidRDefault="1C020BC4" w:rsidP="1C020BC4">
          <w:pPr>
            <w:pStyle w:val="Cabealho"/>
            <w:jc w:val="center"/>
          </w:pPr>
        </w:p>
      </w:tc>
      <w:tc>
        <w:tcPr>
          <w:tcW w:w="2830" w:type="dxa"/>
        </w:tcPr>
        <w:p w14:paraId="0F8ACEB9" w14:textId="2E45CF86" w:rsidR="1C020BC4" w:rsidRDefault="1C020BC4" w:rsidP="1C020BC4">
          <w:pPr>
            <w:pStyle w:val="Cabealho"/>
            <w:ind w:right="-115"/>
            <w:jc w:val="right"/>
          </w:pPr>
        </w:p>
      </w:tc>
    </w:tr>
  </w:tbl>
  <w:p w14:paraId="549E78B3" w14:textId="67E7D61C" w:rsidR="1C020BC4" w:rsidRDefault="1C020BC4" w:rsidP="1C020BC4">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475"/>
      <w:gridCol w:w="3475"/>
      <w:gridCol w:w="3475"/>
    </w:tblGrid>
    <w:tr w:rsidR="1C020BC4" w14:paraId="3BE69DCD" w14:textId="77777777" w:rsidTr="1C020BC4">
      <w:trPr>
        <w:trHeight w:val="300"/>
      </w:trPr>
      <w:tc>
        <w:tcPr>
          <w:tcW w:w="3475" w:type="dxa"/>
        </w:tcPr>
        <w:p w14:paraId="209DE331" w14:textId="47EA08B9" w:rsidR="1C020BC4" w:rsidRDefault="1C020BC4" w:rsidP="1C020BC4">
          <w:pPr>
            <w:pStyle w:val="Cabealho"/>
            <w:ind w:left="-115"/>
          </w:pPr>
        </w:p>
      </w:tc>
      <w:tc>
        <w:tcPr>
          <w:tcW w:w="3475" w:type="dxa"/>
        </w:tcPr>
        <w:p w14:paraId="15E69B49" w14:textId="53C5C560" w:rsidR="1C020BC4" w:rsidRDefault="1C020BC4" w:rsidP="1C020BC4">
          <w:pPr>
            <w:pStyle w:val="Cabealho"/>
            <w:jc w:val="center"/>
          </w:pPr>
        </w:p>
      </w:tc>
      <w:tc>
        <w:tcPr>
          <w:tcW w:w="3475" w:type="dxa"/>
        </w:tcPr>
        <w:p w14:paraId="169EB505" w14:textId="1F57909E" w:rsidR="1C020BC4" w:rsidRDefault="1C020BC4" w:rsidP="1C020BC4">
          <w:pPr>
            <w:pStyle w:val="Cabealho"/>
            <w:ind w:right="-115"/>
            <w:jc w:val="right"/>
          </w:pPr>
        </w:p>
      </w:tc>
    </w:tr>
  </w:tbl>
  <w:p w14:paraId="5BAAEC2F" w14:textId="7A6FA8E5" w:rsidR="1C020BC4" w:rsidRDefault="1C020BC4" w:rsidP="1C020BC4">
    <w:pPr>
      <w:pStyle w:val="Cabealh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475"/>
      <w:gridCol w:w="3475"/>
      <w:gridCol w:w="3475"/>
    </w:tblGrid>
    <w:tr w:rsidR="1C020BC4" w14:paraId="59EA19B3" w14:textId="77777777" w:rsidTr="1C020BC4">
      <w:trPr>
        <w:trHeight w:val="300"/>
      </w:trPr>
      <w:tc>
        <w:tcPr>
          <w:tcW w:w="3475" w:type="dxa"/>
        </w:tcPr>
        <w:p w14:paraId="310426C8" w14:textId="36F09FBC" w:rsidR="1C020BC4" w:rsidRDefault="1C020BC4" w:rsidP="1C020BC4">
          <w:pPr>
            <w:pStyle w:val="Cabealho"/>
            <w:ind w:left="-115"/>
          </w:pPr>
        </w:p>
      </w:tc>
      <w:tc>
        <w:tcPr>
          <w:tcW w:w="3475" w:type="dxa"/>
        </w:tcPr>
        <w:p w14:paraId="2907E41F" w14:textId="3F38560D" w:rsidR="1C020BC4" w:rsidRDefault="1C020BC4" w:rsidP="1C020BC4">
          <w:pPr>
            <w:pStyle w:val="Cabealho"/>
            <w:jc w:val="center"/>
          </w:pPr>
        </w:p>
      </w:tc>
      <w:tc>
        <w:tcPr>
          <w:tcW w:w="3475" w:type="dxa"/>
        </w:tcPr>
        <w:p w14:paraId="1292A712" w14:textId="21E3F02D" w:rsidR="1C020BC4" w:rsidRDefault="1C020BC4" w:rsidP="1C020BC4">
          <w:pPr>
            <w:pStyle w:val="Cabealho"/>
            <w:ind w:right="-115"/>
            <w:jc w:val="right"/>
          </w:pPr>
        </w:p>
      </w:tc>
    </w:tr>
  </w:tbl>
  <w:p w14:paraId="2BACAD5A" w14:textId="65ABF4D1" w:rsidR="1C020BC4" w:rsidRDefault="1C020BC4" w:rsidP="1C020BC4">
    <w:pPr>
      <w:pStyle w:val="Cabealh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475"/>
      <w:gridCol w:w="3475"/>
      <w:gridCol w:w="3475"/>
    </w:tblGrid>
    <w:tr w:rsidR="1C020BC4" w14:paraId="5CA108AE" w14:textId="77777777" w:rsidTr="1C020BC4">
      <w:trPr>
        <w:trHeight w:val="300"/>
      </w:trPr>
      <w:tc>
        <w:tcPr>
          <w:tcW w:w="3475" w:type="dxa"/>
        </w:tcPr>
        <w:p w14:paraId="7E3F9C99" w14:textId="448D9BCC" w:rsidR="1C020BC4" w:rsidRDefault="1C020BC4" w:rsidP="1C020BC4">
          <w:pPr>
            <w:pStyle w:val="Cabealho"/>
            <w:ind w:left="-115"/>
          </w:pPr>
        </w:p>
      </w:tc>
      <w:tc>
        <w:tcPr>
          <w:tcW w:w="3475" w:type="dxa"/>
        </w:tcPr>
        <w:p w14:paraId="4A52AFDA" w14:textId="2EF7030F" w:rsidR="1C020BC4" w:rsidRDefault="1C020BC4" w:rsidP="1C020BC4">
          <w:pPr>
            <w:pStyle w:val="Cabealho"/>
            <w:jc w:val="center"/>
          </w:pPr>
        </w:p>
      </w:tc>
      <w:tc>
        <w:tcPr>
          <w:tcW w:w="3475" w:type="dxa"/>
        </w:tcPr>
        <w:p w14:paraId="1977B08D" w14:textId="67330E1F" w:rsidR="1C020BC4" w:rsidRDefault="1C020BC4" w:rsidP="1C020BC4">
          <w:pPr>
            <w:pStyle w:val="Cabealho"/>
            <w:ind w:right="-115"/>
            <w:jc w:val="right"/>
          </w:pPr>
        </w:p>
      </w:tc>
    </w:tr>
  </w:tbl>
  <w:p w14:paraId="40AD9C13" w14:textId="70A5553D" w:rsidR="1C020BC4" w:rsidRDefault="1C020BC4" w:rsidP="1C020BC4">
    <w:pPr>
      <w:pStyle w:val="Cabealh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475"/>
      <w:gridCol w:w="3475"/>
      <w:gridCol w:w="3475"/>
    </w:tblGrid>
    <w:tr w:rsidR="1C020BC4" w14:paraId="1341841A" w14:textId="77777777" w:rsidTr="1C020BC4">
      <w:trPr>
        <w:trHeight w:val="300"/>
      </w:trPr>
      <w:tc>
        <w:tcPr>
          <w:tcW w:w="3475" w:type="dxa"/>
        </w:tcPr>
        <w:p w14:paraId="6A4A0730" w14:textId="737B5614" w:rsidR="1C020BC4" w:rsidRDefault="1C020BC4" w:rsidP="1C020BC4">
          <w:pPr>
            <w:pStyle w:val="Cabealho"/>
            <w:ind w:left="-115"/>
          </w:pPr>
        </w:p>
      </w:tc>
      <w:tc>
        <w:tcPr>
          <w:tcW w:w="3475" w:type="dxa"/>
        </w:tcPr>
        <w:p w14:paraId="299B32CA" w14:textId="7D2F24D5" w:rsidR="1C020BC4" w:rsidRDefault="1C020BC4" w:rsidP="1C020BC4">
          <w:pPr>
            <w:pStyle w:val="Cabealho"/>
            <w:jc w:val="center"/>
          </w:pPr>
        </w:p>
      </w:tc>
      <w:tc>
        <w:tcPr>
          <w:tcW w:w="3475" w:type="dxa"/>
        </w:tcPr>
        <w:p w14:paraId="292A5C09" w14:textId="190F7BC1" w:rsidR="1C020BC4" w:rsidRDefault="1C020BC4" w:rsidP="1C020BC4">
          <w:pPr>
            <w:pStyle w:val="Cabealho"/>
            <w:ind w:right="-115"/>
            <w:jc w:val="right"/>
          </w:pPr>
        </w:p>
      </w:tc>
    </w:tr>
  </w:tbl>
  <w:p w14:paraId="1FD3A2E7" w14:textId="23957194" w:rsidR="1C020BC4" w:rsidRDefault="1C020BC4" w:rsidP="1C020BC4">
    <w:pPr>
      <w:pStyle w:val="Cabealh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475"/>
      <w:gridCol w:w="3475"/>
      <w:gridCol w:w="3475"/>
    </w:tblGrid>
    <w:tr w:rsidR="1C020BC4" w14:paraId="36AAF2B6" w14:textId="77777777" w:rsidTr="1C020BC4">
      <w:trPr>
        <w:trHeight w:val="300"/>
      </w:trPr>
      <w:tc>
        <w:tcPr>
          <w:tcW w:w="3475" w:type="dxa"/>
        </w:tcPr>
        <w:p w14:paraId="6DD10B29" w14:textId="2BA62BE2" w:rsidR="1C020BC4" w:rsidRDefault="1C020BC4" w:rsidP="1C020BC4">
          <w:pPr>
            <w:pStyle w:val="Cabealho"/>
            <w:ind w:left="-115"/>
          </w:pPr>
        </w:p>
      </w:tc>
      <w:tc>
        <w:tcPr>
          <w:tcW w:w="3475" w:type="dxa"/>
        </w:tcPr>
        <w:p w14:paraId="0C764438" w14:textId="5911BBD2" w:rsidR="1C020BC4" w:rsidRDefault="1C020BC4" w:rsidP="1C020BC4">
          <w:pPr>
            <w:pStyle w:val="Cabealho"/>
            <w:jc w:val="center"/>
          </w:pPr>
        </w:p>
      </w:tc>
      <w:tc>
        <w:tcPr>
          <w:tcW w:w="3475" w:type="dxa"/>
        </w:tcPr>
        <w:p w14:paraId="75E6BD2E" w14:textId="7E9F6761" w:rsidR="1C020BC4" w:rsidRDefault="1C020BC4" w:rsidP="1C020BC4">
          <w:pPr>
            <w:pStyle w:val="Cabealho"/>
            <w:ind w:right="-115"/>
            <w:jc w:val="right"/>
          </w:pPr>
        </w:p>
      </w:tc>
    </w:tr>
  </w:tbl>
  <w:p w14:paraId="32BFBD41" w14:textId="583D160D" w:rsidR="1C020BC4" w:rsidRDefault="1C020BC4" w:rsidP="1C020BC4">
    <w:pPr>
      <w:pStyle w:val="Cabealh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475"/>
      <w:gridCol w:w="3475"/>
      <w:gridCol w:w="3475"/>
    </w:tblGrid>
    <w:tr w:rsidR="1C020BC4" w14:paraId="3EAE162A" w14:textId="77777777" w:rsidTr="1C020BC4">
      <w:trPr>
        <w:trHeight w:val="300"/>
      </w:trPr>
      <w:tc>
        <w:tcPr>
          <w:tcW w:w="3475" w:type="dxa"/>
        </w:tcPr>
        <w:p w14:paraId="64F60B50" w14:textId="5CDCAC0D" w:rsidR="1C020BC4" w:rsidRDefault="1C020BC4" w:rsidP="1C020BC4">
          <w:pPr>
            <w:pStyle w:val="Cabealho"/>
            <w:ind w:left="-115"/>
          </w:pPr>
        </w:p>
      </w:tc>
      <w:tc>
        <w:tcPr>
          <w:tcW w:w="3475" w:type="dxa"/>
        </w:tcPr>
        <w:p w14:paraId="6719E77C" w14:textId="5B825572" w:rsidR="1C020BC4" w:rsidRDefault="1C020BC4" w:rsidP="1C020BC4">
          <w:pPr>
            <w:pStyle w:val="Cabealho"/>
            <w:jc w:val="center"/>
          </w:pPr>
        </w:p>
      </w:tc>
      <w:tc>
        <w:tcPr>
          <w:tcW w:w="3475" w:type="dxa"/>
        </w:tcPr>
        <w:p w14:paraId="75913639" w14:textId="71C3766E" w:rsidR="1C020BC4" w:rsidRDefault="1C020BC4" w:rsidP="1C020BC4">
          <w:pPr>
            <w:pStyle w:val="Cabealho"/>
            <w:ind w:right="-115"/>
            <w:jc w:val="right"/>
          </w:pPr>
        </w:p>
      </w:tc>
    </w:tr>
  </w:tbl>
  <w:p w14:paraId="12339211" w14:textId="447353CB" w:rsidR="1C020BC4" w:rsidRDefault="1C020BC4" w:rsidP="1C020BC4">
    <w:pPr>
      <w:pStyle w:val="Cabealh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475"/>
      <w:gridCol w:w="3475"/>
      <w:gridCol w:w="3475"/>
    </w:tblGrid>
    <w:tr w:rsidR="1C020BC4" w14:paraId="40CB72A4" w14:textId="77777777" w:rsidTr="1C020BC4">
      <w:trPr>
        <w:trHeight w:val="300"/>
      </w:trPr>
      <w:tc>
        <w:tcPr>
          <w:tcW w:w="3475" w:type="dxa"/>
        </w:tcPr>
        <w:p w14:paraId="5384288B" w14:textId="4DD368BD" w:rsidR="1C020BC4" w:rsidRDefault="1C020BC4" w:rsidP="1C020BC4">
          <w:pPr>
            <w:pStyle w:val="Cabealho"/>
            <w:ind w:left="-115"/>
          </w:pPr>
        </w:p>
      </w:tc>
      <w:tc>
        <w:tcPr>
          <w:tcW w:w="3475" w:type="dxa"/>
        </w:tcPr>
        <w:p w14:paraId="7DF1969A" w14:textId="5C7604B9" w:rsidR="1C020BC4" w:rsidRDefault="1C020BC4" w:rsidP="1C020BC4">
          <w:pPr>
            <w:pStyle w:val="Cabealho"/>
            <w:jc w:val="center"/>
          </w:pPr>
        </w:p>
      </w:tc>
      <w:tc>
        <w:tcPr>
          <w:tcW w:w="3475" w:type="dxa"/>
        </w:tcPr>
        <w:p w14:paraId="5A3C62DF" w14:textId="4E31EFFC" w:rsidR="1C020BC4" w:rsidRDefault="1C020BC4" w:rsidP="1C020BC4">
          <w:pPr>
            <w:pStyle w:val="Cabealho"/>
            <w:ind w:right="-115"/>
            <w:jc w:val="right"/>
          </w:pPr>
        </w:p>
      </w:tc>
    </w:tr>
  </w:tbl>
  <w:p w14:paraId="4552C1EC" w14:textId="624C39B3" w:rsidR="1C020BC4" w:rsidRDefault="1C020BC4" w:rsidP="1C020BC4">
    <w:pPr>
      <w:pStyle w:val="Cabealh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475"/>
      <w:gridCol w:w="3475"/>
      <w:gridCol w:w="3475"/>
    </w:tblGrid>
    <w:tr w:rsidR="1C020BC4" w14:paraId="125E8968" w14:textId="77777777" w:rsidTr="1C020BC4">
      <w:trPr>
        <w:trHeight w:val="300"/>
      </w:trPr>
      <w:tc>
        <w:tcPr>
          <w:tcW w:w="3475" w:type="dxa"/>
        </w:tcPr>
        <w:p w14:paraId="34976CCA" w14:textId="375B2723" w:rsidR="1C020BC4" w:rsidRDefault="1C020BC4" w:rsidP="1C020BC4">
          <w:pPr>
            <w:pStyle w:val="Cabealho"/>
            <w:ind w:left="-115"/>
          </w:pPr>
        </w:p>
      </w:tc>
      <w:tc>
        <w:tcPr>
          <w:tcW w:w="3475" w:type="dxa"/>
        </w:tcPr>
        <w:p w14:paraId="08352A67" w14:textId="7C2DBDF0" w:rsidR="1C020BC4" w:rsidRDefault="1C020BC4" w:rsidP="1C020BC4">
          <w:pPr>
            <w:pStyle w:val="Cabealho"/>
            <w:jc w:val="center"/>
          </w:pPr>
        </w:p>
      </w:tc>
      <w:tc>
        <w:tcPr>
          <w:tcW w:w="3475" w:type="dxa"/>
        </w:tcPr>
        <w:p w14:paraId="6199ECE1" w14:textId="210A3B5C" w:rsidR="1C020BC4" w:rsidRDefault="1C020BC4" w:rsidP="1C020BC4">
          <w:pPr>
            <w:pStyle w:val="Cabealho"/>
            <w:ind w:right="-115"/>
            <w:jc w:val="right"/>
          </w:pPr>
        </w:p>
      </w:tc>
    </w:tr>
  </w:tbl>
  <w:p w14:paraId="005D88DD" w14:textId="0836188F" w:rsidR="1C020BC4" w:rsidRDefault="1C020BC4" w:rsidP="1C020BC4">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22888"/>
    <w:multiLevelType w:val="hybridMultilevel"/>
    <w:tmpl w:val="6784CA6C"/>
    <w:lvl w:ilvl="0" w:tplc="18A86DE4">
      <w:start w:val="1"/>
      <w:numFmt w:val="lowerLetter"/>
      <w:lvlText w:val="%1)"/>
      <w:lvlJc w:val="left"/>
      <w:pPr>
        <w:ind w:left="1102" w:hanging="360"/>
      </w:pPr>
      <w:rPr>
        <w:rFonts w:ascii="Arial" w:eastAsia="Arial" w:hAnsi="Arial" w:cs="Arial" w:hint="default"/>
        <w:b w:val="0"/>
        <w:bCs w:val="0"/>
        <w:i w:val="0"/>
        <w:iCs w:val="0"/>
        <w:spacing w:val="0"/>
        <w:w w:val="97"/>
        <w:sz w:val="24"/>
        <w:szCs w:val="24"/>
        <w:lang w:val="pt-PT" w:eastAsia="en-US" w:bidi="ar-SA"/>
      </w:rPr>
    </w:lvl>
    <w:lvl w:ilvl="1" w:tplc="62B65C34">
      <w:numFmt w:val="bullet"/>
      <w:lvlText w:val="•"/>
      <w:lvlJc w:val="left"/>
      <w:pPr>
        <w:ind w:left="2032" w:hanging="360"/>
      </w:pPr>
      <w:rPr>
        <w:rFonts w:hint="default"/>
        <w:lang w:val="pt-PT" w:eastAsia="en-US" w:bidi="ar-SA"/>
      </w:rPr>
    </w:lvl>
    <w:lvl w:ilvl="2" w:tplc="CC10FBA8">
      <w:numFmt w:val="bullet"/>
      <w:lvlText w:val="•"/>
      <w:lvlJc w:val="left"/>
      <w:pPr>
        <w:ind w:left="2965" w:hanging="360"/>
      </w:pPr>
      <w:rPr>
        <w:rFonts w:hint="default"/>
        <w:lang w:val="pt-PT" w:eastAsia="en-US" w:bidi="ar-SA"/>
      </w:rPr>
    </w:lvl>
    <w:lvl w:ilvl="3" w:tplc="01848B24">
      <w:numFmt w:val="bullet"/>
      <w:lvlText w:val="•"/>
      <w:lvlJc w:val="left"/>
      <w:pPr>
        <w:ind w:left="3898" w:hanging="360"/>
      </w:pPr>
      <w:rPr>
        <w:rFonts w:hint="default"/>
        <w:lang w:val="pt-PT" w:eastAsia="en-US" w:bidi="ar-SA"/>
      </w:rPr>
    </w:lvl>
    <w:lvl w:ilvl="4" w:tplc="54F49A7C">
      <w:numFmt w:val="bullet"/>
      <w:lvlText w:val="•"/>
      <w:lvlJc w:val="left"/>
      <w:pPr>
        <w:ind w:left="4831" w:hanging="360"/>
      </w:pPr>
      <w:rPr>
        <w:rFonts w:hint="default"/>
        <w:lang w:val="pt-PT" w:eastAsia="en-US" w:bidi="ar-SA"/>
      </w:rPr>
    </w:lvl>
    <w:lvl w:ilvl="5" w:tplc="0FB27432">
      <w:numFmt w:val="bullet"/>
      <w:lvlText w:val="•"/>
      <w:lvlJc w:val="left"/>
      <w:pPr>
        <w:ind w:left="5764" w:hanging="360"/>
      </w:pPr>
      <w:rPr>
        <w:rFonts w:hint="default"/>
        <w:lang w:val="pt-PT" w:eastAsia="en-US" w:bidi="ar-SA"/>
      </w:rPr>
    </w:lvl>
    <w:lvl w:ilvl="6" w:tplc="29B8E018">
      <w:numFmt w:val="bullet"/>
      <w:lvlText w:val="•"/>
      <w:lvlJc w:val="left"/>
      <w:pPr>
        <w:ind w:left="6697" w:hanging="360"/>
      </w:pPr>
      <w:rPr>
        <w:rFonts w:hint="default"/>
        <w:lang w:val="pt-PT" w:eastAsia="en-US" w:bidi="ar-SA"/>
      </w:rPr>
    </w:lvl>
    <w:lvl w:ilvl="7" w:tplc="7C1CC786">
      <w:numFmt w:val="bullet"/>
      <w:lvlText w:val="•"/>
      <w:lvlJc w:val="left"/>
      <w:pPr>
        <w:ind w:left="7630" w:hanging="360"/>
      </w:pPr>
      <w:rPr>
        <w:rFonts w:hint="default"/>
        <w:lang w:val="pt-PT" w:eastAsia="en-US" w:bidi="ar-SA"/>
      </w:rPr>
    </w:lvl>
    <w:lvl w:ilvl="8" w:tplc="E0166734">
      <w:numFmt w:val="bullet"/>
      <w:lvlText w:val="•"/>
      <w:lvlJc w:val="left"/>
      <w:pPr>
        <w:ind w:left="8563" w:hanging="360"/>
      </w:pPr>
      <w:rPr>
        <w:rFonts w:hint="default"/>
        <w:lang w:val="pt-PT" w:eastAsia="en-US" w:bidi="ar-SA"/>
      </w:rPr>
    </w:lvl>
  </w:abstractNum>
  <w:abstractNum w:abstractNumId="1" w15:restartNumberingAfterBreak="0">
    <w:nsid w:val="040D0502"/>
    <w:multiLevelType w:val="hybridMultilevel"/>
    <w:tmpl w:val="B58EB832"/>
    <w:lvl w:ilvl="0" w:tplc="046AD01A">
      <w:start w:val="1"/>
      <w:numFmt w:val="lowerLetter"/>
      <w:lvlText w:val="%1)"/>
      <w:lvlJc w:val="left"/>
      <w:pPr>
        <w:ind w:left="1256" w:hanging="360"/>
      </w:pPr>
      <w:rPr>
        <w:rFonts w:ascii="Calibri" w:eastAsia="Calibri" w:hAnsi="Calibri" w:cs="Calibri" w:hint="default"/>
        <w:b w:val="0"/>
        <w:bCs w:val="0"/>
        <w:i w:val="0"/>
        <w:iCs w:val="0"/>
        <w:w w:val="100"/>
        <w:sz w:val="24"/>
        <w:szCs w:val="24"/>
        <w:lang w:val="pt-PT" w:eastAsia="en-US" w:bidi="ar-SA"/>
      </w:rPr>
    </w:lvl>
    <w:lvl w:ilvl="1" w:tplc="1F960714">
      <w:numFmt w:val="bullet"/>
      <w:lvlText w:val="•"/>
      <w:lvlJc w:val="left"/>
      <w:pPr>
        <w:ind w:left="2176" w:hanging="360"/>
      </w:pPr>
      <w:rPr>
        <w:rFonts w:hint="default"/>
        <w:lang w:val="pt-PT" w:eastAsia="en-US" w:bidi="ar-SA"/>
      </w:rPr>
    </w:lvl>
    <w:lvl w:ilvl="2" w:tplc="D7D6ABEA">
      <w:numFmt w:val="bullet"/>
      <w:lvlText w:val="•"/>
      <w:lvlJc w:val="left"/>
      <w:pPr>
        <w:ind w:left="3093" w:hanging="360"/>
      </w:pPr>
      <w:rPr>
        <w:rFonts w:hint="default"/>
        <w:lang w:val="pt-PT" w:eastAsia="en-US" w:bidi="ar-SA"/>
      </w:rPr>
    </w:lvl>
    <w:lvl w:ilvl="3" w:tplc="C27A6F68">
      <w:numFmt w:val="bullet"/>
      <w:lvlText w:val="•"/>
      <w:lvlJc w:val="left"/>
      <w:pPr>
        <w:ind w:left="4010" w:hanging="360"/>
      </w:pPr>
      <w:rPr>
        <w:rFonts w:hint="default"/>
        <w:lang w:val="pt-PT" w:eastAsia="en-US" w:bidi="ar-SA"/>
      </w:rPr>
    </w:lvl>
    <w:lvl w:ilvl="4" w:tplc="7E480DD8">
      <w:numFmt w:val="bullet"/>
      <w:lvlText w:val="•"/>
      <w:lvlJc w:val="left"/>
      <w:pPr>
        <w:ind w:left="4927" w:hanging="360"/>
      </w:pPr>
      <w:rPr>
        <w:rFonts w:hint="default"/>
        <w:lang w:val="pt-PT" w:eastAsia="en-US" w:bidi="ar-SA"/>
      </w:rPr>
    </w:lvl>
    <w:lvl w:ilvl="5" w:tplc="6A3CF31A">
      <w:numFmt w:val="bullet"/>
      <w:lvlText w:val="•"/>
      <w:lvlJc w:val="left"/>
      <w:pPr>
        <w:ind w:left="5844" w:hanging="360"/>
      </w:pPr>
      <w:rPr>
        <w:rFonts w:hint="default"/>
        <w:lang w:val="pt-PT" w:eastAsia="en-US" w:bidi="ar-SA"/>
      </w:rPr>
    </w:lvl>
    <w:lvl w:ilvl="6" w:tplc="ED5478CC">
      <w:numFmt w:val="bullet"/>
      <w:lvlText w:val="•"/>
      <w:lvlJc w:val="left"/>
      <w:pPr>
        <w:ind w:left="6761" w:hanging="360"/>
      </w:pPr>
      <w:rPr>
        <w:rFonts w:hint="default"/>
        <w:lang w:val="pt-PT" w:eastAsia="en-US" w:bidi="ar-SA"/>
      </w:rPr>
    </w:lvl>
    <w:lvl w:ilvl="7" w:tplc="978E994E">
      <w:numFmt w:val="bullet"/>
      <w:lvlText w:val="•"/>
      <w:lvlJc w:val="left"/>
      <w:pPr>
        <w:ind w:left="7678" w:hanging="360"/>
      </w:pPr>
      <w:rPr>
        <w:rFonts w:hint="default"/>
        <w:lang w:val="pt-PT" w:eastAsia="en-US" w:bidi="ar-SA"/>
      </w:rPr>
    </w:lvl>
    <w:lvl w:ilvl="8" w:tplc="D8223554">
      <w:numFmt w:val="bullet"/>
      <w:lvlText w:val="•"/>
      <w:lvlJc w:val="left"/>
      <w:pPr>
        <w:ind w:left="8595" w:hanging="360"/>
      </w:pPr>
      <w:rPr>
        <w:rFonts w:hint="default"/>
        <w:lang w:val="pt-PT" w:eastAsia="en-US" w:bidi="ar-SA"/>
      </w:rPr>
    </w:lvl>
  </w:abstractNum>
  <w:abstractNum w:abstractNumId="2" w15:restartNumberingAfterBreak="0">
    <w:nsid w:val="07062538"/>
    <w:multiLevelType w:val="hybridMultilevel"/>
    <w:tmpl w:val="FC4A6CD2"/>
    <w:lvl w:ilvl="0" w:tplc="39B08054">
      <w:start w:val="1"/>
      <w:numFmt w:val="lowerLetter"/>
      <w:lvlText w:val="%1)"/>
      <w:lvlJc w:val="left"/>
      <w:pPr>
        <w:ind w:left="1256" w:hanging="360"/>
      </w:pPr>
      <w:rPr>
        <w:rFonts w:hint="default"/>
        <w:w w:val="100"/>
        <w:lang w:val="pt-PT" w:eastAsia="en-US" w:bidi="ar-SA"/>
      </w:rPr>
    </w:lvl>
    <w:lvl w:ilvl="1" w:tplc="77B27E04">
      <w:numFmt w:val="bullet"/>
      <w:lvlText w:val="•"/>
      <w:lvlJc w:val="left"/>
      <w:pPr>
        <w:ind w:left="2176" w:hanging="360"/>
      </w:pPr>
      <w:rPr>
        <w:rFonts w:hint="default"/>
        <w:lang w:val="pt-PT" w:eastAsia="en-US" w:bidi="ar-SA"/>
      </w:rPr>
    </w:lvl>
    <w:lvl w:ilvl="2" w:tplc="E6D2CDF2">
      <w:numFmt w:val="bullet"/>
      <w:lvlText w:val="•"/>
      <w:lvlJc w:val="left"/>
      <w:pPr>
        <w:ind w:left="3093" w:hanging="360"/>
      </w:pPr>
      <w:rPr>
        <w:rFonts w:hint="default"/>
        <w:lang w:val="pt-PT" w:eastAsia="en-US" w:bidi="ar-SA"/>
      </w:rPr>
    </w:lvl>
    <w:lvl w:ilvl="3" w:tplc="426EF3A6">
      <w:numFmt w:val="bullet"/>
      <w:lvlText w:val="•"/>
      <w:lvlJc w:val="left"/>
      <w:pPr>
        <w:ind w:left="4010" w:hanging="360"/>
      </w:pPr>
      <w:rPr>
        <w:rFonts w:hint="default"/>
        <w:lang w:val="pt-PT" w:eastAsia="en-US" w:bidi="ar-SA"/>
      </w:rPr>
    </w:lvl>
    <w:lvl w:ilvl="4" w:tplc="BE122994">
      <w:numFmt w:val="bullet"/>
      <w:lvlText w:val="•"/>
      <w:lvlJc w:val="left"/>
      <w:pPr>
        <w:ind w:left="4927" w:hanging="360"/>
      </w:pPr>
      <w:rPr>
        <w:rFonts w:hint="default"/>
        <w:lang w:val="pt-PT" w:eastAsia="en-US" w:bidi="ar-SA"/>
      </w:rPr>
    </w:lvl>
    <w:lvl w:ilvl="5" w:tplc="5FACA16C">
      <w:numFmt w:val="bullet"/>
      <w:lvlText w:val="•"/>
      <w:lvlJc w:val="left"/>
      <w:pPr>
        <w:ind w:left="5844" w:hanging="360"/>
      </w:pPr>
      <w:rPr>
        <w:rFonts w:hint="default"/>
        <w:lang w:val="pt-PT" w:eastAsia="en-US" w:bidi="ar-SA"/>
      </w:rPr>
    </w:lvl>
    <w:lvl w:ilvl="6" w:tplc="58F63DFE">
      <w:numFmt w:val="bullet"/>
      <w:lvlText w:val="•"/>
      <w:lvlJc w:val="left"/>
      <w:pPr>
        <w:ind w:left="6761" w:hanging="360"/>
      </w:pPr>
      <w:rPr>
        <w:rFonts w:hint="default"/>
        <w:lang w:val="pt-PT" w:eastAsia="en-US" w:bidi="ar-SA"/>
      </w:rPr>
    </w:lvl>
    <w:lvl w:ilvl="7" w:tplc="9C82C3CC">
      <w:numFmt w:val="bullet"/>
      <w:lvlText w:val="•"/>
      <w:lvlJc w:val="left"/>
      <w:pPr>
        <w:ind w:left="7678" w:hanging="360"/>
      </w:pPr>
      <w:rPr>
        <w:rFonts w:hint="default"/>
        <w:lang w:val="pt-PT" w:eastAsia="en-US" w:bidi="ar-SA"/>
      </w:rPr>
    </w:lvl>
    <w:lvl w:ilvl="8" w:tplc="1A8EFDC4">
      <w:numFmt w:val="bullet"/>
      <w:lvlText w:val="•"/>
      <w:lvlJc w:val="left"/>
      <w:pPr>
        <w:ind w:left="8595" w:hanging="360"/>
      </w:pPr>
      <w:rPr>
        <w:rFonts w:hint="default"/>
        <w:lang w:val="pt-PT" w:eastAsia="en-US" w:bidi="ar-SA"/>
      </w:rPr>
    </w:lvl>
  </w:abstractNum>
  <w:abstractNum w:abstractNumId="3" w15:restartNumberingAfterBreak="0">
    <w:nsid w:val="10F9417B"/>
    <w:multiLevelType w:val="hybridMultilevel"/>
    <w:tmpl w:val="94EA4F60"/>
    <w:lvl w:ilvl="0" w:tplc="A2C28F04">
      <w:start w:val="1"/>
      <w:numFmt w:val="lowerLetter"/>
      <w:lvlText w:val="%1)"/>
      <w:lvlJc w:val="left"/>
      <w:pPr>
        <w:ind w:left="1256" w:hanging="360"/>
      </w:pPr>
      <w:rPr>
        <w:rFonts w:ascii="Calibri" w:eastAsia="Calibri" w:hAnsi="Calibri" w:cs="Calibri" w:hint="default"/>
        <w:b w:val="0"/>
        <w:bCs w:val="0"/>
        <w:i w:val="0"/>
        <w:iCs w:val="0"/>
        <w:w w:val="100"/>
        <w:sz w:val="24"/>
        <w:szCs w:val="24"/>
        <w:lang w:val="pt-PT" w:eastAsia="en-US" w:bidi="ar-SA"/>
      </w:rPr>
    </w:lvl>
    <w:lvl w:ilvl="1" w:tplc="0ADCF056">
      <w:numFmt w:val="bullet"/>
      <w:lvlText w:val="•"/>
      <w:lvlJc w:val="left"/>
      <w:pPr>
        <w:ind w:left="2176" w:hanging="360"/>
      </w:pPr>
      <w:rPr>
        <w:rFonts w:hint="default"/>
        <w:lang w:val="pt-PT" w:eastAsia="en-US" w:bidi="ar-SA"/>
      </w:rPr>
    </w:lvl>
    <w:lvl w:ilvl="2" w:tplc="C9C88100">
      <w:numFmt w:val="bullet"/>
      <w:lvlText w:val="•"/>
      <w:lvlJc w:val="left"/>
      <w:pPr>
        <w:ind w:left="3093" w:hanging="360"/>
      </w:pPr>
      <w:rPr>
        <w:rFonts w:hint="default"/>
        <w:lang w:val="pt-PT" w:eastAsia="en-US" w:bidi="ar-SA"/>
      </w:rPr>
    </w:lvl>
    <w:lvl w:ilvl="3" w:tplc="6A62C658">
      <w:numFmt w:val="bullet"/>
      <w:lvlText w:val="•"/>
      <w:lvlJc w:val="left"/>
      <w:pPr>
        <w:ind w:left="4010" w:hanging="360"/>
      </w:pPr>
      <w:rPr>
        <w:rFonts w:hint="default"/>
        <w:lang w:val="pt-PT" w:eastAsia="en-US" w:bidi="ar-SA"/>
      </w:rPr>
    </w:lvl>
    <w:lvl w:ilvl="4" w:tplc="909C23AA">
      <w:numFmt w:val="bullet"/>
      <w:lvlText w:val="•"/>
      <w:lvlJc w:val="left"/>
      <w:pPr>
        <w:ind w:left="4927" w:hanging="360"/>
      </w:pPr>
      <w:rPr>
        <w:rFonts w:hint="default"/>
        <w:lang w:val="pt-PT" w:eastAsia="en-US" w:bidi="ar-SA"/>
      </w:rPr>
    </w:lvl>
    <w:lvl w:ilvl="5" w:tplc="840AD3D6">
      <w:numFmt w:val="bullet"/>
      <w:lvlText w:val="•"/>
      <w:lvlJc w:val="left"/>
      <w:pPr>
        <w:ind w:left="5844" w:hanging="360"/>
      </w:pPr>
      <w:rPr>
        <w:rFonts w:hint="default"/>
        <w:lang w:val="pt-PT" w:eastAsia="en-US" w:bidi="ar-SA"/>
      </w:rPr>
    </w:lvl>
    <w:lvl w:ilvl="6" w:tplc="711E120E">
      <w:numFmt w:val="bullet"/>
      <w:lvlText w:val="•"/>
      <w:lvlJc w:val="left"/>
      <w:pPr>
        <w:ind w:left="6761" w:hanging="360"/>
      </w:pPr>
      <w:rPr>
        <w:rFonts w:hint="default"/>
        <w:lang w:val="pt-PT" w:eastAsia="en-US" w:bidi="ar-SA"/>
      </w:rPr>
    </w:lvl>
    <w:lvl w:ilvl="7" w:tplc="E9AE5EEA">
      <w:numFmt w:val="bullet"/>
      <w:lvlText w:val="•"/>
      <w:lvlJc w:val="left"/>
      <w:pPr>
        <w:ind w:left="7678" w:hanging="360"/>
      </w:pPr>
      <w:rPr>
        <w:rFonts w:hint="default"/>
        <w:lang w:val="pt-PT" w:eastAsia="en-US" w:bidi="ar-SA"/>
      </w:rPr>
    </w:lvl>
    <w:lvl w:ilvl="8" w:tplc="9D566FA6">
      <w:numFmt w:val="bullet"/>
      <w:lvlText w:val="•"/>
      <w:lvlJc w:val="left"/>
      <w:pPr>
        <w:ind w:left="8595" w:hanging="360"/>
      </w:pPr>
      <w:rPr>
        <w:rFonts w:hint="default"/>
        <w:lang w:val="pt-PT" w:eastAsia="en-US" w:bidi="ar-SA"/>
      </w:rPr>
    </w:lvl>
  </w:abstractNum>
  <w:abstractNum w:abstractNumId="4" w15:restartNumberingAfterBreak="0">
    <w:nsid w:val="121D1742"/>
    <w:multiLevelType w:val="hybridMultilevel"/>
    <w:tmpl w:val="F0F44D2C"/>
    <w:lvl w:ilvl="0" w:tplc="03506C70">
      <w:start w:val="1"/>
      <w:numFmt w:val="decimal"/>
      <w:lvlText w:val="%1."/>
      <w:lvlJc w:val="left"/>
      <w:pPr>
        <w:ind w:left="1256" w:hanging="360"/>
      </w:pPr>
      <w:rPr>
        <w:rFonts w:ascii="Calibri" w:eastAsia="Calibri" w:hAnsi="Calibri" w:cs="Calibri" w:hint="default"/>
        <w:b w:val="0"/>
        <w:bCs w:val="0"/>
        <w:i w:val="0"/>
        <w:iCs w:val="0"/>
        <w:w w:val="100"/>
        <w:sz w:val="24"/>
        <w:szCs w:val="24"/>
        <w:lang w:val="pt-PT" w:eastAsia="en-US" w:bidi="ar-SA"/>
      </w:rPr>
    </w:lvl>
    <w:lvl w:ilvl="1" w:tplc="928A53AE">
      <w:numFmt w:val="bullet"/>
      <w:lvlText w:val=""/>
      <w:lvlJc w:val="left"/>
      <w:pPr>
        <w:ind w:left="1616" w:hanging="360"/>
      </w:pPr>
      <w:rPr>
        <w:rFonts w:ascii="Symbol" w:eastAsia="Symbol" w:hAnsi="Symbol" w:cs="Symbol" w:hint="default"/>
        <w:b w:val="0"/>
        <w:bCs w:val="0"/>
        <w:i w:val="0"/>
        <w:iCs w:val="0"/>
        <w:w w:val="98"/>
        <w:sz w:val="24"/>
        <w:szCs w:val="24"/>
        <w:lang w:val="pt-PT" w:eastAsia="en-US" w:bidi="ar-SA"/>
      </w:rPr>
    </w:lvl>
    <w:lvl w:ilvl="2" w:tplc="A98C0B0A">
      <w:numFmt w:val="bullet"/>
      <w:lvlText w:val="•"/>
      <w:lvlJc w:val="left"/>
      <w:pPr>
        <w:ind w:left="2598" w:hanging="360"/>
      </w:pPr>
      <w:rPr>
        <w:rFonts w:hint="default"/>
        <w:lang w:val="pt-PT" w:eastAsia="en-US" w:bidi="ar-SA"/>
      </w:rPr>
    </w:lvl>
    <w:lvl w:ilvl="3" w:tplc="C5061EDC">
      <w:numFmt w:val="bullet"/>
      <w:lvlText w:val="•"/>
      <w:lvlJc w:val="left"/>
      <w:pPr>
        <w:ind w:left="3577" w:hanging="360"/>
      </w:pPr>
      <w:rPr>
        <w:rFonts w:hint="default"/>
        <w:lang w:val="pt-PT" w:eastAsia="en-US" w:bidi="ar-SA"/>
      </w:rPr>
    </w:lvl>
    <w:lvl w:ilvl="4" w:tplc="5F665A2C">
      <w:numFmt w:val="bullet"/>
      <w:lvlText w:val="•"/>
      <w:lvlJc w:val="left"/>
      <w:pPr>
        <w:ind w:left="4556" w:hanging="360"/>
      </w:pPr>
      <w:rPr>
        <w:rFonts w:hint="default"/>
        <w:lang w:val="pt-PT" w:eastAsia="en-US" w:bidi="ar-SA"/>
      </w:rPr>
    </w:lvl>
    <w:lvl w:ilvl="5" w:tplc="AE80E7BA">
      <w:numFmt w:val="bullet"/>
      <w:lvlText w:val="•"/>
      <w:lvlJc w:val="left"/>
      <w:pPr>
        <w:ind w:left="5535" w:hanging="360"/>
      </w:pPr>
      <w:rPr>
        <w:rFonts w:hint="default"/>
        <w:lang w:val="pt-PT" w:eastAsia="en-US" w:bidi="ar-SA"/>
      </w:rPr>
    </w:lvl>
    <w:lvl w:ilvl="6" w:tplc="8FB8EB70">
      <w:numFmt w:val="bullet"/>
      <w:lvlText w:val="•"/>
      <w:lvlJc w:val="left"/>
      <w:pPr>
        <w:ind w:left="6513" w:hanging="360"/>
      </w:pPr>
      <w:rPr>
        <w:rFonts w:hint="default"/>
        <w:lang w:val="pt-PT" w:eastAsia="en-US" w:bidi="ar-SA"/>
      </w:rPr>
    </w:lvl>
    <w:lvl w:ilvl="7" w:tplc="CCA6BBFC">
      <w:numFmt w:val="bullet"/>
      <w:lvlText w:val="•"/>
      <w:lvlJc w:val="left"/>
      <w:pPr>
        <w:ind w:left="7492" w:hanging="360"/>
      </w:pPr>
      <w:rPr>
        <w:rFonts w:hint="default"/>
        <w:lang w:val="pt-PT" w:eastAsia="en-US" w:bidi="ar-SA"/>
      </w:rPr>
    </w:lvl>
    <w:lvl w:ilvl="8" w:tplc="4A122262">
      <w:numFmt w:val="bullet"/>
      <w:lvlText w:val="•"/>
      <w:lvlJc w:val="left"/>
      <w:pPr>
        <w:ind w:left="8471" w:hanging="360"/>
      </w:pPr>
      <w:rPr>
        <w:rFonts w:hint="default"/>
        <w:lang w:val="pt-PT" w:eastAsia="en-US" w:bidi="ar-SA"/>
      </w:rPr>
    </w:lvl>
  </w:abstractNum>
  <w:abstractNum w:abstractNumId="5" w15:restartNumberingAfterBreak="0">
    <w:nsid w:val="139A2F8F"/>
    <w:multiLevelType w:val="hybridMultilevel"/>
    <w:tmpl w:val="9BCE952C"/>
    <w:lvl w:ilvl="0" w:tplc="3A149EE0">
      <w:start w:val="1"/>
      <w:numFmt w:val="lowerLetter"/>
      <w:lvlText w:val="%1)"/>
      <w:lvlJc w:val="left"/>
      <w:pPr>
        <w:ind w:left="1256" w:hanging="360"/>
      </w:pPr>
      <w:rPr>
        <w:rFonts w:ascii="Calibri" w:eastAsia="Calibri" w:hAnsi="Calibri" w:cs="Calibri" w:hint="default"/>
        <w:b w:val="0"/>
        <w:bCs w:val="0"/>
        <w:i w:val="0"/>
        <w:iCs w:val="0"/>
        <w:w w:val="100"/>
        <w:sz w:val="24"/>
        <w:szCs w:val="24"/>
        <w:lang w:val="pt-PT" w:eastAsia="en-US" w:bidi="ar-SA"/>
      </w:rPr>
    </w:lvl>
    <w:lvl w:ilvl="1" w:tplc="626E761C">
      <w:numFmt w:val="bullet"/>
      <w:lvlText w:val="•"/>
      <w:lvlJc w:val="left"/>
      <w:pPr>
        <w:ind w:left="2176" w:hanging="360"/>
      </w:pPr>
      <w:rPr>
        <w:rFonts w:hint="default"/>
        <w:lang w:val="pt-PT" w:eastAsia="en-US" w:bidi="ar-SA"/>
      </w:rPr>
    </w:lvl>
    <w:lvl w:ilvl="2" w:tplc="6C4C31D2">
      <w:numFmt w:val="bullet"/>
      <w:lvlText w:val="•"/>
      <w:lvlJc w:val="left"/>
      <w:pPr>
        <w:ind w:left="3093" w:hanging="360"/>
      </w:pPr>
      <w:rPr>
        <w:rFonts w:hint="default"/>
        <w:lang w:val="pt-PT" w:eastAsia="en-US" w:bidi="ar-SA"/>
      </w:rPr>
    </w:lvl>
    <w:lvl w:ilvl="3" w:tplc="A17C834C">
      <w:numFmt w:val="bullet"/>
      <w:lvlText w:val="•"/>
      <w:lvlJc w:val="left"/>
      <w:pPr>
        <w:ind w:left="4010" w:hanging="360"/>
      </w:pPr>
      <w:rPr>
        <w:rFonts w:hint="default"/>
        <w:lang w:val="pt-PT" w:eastAsia="en-US" w:bidi="ar-SA"/>
      </w:rPr>
    </w:lvl>
    <w:lvl w:ilvl="4" w:tplc="A0427ABE">
      <w:numFmt w:val="bullet"/>
      <w:lvlText w:val="•"/>
      <w:lvlJc w:val="left"/>
      <w:pPr>
        <w:ind w:left="4927" w:hanging="360"/>
      </w:pPr>
      <w:rPr>
        <w:rFonts w:hint="default"/>
        <w:lang w:val="pt-PT" w:eastAsia="en-US" w:bidi="ar-SA"/>
      </w:rPr>
    </w:lvl>
    <w:lvl w:ilvl="5" w:tplc="62B43168">
      <w:numFmt w:val="bullet"/>
      <w:lvlText w:val="•"/>
      <w:lvlJc w:val="left"/>
      <w:pPr>
        <w:ind w:left="5844" w:hanging="360"/>
      </w:pPr>
      <w:rPr>
        <w:rFonts w:hint="default"/>
        <w:lang w:val="pt-PT" w:eastAsia="en-US" w:bidi="ar-SA"/>
      </w:rPr>
    </w:lvl>
    <w:lvl w:ilvl="6" w:tplc="A9A83CE0">
      <w:numFmt w:val="bullet"/>
      <w:lvlText w:val="•"/>
      <w:lvlJc w:val="left"/>
      <w:pPr>
        <w:ind w:left="6761" w:hanging="360"/>
      </w:pPr>
      <w:rPr>
        <w:rFonts w:hint="default"/>
        <w:lang w:val="pt-PT" w:eastAsia="en-US" w:bidi="ar-SA"/>
      </w:rPr>
    </w:lvl>
    <w:lvl w:ilvl="7" w:tplc="C55032EA">
      <w:numFmt w:val="bullet"/>
      <w:lvlText w:val="•"/>
      <w:lvlJc w:val="left"/>
      <w:pPr>
        <w:ind w:left="7678" w:hanging="360"/>
      </w:pPr>
      <w:rPr>
        <w:rFonts w:hint="default"/>
        <w:lang w:val="pt-PT" w:eastAsia="en-US" w:bidi="ar-SA"/>
      </w:rPr>
    </w:lvl>
    <w:lvl w:ilvl="8" w:tplc="C734A950">
      <w:numFmt w:val="bullet"/>
      <w:lvlText w:val="•"/>
      <w:lvlJc w:val="left"/>
      <w:pPr>
        <w:ind w:left="8595" w:hanging="360"/>
      </w:pPr>
      <w:rPr>
        <w:rFonts w:hint="default"/>
        <w:lang w:val="pt-PT" w:eastAsia="en-US" w:bidi="ar-SA"/>
      </w:rPr>
    </w:lvl>
  </w:abstractNum>
  <w:abstractNum w:abstractNumId="6" w15:restartNumberingAfterBreak="0">
    <w:nsid w:val="15E350B1"/>
    <w:multiLevelType w:val="hybridMultilevel"/>
    <w:tmpl w:val="AC025488"/>
    <w:lvl w:ilvl="0" w:tplc="588EDB04">
      <w:start w:val="1"/>
      <w:numFmt w:val="decimal"/>
      <w:lvlText w:val="%1."/>
      <w:lvlJc w:val="left"/>
      <w:pPr>
        <w:ind w:left="1256" w:hanging="360"/>
      </w:pPr>
      <w:rPr>
        <w:rFonts w:ascii="Calibri" w:eastAsia="Calibri" w:hAnsi="Calibri" w:cs="Calibri" w:hint="default"/>
        <w:b w:val="0"/>
        <w:bCs w:val="0"/>
        <w:i w:val="0"/>
        <w:iCs w:val="0"/>
        <w:w w:val="100"/>
        <w:sz w:val="24"/>
        <w:szCs w:val="24"/>
        <w:lang w:val="pt-PT" w:eastAsia="en-US" w:bidi="ar-SA"/>
      </w:rPr>
    </w:lvl>
    <w:lvl w:ilvl="1" w:tplc="C0D2CDBE">
      <w:numFmt w:val="bullet"/>
      <w:lvlText w:val="•"/>
      <w:lvlJc w:val="left"/>
      <w:pPr>
        <w:ind w:left="2176" w:hanging="360"/>
      </w:pPr>
      <w:rPr>
        <w:rFonts w:hint="default"/>
        <w:lang w:val="pt-PT" w:eastAsia="en-US" w:bidi="ar-SA"/>
      </w:rPr>
    </w:lvl>
    <w:lvl w:ilvl="2" w:tplc="9D10DB54">
      <w:numFmt w:val="bullet"/>
      <w:lvlText w:val="•"/>
      <w:lvlJc w:val="left"/>
      <w:pPr>
        <w:ind w:left="3093" w:hanging="360"/>
      </w:pPr>
      <w:rPr>
        <w:rFonts w:hint="default"/>
        <w:lang w:val="pt-PT" w:eastAsia="en-US" w:bidi="ar-SA"/>
      </w:rPr>
    </w:lvl>
    <w:lvl w:ilvl="3" w:tplc="E6EA2F02">
      <w:numFmt w:val="bullet"/>
      <w:lvlText w:val="•"/>
      <w:lvlJc w:val="left"/>
      <w:pPr>
        <w:ind w:left="4010" w:hanging="360"/>
      </w:pPr>
      <w:rPr>
        <w:rFonts w:hint="default"/>
        <w:lang w:val="pt-PT" w:eastAsia="en-US" w:bidi="ar-SA"/>
      </w:rPr>
    </w:lvl>
    <w:lvl w:ilvl="4" w:tplc="E02A2762">
      <w:numFmt w:val="bullet"/>
      <w:lvlText w:val="•"/>
      <w:lvlJc w:val="left"/>
      <w:pPr>
        <w:ind w:left="4927" w:hanging="360"/>
      </w:pPr>
      <w:rPr>
        <w:rFonts w:hint="default"/>
        <w:lang w:val="pt-PT" w:eastAsia="en-US" w:bidi="ar-SA"/>
      </w:rPr>
    </w:lvl>
    <w:lvl w:ilvl="5" w:tplc="45CE484A">
      <w:numFmt w:val="bullet"/>
      <w:lvlText w:val="•"/>
      <w:lvlJc w:val="left"/>
      <w:pPr>
        <w:ind w:left="5844" w:hanging="360"/>
      </w:pPr>
      <w:rPr>
        <w:rFonts w:hint="default"/>
        <w:lang w:val="pt-PT" w:eastAsia="en-US" w:bidi="ar-SA"/>
      </w:rPr>
    </w:lvl>
    <w:lvl w:ilvl="6" w:tplc="D4DEC236">
      <w:numFmt w:val="bullet"/>
      <w:lvlText w:val="•"/>
      <w:lvlJc w:val="left"/>
      <w:pPr>
        <w:ind w:left="6761" w:hanging="360"/>
      </w:pPr>
      <w:rPr>
        <w:rFonts w:hint="default"/>
        <w:lang w:val="pt-PT" w:eastAsia="en-US" w:bidi="ar-SA"/>
      </w:rPr>
    </w:lvl>
    <w:lvl w:ilvl="7" w:tplc="4A7E4C74">
      <w:numFmt w:val="bullet"/>
      <w:lvlText w:val="•"/>
      <w:lvlJc w:val="left"/>
      <w:pPr>
        <w:ind w:left="7678" w:hanging="360"/>
      </w:pPr>
      <w:rPr>
        <w:rFonts w:hint="default"/>
        <w:lang w:val="pt-PT" w:eastAsia="en-US" w:bidi="ar-SA"/>
      </w:rPr>
    </w:lvl>
    <w:lvl w:ilvl="8" w:tplc="731EA66A">
      <w:numFmt w:val="bullet"/>
      <w:lvlText w:val="•"/>
      <w:lvlJc w:val="left"/>
      <w:pPr>
        <w:ind w:left="8595" w:hanging="360"/>
      </w:pPr>
      <w:rPr>
        <w:rFonts w:hint="default"/>
        <w:lang w:val="pt-PT" w:eastAsia="en-US" w:bidi="ar-SA"/>
      </w:rPr>
    </w:lvl>
  </w:abstractNum>
  <w:abstractNum w:abstractNumId="7" w15:restartNumberingAfterBreak="0">
    <w:nsid w:val="1784516D"/>
    <w:multiLevelType w:val="hybridMultilevel"/>
    <w:tmpl w:val="F8964236"/>
    <w:lvl w:ilvl="0" w:tplc="99B40D5A">
      <w:start w:val="1"/>
      <w:numFmt w:val="lowerLetter"/>
      <w:lvlText w:val="%1)"/>
      <w:lvlJc w:val="left"/>
      <w:pPr>
        <w:ind w:left="1256" w:hanging="360"/>
      </w:pPr>
      <w:rPr>
        <w:rFonts w:ascii="Calibri" w:eastAsia="Calibri" w:hAnsi="Calibri" w:cs="Calibri" w:hint="default"/>
        <w:b w:val="0"/>
        <w:bCs w:val="0"/>
        <w:i w:val="0"/>
        <w:iCs w:val="0"/>
        <w:w w:val="100"/>
        <w:sz w:val="24"/>
        <w:szCs w:val="24"/>
        <w:lang w:val="pt-PT" w:eastAsia="en-US" w:bidi="ar-SA"/>
      </w:rPr>
    </w:lvl>
    <w:lvl w:ilvl="1" w:tplc="9C0CE988">
      <w:numFmt w:val="bullet"/>
      <w:lvlText w:val="•"/>
      <w:lvlJc w:val="left"/>
      <w:pPr>
        <w:ind w:left="2176" w:hanging="360"/>
      </w:pPr>
      <w:rPr>
        <w:rFonts w:hint="default"/>
        <w:lang w:val="pt-PT" w:eastAsia="en-US" w:bidi="ar-SA"/>
      </w:rPr>
    </w:lvl>
    <w:lvl w:ilvl="2" w:tplc="B268DC4C">
      <w:numFmt w:val="bullet"/>
      <w:lvlText w:val="•"/>
      <w:lvlJc w:val="left"/>
      <w:pPr>
        <w:ind w:left="3093" w:hanging="360"/>
      </w:pPr>
      <w:rPr>
        <w:rFonts w:hint="default"/>
        <w:lang w:val="pt-PT" w:eastAsia="en-US" w:bidi="ar-SA"/>
      </w:rPr>
    </w:lvl>
    <w:lvl w:ilvl="3" w:tplc="D75430D2">
      <w:numFmt w:val="bullet"/>
      <w:lvlText w:val="•"/>
      <w:lvlJc w:val="left"/>
      <w:pPr>
        <w:ind w:left="4010" w:hanging="360"/>
      </w:pPr>
      <w:rPr>
        <w:rFonts w:hint="default"/>
        <w:lang w:val="pt-PT" w:eastAsia="en-US" w:bidi="ar-SA"/>
      </w:rPr>
    </w:lvl>
    <w:lvl w:ilvl="4" w:tplc="3AA0610E">
      <w:numFmt w:val="bullet"/>
      <w:lvlText w:val="•"/>
      <w:lvlJc w:val="left"/>
      <w:pPr>
        <w:ind w:left="4927" w:hanging="360"/>
      </w:pPr>
      <w:rPr>
        <w:rFonts w:hint="default"/>
        <w:lang w:val="pt-PT" w:eastAsia="en-US" w:bidi="ar-SA"/>
      </w:rPr>
    </w:lvl>
    <w:lvl w:ilvl="5" w:tplc="BFC2E8F6">
      <w:numFmt w:val="bullet"/>
      <w:lvlText w:val="•"/>
      <w:lvlJc w:val="left"/>
      <w:pPr>
        <w:ind w:left="5844" w:hanging="360"/>
      </w:pPr>
      <w:rPr>
        <w:rFonts w:hint="default"/>
        <w:lang w:val="pt-PT" w:eastAsia="en-US" w:bidi="ar-SA"/>
      </w:rPr>
    </w:lvl>
    <w:lvl w:ilvl="6" w:tplc="B6847F5C">
      <w:numFmt w:val="bullet"/>
      <w:lvlText w:val="•"/>
      <w:lvlJc w:val="left"/>
      <w:pPr>
        <w:ind w:left="6761" w:hanging="360"/>
      </w:pPr>
      <w:rPr>
        <w:rFonts w:hint="default"/>
        <w:lang w:val="pt-PT" w:eastAsia="en-US" w:bidi="ar-SA"/>
      </w:rPr>
    </w:lvl>
    <w:lvl w:ilvl="7" w:tplc="52D656DA">
      <w:numFmt w:val="bullet"/>
      <w:lvlText w:val="•"/>
      <w:lvlJc w:val="left"/>
      <w:pPr>
        <w:ind w:left="7678" w:hanging="360"/>
      </w:pPr>
      <w:rPr>
        <w:rFonts w:hint="default"/>
        <w:lang w:val="pt-PT" w:eastAsia="en-US" w:bidi="ar-SA"/>
      </w:rPr>
    </w:lvl>
    <w:lvl w:ilvl="8" w:tplc="4FA86752">
      <w:numFmt w:val="bullet"/>
      <w:lvlText w:val="•"/>
      <w:lvlJc w:val="left"/>
      <w:pPr>
        <w:ind w:left="8595" w:hanging="360"/>
      </w:pPr>
      <w:rPr>
        <w:rFonts w:hint="default"/>
        <w:lang w:val="pt-PT" w:eastAsia="en-US" w:bidi="ar-SA"/>
      </w:rPr>
    </w:lvl>
  </w:abstractNum>
  <w:abstractNum w:abstractNumId="8" w15:restartNumberingAfterBreak="0">
    <w:nsid w:val="17FE23B3"/>
    <w:multiLevelType w:val="hybridMultilevel"/>
    <w:tmpl w:val="91785398"/>
    <w:lvl w:ilvl="0" w:tplc="5BC64162">
      <w:start w:val="1"/>
      <w:numFmt w:val="lowerLetter"/>
      <w:lvlText w:val="%1)"/>
      <w:lvlJc w:val="left"/>
      <w:pPr>
        <w:ind w:left="1256" w:hanging="360"/>
      </w:pPr>
      <w:rPr>
        <w:rFonts w:ascii="Calibri" w:eastAsia="Calibri" w:hAnsi="Calibri" w:cs="Calibri" w:hint="default"/>
        <w:b w:val="0"/>
        <w:bCs w:val="0"/>
        <w:i w:val="0"/>
        <w:iCs w:val="0"/>
        <w:w w:val="100"/>
        <w:sz w:val="24"/>
        <w:szCs w:val="24"/>
        <w:lang w:val="pt-PT" w:eastAsia="en-US" w:bidi="ar-SA"/>
      </w:rPr>
    </w:lvl>
    <w:lvl w:ilvl="1" w:tplc="D4706F22">
      <w:numFmt w:val="bullet"/>
      <w:lvlText w:val="•"/>
      <w:lvlJc w:val="left"/>
      <w:pPr>
        <w:ind w:left="2176" w:hanging="360"/>
      </w:pPr>
      <w:rPr>
        <w:rFonts w:hint="default"/>
        <w:lang w:val="pt-PT" w:eastAsia="en-US" w:bidi="ar-SA"/>
      </w:rPr>
    </w:lvl>
    <w:lvl w:ilvl="2" w:tplc="E9609592">
      <w:numFmt w:val="bullet"/>
      <w:lvlText w:val="•"/>
      <w:lvlJc w:val="left"/>
      <w:pPr>
        <w:ind w:left="3093" w:hanging="360"/>
      </w:pPr>
      <w:rPr>
        <w:rFonts w:hint="default"/>
        <w:lang w:val="pt-PT" w:eastAsia="en-US" w:bidi="ar-SA"/>
      </w:rPr>
    </w:lvl>
    <w:lvl w:ilvl="3" w:tplc="85325388">
      <w:numFmt w:val="bullet"/>
      <w:lvlText w:val="•"/>
      <w:lvlJc w:val="left"/>
      <w:pPr>
        <w:ind w:left="4010" w:hanging="360"/>
      </w:pPr>
      <w:rPr>
        <w:rFonts w:hint="default"/>
        <w:lang w:val="pt-PT" w:eastAsia="en-US" w:bidi="ar-SA"/>
      </w:rPr>
    </w:lvl>
    <w:lvl w:ilvl="4" w:tplc="00840FD8">
      <w:numFmt w:val="bullet"/>
      <w:lvlText w:val="•"/>
      <w:lvlJc w:val="left"/>
      <w:pPr>
        <w:ind w:left="4927" w:hanging="360"/>
      </w:pPr>
      <w:rPr>
        <w:rFonts w:hint="default"/>
        <w:lang w:val="pt-PT" w:eastAsia="en-US" w:bidi="ar-SA"/>
      </w:rPr>
    </w:lvl>
    <w:lvl w:ilvl="5" w:tplc="30186404">
      <w:numFmt w:val="bullet"/>
      <w:lvlText w:val="•"/>
      <w:lvlJc w:val="left"/>
      <w:pPr>
        <w:ind w:left="5844" w:hanging="360"/>
      </w:pPr>
      <w:rPr>
        <w:rFonts w:hint="default"/>
        <w:lang w:val="pt-PT" w:eastAsia="en-US" w:bidi="ar-SA"/>
      </w:rPr>
    </w:lvl>
    <w:lvl w:ilvl="6" w:tplc="7786AE1E">
      <w:numFmt w:val="bullet"/>
      <w:lvlText w:val="•"/>
      <w:lvlJc w:val="left"/>
      <w:pPr>
        <w:ind w:left="6761" w:hanging="360"/>
      </w:pPr>
      <w:rPr>
        <w:rFonts w:hint="default"/>
        <w:lang w:val="pt-PT" w:eastAsia="en-US" w:bidi="ar-SA"/>
      </w:rPr>
    </w:lvl>
    <w:lvl w:ilvl="7" w:tplc="560A168C">
      <w:numFmt w:val="bullet"/>
      <w:lvlText w:val="•"/>
      <w:lvlJc w:val="left"/>
      <w:pPr>
        <w:ind w:left="7678" w:hanging="360"/>
      </w:pPr>
      <w:rPr>
        <w:rFonts w:hint="default"/>
        <w:lang w:val="pt-PT" w:eastAsia="en-US" w:bidi="ar-SA"/>
      </w:rPr>
    </w:lvl>
    <w:lvl w:ilvl="8" w:tplc="49441116">
      <w:numFmt w:val="bullet"/>
      <w:lvlText w:val="•"/>
      <w:lvlJc w:val="left"/>
      <w:pPr>
        <w:ind w:left="8595" w:hanging="360"/>
      </w:pPr>
      <w:rPr>
        <w:rFonts w:hint="default"/>
        <w:lang w:val="pt-PT" w:eastAsia="en-US" w:bidi="ar-SA"/>
      </w:rPr>
    </w:lvl>
  </w:abstractNum>
  <w:abstractNum w:abstractNumId="9" w15:restartNumberingAfterBreak="0">
    <w:nsid w:val="18DE2B72"/>
    <w:multiLevelType w:val="hybridMultilevel"/>
    <w:tmpl w:val="F6D0312A"/>
    <w:lvl w:ilvl="0" w:tplc="8514B618">
      <w:start w:val="1"/>
      <w:numFmt w:val="lowerLetter"/>
      <w:lvlText w:val="%1)"/>
      <w:lvlJc w:val="left"/>
      <w:pPr>
        <w:ind w:left="1256" w:hanging="360"/>
      </w:pPr>
      <w:rPr>
        <w:rFonts w:ascii="Calibri" w:eastAsia="Calibri" w:hAnsi="Calibri" w:cs="Calibri" w:hint="default"/>
        <w:b w:val="0"/>
        <w:bCs w:val="0"/>
        <w:i w:val="0"/>
        <w:iCs w:val="0"/>
        <w:w w:val="100"/>
        <w:sz w:val="24"/>
        <w:szCs w:val="24"/>
        <w:lang w:val="pt-PT" w:eastAsia="en-US" w:bidi="ar-SA"/>
      </w:rPr>
    </w:lvl>
    <w:lvl w:ilvl="1" w:tplc="6CC67E3C">
      <w:numFmt w:val="bullet"/>
      <w:lvlText w:val="•"/>
      <w:lvlJc w:val="left"/>
      <w:pPr>
        <w:ind w:left="2176" w:hanging="360"/>
      </w:pPr>
      <w:rPr>
        <w:rFonts w:hint="default"/>
        <w:lang w:val="pt-PT" w:eastAsia="en-US" w:bidi="ar-SA"/>
      </w:rPr>
    </w:lvl>
    <w:lvl w:ilvl="2" w:tplc="3AE83BE0">
      <w:numFmt w:val="bullet"/>
      <w:lvlText w:val="•"/>
      <w:lvlJc w:val="left"/>
      <w:pPr>
        <w:ind w:left="3093" w:hanging="360"/>
      </w:pPr>
      <w:rPr>
        <w:rFonts w:hint="default"/>
        <w:lang w:val="pt-PT" w:eastAsia="en-US" w:bidi="ar-SA"/>
      </w:rPr>
    </w:lvl>
    <w:lvl w:ilvl="3" w:tplc="861079A0">
      <w:numFmt w:val="bullet"/>
      <w:lvlText w:val="•"/>
      <w:lvlJc w:val="left"/>
      <w:pPr>
        <w:ind w:left="4010" w:hanging="360"/>
      </w:pPr>
      <w:rPr>
        <w:rFonts w:hint="default"/>
        <w:lang w:val="pt-PT" w:eastAsia="en-US" w:bidi="ar-SA"/>
      </w:rPr>
    </w:lvl>
    <w:lvl w:ilvl="4" w:tplc="77B60250">
      <w:numFmt w:val="bullet"/>
      <w:lvlText w:val="•"/>
      <w:lvlJc w:val="left"/>
      <w:pPr>
        <w:ind w:left="4927" w:hanging="360"/>
      </w:pPr>
      <w:rPr>
        <w:rFonts w:hint="default"/>
        <w:lang w:val="pt-PT" w:eastAsia="en-US" w:bidi="ar-SA"/>
      </w:rPr>
    </w:lvl>
    <w:lvl w:ilvl="5" w:tplc="2F868274">
      <w:numFmt w:val="bullet"/>
      <w:lvlText w:val="•"/>
      <w:lvlJc w:val="left"/>
      <w:pPr>
        <w:ind w:left="5844" w:hanging="360"/>
      </w:pPr>
      <w:rPr>
        <w:rFonts w:hint="default"/>
        <w:lang w:val="pt-PT" w:eastAsia="en-US" w:bidi="ar-SA"/>
      </w:rPr>
    </w:lvl>
    <w:lvl w:ilvl="6" w:tplc="19DEBDBC">
      <w:numFmt w:val="bullet"/>
      <w:lvlText w:val="•"/>
      <w:lvlJc w:val="left"/>
      <w:pPr>
        <w:ind w:left="6761" w:hanging="360"/>
      </w:pPr>
      <w:rPr>
        <w:rFonts w:hint="default"/>
        <w:lang w:val="pt-PT" w:eastAsia="en-US" w:bidi="ar-SA"/>
      </w:rPr>
    </w:lvl>
    <w:lvl w:ilvl="7" w:tplc="7BDC0358">
      <w:numFmt w:val="bullet"/>
      <w:lvlText w:val="•"/>
      <w:lvlJc w:val="left"/>
      <w:pPr>
        <w:ind w:left="7678" w:hanging="360"/>
      </w:pPr>
      <w:rPr>
        <w:rFonts w:hint="default"/>
        <w:lang w:val="pt-PT" w:eastAsia="en-US" w:bidi="ar-SA"/>
      </w:rPr>
    </w:lvl>
    <w:lvl w:ilvl="8" w:tplc="BA4CA6B8">
      <w:numFmt w:val="bullet"/>
      <w:lvlText w:val="•"/>
      <w:lvlJc w:val="left"/>
      <w:pPr>
        <w:ind w:left="8595" w:hanging="360"/>
      </w:pPr>
      <w:rPr>
        <w:rFonts w:hint="default"/>
        <w:lang w:val="pt-PT" w:eastAsia="en-US" w:bidi="ar-SA"/>
      </w:rPr>
    </w:lvl>
  </w:abstractNum>
  <w:abstractNum w:abstractNumId="10" w15:restartNumberingAfterBreak="0">
    <w:nsid w:val="196272C7"/>
    <w:multiLevelType w:val="multilevel"/>
    <w:tmpl w:val="2D64D194"/>
    <w:lvl w:ilvl="0">
      <w:start w:val="5"/>
      <w:numFmt w:val="decimal"/>
      <w:lvlText w:val="%1"/>
      <w:lvlJc w:val="left"/>
      <w:pPr>
        <w:ind w:left="714" w:hanging="178"/>
      </w:pPr>
      <w:rPr>
        <w:rFonts w:ascii="Calibri" w:eastAsia="Calibri" w:hAnsi="Calibri" w:cs="Calibri" w:hint="default"/>
        <w:b/>
        <w:bCs/>
        <w:i w:val="0"/>
        <w:iCs w:val="0"/>
        <w:w w:val="100"/>
        <w:sz w:val="24"/>
        <w:szCs w:val="24"/>
        <w:lang w:val="pt-PT" w:eastAsia="en-US" w:bidi="ar-SA"/>
      </w:rPr>
    </w:lvl>
    <w:lvl w:ilvl="1">
      <w:start w:val="1"/>
      <w:numFmt w:val="decimal"/>
      <w:lvlText w:val="%1.%2."/>
      <w:lvlJc w:val="left"/>
      <w:pPr>
        <w:ind w:left="955" w:hanging="420"/>
      </w:pPr>
      <w:rPr>
        <w:rFonts w:ascii="Calibri" w:eastAsia="Calibri" w:hAnsi="Calibri" w:cs="Calibri" w:hint="default"/>
        <w:b w:val="0"/>
        <w:bCs w:val="0"/>
        <w:i w:val="0"/>
        <w:iCs w:val="0"/>
        <w:w w:val="100"/>
        <w:sz w:val="24"/>
        <w:szCs w:val="24"/>
        <w:lang w:val="pt-PT" w:eastAsia="en-US" w:bidi="ar-SA"/>
      </w:rPr>
    </w:lvl>
    <w:lvl w:ilvl="2">
      <w:start w:val="1"/>
      <w:numFmt w:val="decimal"/>
      <w:lvlText w:val="%1.%2.%3."/>
      <w:lvlJc w:val="left"/>
      <w:pPr>
        <w:ind w:left="536" w:hanging="715"/>
      </w:pPr>
      <w:rPr>
        <w:rFonts w:ascii="Calibri" w:eastAsia="Calibri" w:hAnsi="Calibri" w:cs="Calibri" w:hint="default"/>
        <w:b w:val="0"/>
        <w:bCs w:val="0"/>
        <w:i w:val="0"/>
        <w:iCs w:val="0"/>
        <w:spacing w:val="-1"/>
        <w:w w:val="100"/>
        <w:sz w:val="24"/>
        <w:szCs w:val="24"/>
        <w:lang w:val="pt-PT" w:eastAsia="en-US" w:bidi="ar-SA"/>
      </w:rPr>
    </w:lvl>
    <w:lvl w:ilvl="3">
      <w:numFmt w:val="bullet"/>
      <w:lvlText w:val="•"/>
      <w:lvlJc w:val="left"/>
      <w:pPr>
        <w:ind w:left="2143" w:hanging="715"/>
      </w:pPr>
      <w:rPr>
        <w:rFonts w:hint="default"/>
        <w:lang w:val="pt-PT" w:eastAsia="en-US" w:bidi="ar-SA"/>
      </w:rPr>
    </w:lvl>
    <w:lvl w:ilvl="4">
      <w:numFmt w:val="bullet"/>
      <w:lvlText w:val="•"/>
      <w:lvlJc w:val="left"/>
      <w:pPr>
        <w:ind w:left="3327" w:hanging="715"/>
      </w:pPr>
      <w:rPr>
        <w:rFonts w:hint="default"/>
        <w:lang w:val="pt-PT" w:eastAsia="en-US" w:bidi="ar-SA"/>
      </w:rPr>
    </w:lvl>
    <w:lvl w:ilvl="5">
      <w:numFmt w:val="bullet"/>
      <w:lvlText w:val="•"/>
      <w:lvlJc w:val="left"/>
      <w:pPr>
        <w:ind w:left="4510" w:hanging="715"/>
      </w:pPr>
      <w:rPr>
        <w:rFonts w:hint="default"/>
        <w:lang w:val="pt-PT" w:eastAsia="en-US" w:bidi="ar-SA"/>
      </w:rPr>
    </w:lvl>
    <w:lvl w:ilvl="6">
      <w:numFmt w:val="bullet"/>
      <w:lvlText w:val="•"/>
      <w:lvlJc w:val="left"/>
      <w:pPr>
        <w:ind w:left="5694" w:hanging="715"/>
      </w:pPr>
      <w:rPr>
        <w:rFonts w:hint="default"/>
        <w:lang w:val="pt-PT" w:eastAsia="en-US" w:bidi="ar-SA"/>
      </w:rPr>
    </w:lvl>
    <w:lvl w:ilvl="7">
      <w:numFmt w:val="bullet"/>
      <w:lvlText w:val="•"/>
      <w:lvlJc w:val="left"/>
      <w:pPr>
        <w:ind w:left="6878" w:hanging="715"/>
      </w:pPr>
      <w:rPr>
        <w:rFonts w:hint="default"/>
        <w:lang w:val="pt-PT" w:eastAsia="en-US" w:bidi="ar-SA"/>
      </w:rPr>
    </w:lvl>
    <w:lvl w:ilvl="8">
      <w:numFmt w:val="bullet"/>
      <w:lvlText w:val="•"/>
      <w:lvlJc w:val="left"/>
      <w:pPr>
        <w:ind w:left="8061" w:hanging="715"/>
      </w:pPr>
      <w:rPr>
        <w:rFonts w:hint="default"/>
        <w:lang w:val="pt-PT" w:eastAsia="en-US" w:bidi="ar-SA"/>
      </w:rPr>
    </w:lvl>
  </w:abstractNum>
  <w:abstractNum w:abstractNumId="11" w15:restartNumberingAfterBreak="0">
    <w:nsid w:val="1D784B07"/>
    <w:multiLevelType w:val="hybridMultilevel"/>
    <w:tmpl w:val="1AC0C164"/>
    <w:lvl w:ilvl="0" w:tplc="B3509426">
      <w:numFmt w:val="bullet"/>
      <w:lvlText w:val=""/>
      <w:lvlJc w:val="left"/>
      <w:pPr>
        <w:ind w:left="1256" w:hanging="360"/>
      </w:pPr>
      <w:rPr>
        <w:rFonts w:ascii="Symbol" w:eastAsia="Symbol" w:hAnsi="Symbol" w:cs="Symbol" w:hint="default"/>
        <w:b w:val="0"/>
        <w:bCs w:val="0"/>
        <w:i w:val="0"/>
        <w:iCs w:val="0"/>
        <w:w w:val="100"/>
        <w:sz w:val="24"/>
        <w:szCs w:val="24"/>
        <w:lang w:val="pt-PT" w:eastAsia="en-US" w:bidi="ar-SA"/>
      </w:rPr>
    </w:lvl>
    <w:lvl w:ilvl="1" w:tplc="E48E9A84">
      <w:numFmt w:val="bullet"/>
      <w:lvlText w:val="•"/>
      <w:lvlJc w:val="left"/>
      <w:pPr>
        <w:ind w:left="2176" w:hanging="360"/>
      </w:pPr>
      <w:rPr>
        <w:rFonts w:hint="default"/>
        <w:lang w:val="pt-PT" w:eastAsia="en-US" w:bidi="ar-SA"/>
      </w:rPr>
    </w:lvl>
    <w:lvl w:ilvl="2" w:tplc="659EC3AA">
      <w:numFmt w:val="bullet"/>
      <w:lvlText w:val="•"/>
      <w:lvlJc w:val="left"/>
      <w:pPr>
        <w:ind w:left="3093" w:hanging="360"/>
      </w:pPr>
      <w:rPr>
        <w:rFonts w:hint="default"/>
        <w:lang w:val="pt-PT" w:eastAsia="en-US" w:bidi="ar-SA"/>
      </w:rPr>
    </w:lvl>
    <w:lvl w:ilvl="3" w:tplc="E89C6194">
      <w:numFmt w:val="bullet"/>
      <w:lvlText w:val="•"/>
      <w:lvlJc w:val="left"/>
      <w:pPr>
        <w:ind w:left="4010" w:hanging="360"/>
      </w:pPr>
      <w:rPr>
        <w:rFonts w:hint="default"/>
        <w:lang w:val="pt-PT" w:eastAsia="en-US" w:bidi="ar-SA"/>
      </w:rPr>
    </w:lvl>
    <w:lvl w:ilvl="4" w:tplc="020E52FC">
      <w:numFmt w:val="bullet"/>
      <w:lvlText w:val="•"/>
      <w:lvlJc w:val="left"/>
      <w:pPr>
        <w:ind w:left="4927" w:hanging="360"/>
      </w:pPr>
      <w:rPr>
        <w:rFonts w:hint="default"/>
        <w:lang w:val="pt-PT" w:eastAsia="en-US" w:bidi="ar-SA"/>
      </w:rPr>
    </w:lvl>
    <w:lvl w:ilvl="5" w:tplc="EF7291A6">
      <w:numFmt w:val="bullet"/>
      <w:lvlText w:val="•"/>
      <w:lvlJc w:val="left"/>
      <w:pPr>
        <w:ind w:left="5844" w:hanging="360"/>
      </w:pPr>
      <w:rPr>
        <w:rFonts w:hint="default"/>
        <w:lang w:val="pt-PT" w:eastAsia="en-US" w:bidi="ar-SA"/>
      </w:rPr>
    </w:lvl>
    <w:lvl w:ilvl="6" w:tplc="07885DF6">
      <w:numFmt w:val="bullet"/>
      <w:lvlText w:val="•"/>
      <w:lvlJc w:val="left"/>
      <w:pPr>
        <w:ind w:left="6761" w:hanging="360"/>
      </w:pPr>
      <w:rPr>
        <w:rFonts w:hint="default"/>
        <w:lang w:val="pt-PT" w:eastAsia="en-US" w:bidi="ar-SA"/>
      </w:rPr>
    </w:lvl>
    <w:lvl w:ilvl="7" w:tplc="0A360D36">
      <w:numFmt w:val="bullet"/>
      <w:lvlText w:val="•"/>
      <w:lvlJc w:val="left"/>
      <w:pPr>
        <w:ind w:left="7678" w:hanging="360"/>
      </w:pPr>
      <w:rPr>
        <w:rFonts w:hint="default"/>
        <w:lang w:val="pt-PT" w:eastAsia="en-US" w:bidi="ar-SA"/>
      </w:rPr>
    </w:lvl>
    <w:lvl w:ilvl="8" w:tplc="5330BF46">
      <w:numFmt w:val="bullet"/>
      <w:lvlText w:val="•"/>
      <w:lvlJc w:val="left"/>
      <w:pPr>
        <w:ind w:left="8595" w:hanging="360"/>
      </w:pPr>
      <w:rPr>
        <w:rFonts w:hint="default"/>
        <w:lang w:val="pt-PT" w:eastAsia="en-US" w:bidi="ar-SA"/>
      </w:rPr>
    </w:lvl>
  </w:abstractNum>
  <w:abstractNum w:abstractNumId="12" w15:restartNumberingAfterBreak="0">
    <w:nsid w:val="207F6B32"/>
    <w:multiLevelType w:val="multilevel"/>
    <w:tmpl w:val="555031D8"/>
    <w:lvl w:ilvl="0">
      <w:start w:val="1"/>
      <w:numFmt w:val="decimal"/>
      <w:lvlText w:val="%1."/>
      <w:lvlJc w:val="left"/>
      <w:pPr>
        <w:ind w:left="778" w:hanging="243"/>
      </w:pPr>
      <w:rPr>
        <w:rFonts w:ascii="Calibri" w:eastAsia="Calibri" w:hAnsi="Calibri" w:cs="Calibri" w:hint="default"/>
        <w:b/>
        <w:bCs/>
        <w:i w:val="0"/>
        <w:iCs w:val="0"/>
        <w:w w:val="100"/>
        <w:sz w:val="24"/>
        <w:szCs w:val="24"/>
        <w:lang w:val="pt-PT" w:eastAsia="en-US" w:bidi="ar-SA"/>
      </w:rPr>
    </w:lvl>
    <w:lvl w:ilvl="1">
      <w:start w:val="1"/>
      <w:numFmt w:val="decimal"/>
      <w:lvlText w:val="%1.%2."/>
      <w:lvlJc w:val="left"/>
      <w:pPr>
        <w:ind w:left="963" w:hanging="428"/>
      </w:pPr>
      <w:rPr>
        <w:rFonts w:ascii="Calibri" w:eastAsia="Calibri" w:hAnsi="Calibri" w:cs="Calibri" w:hint="default"/>
        <w:b/>
        <w:bCs/>
        <w:i w:val="0"/>
        <w:iCs w:val="0"/>
        <w:w w:val="100"/>
        <w:sz w:val="24"/>
        <w:szCs w:val="24"/>
        <w:lang w:val="pt-PT" w:eastAsia="en-US" w:bidi="ar-SA"/>
      </w:rPr>
    </w:lvl>
    <w:lvl w:ilvl="2">
      <w:start w:val="1"/>
      <w:numFmt w:val="decimal"/>
      <w:lvlText w:val="%1.%2.%3."/>
      <w:lvlJc w:val="left"/>
      <w:pPr>
        <w:ind w:left="1150" w:hanging="615"/>
      </w:pPr>
      <w:rPr>
        <w:rFonts w:ascii="Calibri" w:eastAsia="Calibri" w:hAnsi="Calibri" w:cs="Calibri" w:hint="default"/>
        <w:b/>
        <w:bCs/>
        <w:i w:val="0"/>
        <w:iCs w:val="0"/>
        <w:spacing w:val="-1"/>
        <w:w w:val="100"/>
        <w:sz w:val="24"/>
        <w:szCs w:val="24"/>
        <w:lang w:val="pt-PT" w:eastAsia="en-US" w:bidi="ar-SA"/>
      </w:rPr>
    </w:lvl>
    <w:lvl w:ilvl="3">
      <w:start w:val="1"/>
      <w:numFmt w:val="decimal"/>
      <w:lvlText w:val="%1.%2.%3.%4."/>
      <w:lvlJc w:val="left"/>
      <w:pPr>
        <w:ind w:left="536" w:hanging="893"/>
      </w:pPr>
      <w:rPr>
        <w:rFonts w:ascii="Calibri" w:eastAsia="Calibri" w:hAnsi="Calibri" w:cs="Calibri" w:hint="default"/>
        <w:b w:val="0"/>
        <w:bCs w:val="0"/>
        <w:i w:val="0"/>
        <w:iCs w:val="0"/>
        <w:spacing w:val="-1"/>
        <w:w w:val="100"/>
        <w:sz w:val="24"/>
        <w:szCs w:val="24"/>
        <w:lang w:val="pt-PT" w:eastAsia="en-US" w:bidi="ar-SA"/>
      </w:rPr>
    </w:lvl>
    <w:lvl w:ilvl="4">
      <w:start w:val="1"/>
      <w:numFmt w:val="lowerLetter"/>
      <w:lvlText w:val="%5)"/>
      <w:lvlJc w:val="left"/>
      <w:pPr>
        <w:ind w:left="1256" w:hanging="360"/>
      </w:pPr>
      <w:rPr>
        <w:rFonts w:hint="default"/>
        <w:w w:val="100"/>
        <w:lang w:val="pt-PT" w:eastAsia="en-US" w:bidi="ar-SA"/>
      </w:rPr>
    </w:lvl>
    <w:lvl w:ilvl="5">
      <w:numFmt w:val="bullet"/>
      <w:lvlText w:val="•"/>
      <w:lvlJc w:val="left"/>
      <w:pPr>
        <w:ind w:left="2788" w:hanging="360"/>
      </w:pPr>
      <w:rPr>
        <w:rFonts w:hint="default"/>
        <w:lang w:val="pt-PT" w:eastAsia="en-US" w:bidi="ar-SA"/>
      </w:rPr>
    </w:lvl>
    <w:lvl w:ilvl="6">
      <w:numFmt w:val="bullet"/>
      <w:lvlText w:val="•"/>
      <w:lvlJc w:val="left"/>
      <w:pPr>
        <w:ind w:left="4316" w:hanging="360"/>
      </w:pPr>
      <w:rPr>
        <w:rFonts w:hint="default"/>
        <w:lang w:val="pt-PT" w:eastAsia="en-US" w:bidi="ar-SA"/>
      </w:rPr>
    </w:lvl>
    <w:lvl w:ilvl="7">
      <w:numFmt w:val="bullet"/>
      <w:lvlText w:val="•"/>
      <w:lvlJc w:val="left"/>
      <w:pPr>
        <w:ind w:left="5844" w:hanging="360"/>
      </w:pPr>
      <w:rPr>
        <w:rFonts w:hint="default"/>
        <w:lang w:val="pt-PT" w:eastAsia="en-US" w:bidi="ar-SA"/>
      </w:rPr>
    </w:lvl>
    <w:lvl w:ilvl="8">
      <w:numFmt w:val="bullet"/>
      <w:lvlText w:val="•"/>
      <w:lvlJc w:val="left"/>
      <w:pPr>
        <w:ind w:left="7372" w:hanging="360"/>
      </w:pPr>
      <w:rPr>
        <w:rFonts w:hint="default"/>
        <w:lang w:val="pt-PT" w:eastAsia="en-US" w:bidi="ar-SA"/>
      </w:rPr>
    </w:lvl>
  </w:abstractNum>
  <w:abstractNum w:abstractNumId="13" w15:restartNumberingAfterBreak="0">
    <w:nsid w:val="23453AFC"/>
    <w:multiLevelType w:val="hybridMultilevel"/>
    <w:tmpl w:val="258AA1C8"/>
    <w:lvl w:ilvl="0" w:tplc="DC60FF1A">
      <w:start w:val="1"/>
      <w:numFmt w:val="lowerLetter"/>
      <w:lvlText w:val="%1)"/>
      <w:lvlJc w:val="left"/>
      <w:pPr>
        <w:ind w:left="1256" w:hanging="360"/>
      </w:pPr>
      <w:rPr>
        <w:rFonts w:ascii="Calibri" w:eastAsia="Calibri" w:hAnsi="Calibri" w:cs="Calibri" w:hint="default"/>
        <w:b w:val="0"/>
        <w:bCs w:val="0"/>
        <w:i w:val="0"/>
        <w:iCs w:val="0"/>
        <w:w w:val="100"/>
        <w:sz w:val="24"/>
        <w:szCs w:val="24"/>
        <w:lang w:val="pt-PT" w:eastAsia="en-US" w:bidi="ar-SA"/>
      </w:rPr>
    </w:lvl>
    <w:lvl w:ilvl="1" w:tplc="315E37AE">
      <w:numFmt w:val="bullet"/>
      <w:lvlText w:val="•"/>
      <w:lvlJc w:val="left"/>
      <w:pPr>
        <w:ind w:left="2176" w:hanging="360"/>
      </w:pPr>
      <w:rPr>
        <w:rFonts w:hint="default"/>
        <w:lang w:val="pt-PT" w:eastAsia="en-US" w:bidi="ar-SA"/>
      </w:rPr>
    </w:lvl>
    <w:lvl w:ilvl="2" w:tplc="8F24C22C">
      <w:numFmt w:val="bullet"/>
      <w:lvlText w:val="•"/>
      <w:lvlJc w:val="left"/>
      <w:pPr>
        <w:ind w:left="3093" w:hanging="360"/>
      </w:pPr>
      <w:rPr>
        <w:rFonts w:hint="default"/>
        <w:lang w:val="pt-PT" w:eastAsia="en-US" w:bidi="ar-SA"/>
      </w:rPr>
    </w:lvl>
    <w:lvl w:ilvl="3" w:tplc="93A8FD10">
      <w:numFmt w:val="bullet"/>
      <w:lvlText w:val="•"/>
      <w:lvlJc w:val="left"/>
      <w:pPr>
        <w:ind w:left="4010" w:hanging="360"/>
      </w:pPr>
      <w:rPr>
        <w:rFonts w:hint="default"/>
        <w:lang w:val="pt-PT" w:eastAsia="en-US" w:bidi="ar-SA"/>
      </w:rPr>
    </w:lvl>
    <w:lvl w:ilvl="4" w:tplc="0E30B7F0">
      <w:numFmt w:val="bullet"/>
      <w:lvlText w:val="•"/>
      <w:lvlJc w:val="left"/>
      <w:pPr>
        <w:ind w:left="4927" w:hanging="360"/>
      </w:pPr>
      <w:rPr>
        <w:rFonts w:hint="default"/>
        <w:lang w:val="pt-PT" w:eastAsia="en-US" w:bidi="ar-SA"/>
      </w:rPr>
    </w:lvl>
    <w:lvl w:ilvl="5" w:tplc="185E3FD4">
      <w:numFmt w:val="bullet"/>
      <w:lvlText w:val="•"/>
      <w:lvlJc w:val="left"/>
      <w:pPr>
        <w:ind w:left="5844" w:hanging="360"/>
      </w:pPr>
      <w:rPr>
        <w:rFonts w:hint="default"/>
        <w:lang w:val="pt-PT" w:eastAsia="en-US" w:bidi="ar-SA"/>
      </w:rPr>
    </w:lvl>
    <w:lvl w:ilvl="6" w:tplc="F2BC95F2">
      <w:numFmt w:val="bullet"/>
      <w:lvlText w:val="•"/>
      <w:lvlJc w:val="left"/>
      <w:pPr>
        <w:ind w:left="6761" w:hanging="360"/>
      </w:pPr>
      <w:rPr>
        <w:rFonts w:hint="default"/>
        <w:lang w:val="pt-PT" w:eastAsia="en-US" w:bidi="ar-SA"/>
      </w:rPr>
    </w:lvl>
    <w:lvl w:ilvl="7" w:tplc="E27C571A">
      <w:numFmt w:val="bullet"/>
      <w:lvlText w:val="•"/>
      <w:lvlJc w:val="left"/>
      <w:pPr>
        <w:ind w:left="7678" w:hanging="360"/>
      </w:pPr>
      <w:rPr>
        <w:rFonts w:hint="default"/>
        <w:lang w:val="pt-PT" w:eastAsia="en-US" w:bidi="ar-SA"/>
      </w:rPr>
    </w:lvl>
    <w:lvl w:ilvl="8" w:tplc="0E540100">
      <w:numFmt w:val="bullet"/>
      <w:lvlText w:val="•"/>
      <w:lvlJc w:val="left"/>
      <w:pPr>
        <w:ind w:left="8595" w:hanging="360"/>
      </w:pPr>
      <w:rPr>
        <w:rFonts w:hint="default"/>
        <w:lang w:val="pt-PT" w:eastAsia="en-US" w:bidi="ar-SA"/>
      </w:rPr>
    </w:lvl>
  </w:abstractNum>
  <w:abstractNum w:abstractNumId="14" w15:restartNumberingAfterBreak="0">
    <w:nsid w:val="29433877"/>
    <w:multiLevelType w:val="hybridMultilevel"/>
    <w:tmpl w:val="FA3432A0"/>
    <w:lvl w:ilvl="0" w:tplc="97D0983C">
      <w:start w:val="1"/>
      <w:numFmt w:val="lowerLetter"/>
      <w:lvlText w:val="%1)"/>
      <w:lvlJc w:val="left"/>
      <w:pPr>
        <w:ind w:left="1256" w:hanging="360"/>
      </w:pPr>
      <w:rPr>
        <w:rFonts w:ascii="Calibri" w:eastAsia="Calibri" w:hAnsi="Calibri" w:cs="Calibri" w:hint="default"/>
        <w:b w:val="0"/>
        <w:bCs w:val="0"/>
        <w:i w:val="0"/>
        <w:iCs w:val="0"/>
        <w:w w:val="100"/>
        <w:sz w:val="24"/>
        <w:szCs w:val="24"/>
        <w:lang w:val="pt-PT" w:eastAsia="en-US" w:bidi="ar-SA"/>
      </w:rPr>
    </w:lvl>
    <w:lvl w:ilvl="1" w:tplc="E168E530">
      <w:numFmt w:val="bullet"/>
      <w:lvlText w:val="•"/>
      <w:lvlJc w:val="left"/>
      <w:pPr>
        <w:ind w:left="2176" w:hanging="360"/>
      </w:pPr>
      <w:rPr>
        <w:rFonts w:hint="default"/>
        <w:lang w:val="pt-PT" w:eastAsia="en-US" w:bidi="ar-SA"/>
      </w:rPr>
    </w:lvl>
    <w:lvl w:ilvl="2" w:tplc="12941C80">
      <w:numFmt w:val="bullet"/>
      <w:lvlText w:val="•"/>
      <w:lvlJc w:val="left"/>
      <w:pPr>
        <w:ind w:left="3093" w:hanging="360"/>
      </w:pPr>
      <w:rPr>
        <w:rFonts w:hint="default"/>
        <w:lang w:val="pt-PT" w:eastAsia="en-US" w:bidi="ar-SA"/>
      </w:rPr>
    </w:lvl>
    <w:lvl w:ilvl="3" w:tplc="A6F0F96C">
      <w:numFmt w:val="bullet"/>
      <w:lvlText w:val="•"/>
      <w:lvlJc w:val="left"/>
      <w:pPr>
        <w:ind w:left="4010" w:hanging="360"/>
      </w:pPr>
      <w:rPr>
        <w:rFonts w:hint="default"/>
        <w:lang w:val="pt-PT" w:eastAsia="en-US" w:bidi="ar-SA"/>
      </w:rPr>
    </w:lvl>
    <w:lvl w:ilvl="4" w:tplc="62DE68EA">
      <w:numFmt w:val="bullet"/>
      <w:lvlText w:val="•"/>
      <w:lvlJc w:val="left"/>
      <w:pPr>
        <w:ind w:left="4927" w:hanging="360"/>
      </w:pPr>
      <w:rPr>
        <w:rFonts w:hint="default"/>
        <w:lang w:val="pt-PT" w:eastAsia="en-US" w:bidi="ar-SA"/>
      </w:rPr>
    </w:lvl>
    <w:lvl w:ilvl="5" w:tplc="3D2AF1A4">
      <w:numFmt w:val="bullet"/>
      <w:lvlText w:val="•"/>
      <w:lvlJc w:val="left"/>
      <w:pPr>
        <w:ind w:left="5844" w:hanging="360"/>
      </w:pPr>
      <w:rPr>
        <w:rFonts w:hint="default"/>
        <w:lang w:val="pt-PT" w:eastAsia="en-US" w:bidi="ar-SA"/>
      </w:rPr>
    </w:lvl>
    <w:lvl w:ilvl="6" w:tplc="C17426C0">
      <w:numFmt w:val="bullet"/>
      <w:lvlText w:val="•"/>
      <w:lvlJc w:val="left"/>
      <w:pPr>
        <w:ind w:left="6761" w:hanging="360"/>
      </w:pPr>
      <w:rPr>
        <w:rFonts w:hint="default"/>
        <w:lang w:val="pt-PT" w:eastAsia="en-US" w:bidi="ar-SA"/>
      </w:rPr>
    </w:lvl>
    <w:lvl w:ilvl="7" w:tplc="03E243DC">
      <w:numFmt w:val="bullet"/>
      <w:lvlText w:val="•"/>
      <w:lvlJc w:val="left"/>
      <w:pPr>
        <w:ind w:left="7678" w:hanging="360"/>
      </w:pPr>
      <w:rPr>
        <w:rFonts w:hint="default"/>
        <w:lang w:val="pt-PT" w:eastAsia="en-US" w:bidi="ar-SA"/>
      </w:rPr>
    </w:lvl>
    <w:lvl w:ilvl="8" w:tplc="D0F60FE4">
      <w:numFmt w:val="bullet"/>
      <w:lvlText w:val="•"/>
      <w:lvlJc w:val="left"/>
      <w:pPr>
        <w:ind w:left="8595" w:hanging="360"/>
      </w:pPr>
      <w:rPr>
        <w:rFonts w:hint="default"/>
        <w:lang w:val="pt-PT" w:eastAsia="en-US" w:bidi="ar-SA"/>
      </w:rPr>
    </w:lvl>
  </w:abstractNum>
  <w:abstractNum w:abstractNumId="15" w15:restartNumberingAfterBreak="0">
    <w:nsid w:val="2F0B7B93"/>
    <w:multiLevelType w:val="hybridMultilevel"/>
    <w:tmpl w:val="06CE8784"/>
    <w:lvl w:ilvl="0" w:tplc="43FEEA18">
      <w:start w:val="1"/>
      <w:numFmt w:val="upperRoman"/>
      <w:lvlText w:val="%1"/>
      <w:lvlJc w:val="left"/>
      <w:pPr>
        <w:ind w:left="536" w:hanging="116"/>
      </w:pPr>
      <w:rPr>
        <w:rFonts w:ascii="Calibri" w:eastAsia="Calibri" w:hAnsi="Calibri" w:cs="Calibri" w:hint="default"/>
        <w:b w:val="0"/>
        <w:bCs w:val="0"/>
        <w:i w:val="0"/>
        <w:iCs w:val="0"/>
        <w:w w:val="100"/>
        <w:sz w:val="24"/>
        <w:szCs w:val="24"/>
        <w:lang w:val="pt-PT" w:eastAsia="en-US" w:bidi="ar-SA"/>
      </w:rPr>
    </w:lvl>
    <w:lvl w:ilvl="1" w:tplc="25768A80">
      <w:start w:val="1"/>
      <w:numFmt w:val="lowerLetter"/>
      <w:lvlText w:val="%2)"/>
      <w:lvlJc w:val="left"/>
      <w:pPr>
        <w:ind w:left="1256" w:hanging="360"/>
      </w:pPr>
      <w:rPr>
        <w:rFonts w:ascii="Calibri" w:eastAsia="Calibri" w:hAnsi="Calibri" w:cs="Calibri" w:hint="default"/>
        <w:b w:val="0"/>
        <w:bCs w:val="0"/>
        <w:i w:val="0"/>
        <w:iCs w:val="0"/>
        <w:w w:val="100"/>
        <w:sz w:val="24"/>
        <w:szCs w:val="24"/>
        <w:lang w:val="pt-PT" w:eastAsia="en-US" w:bidi="ar-SA"/>
      </w:rPr>
    </w:lvl>
    <w:lvl w:ilvl="2" w:tplc="C98EF6D6">
      <w:numFmt w:val="bullet"/>
      <w:lvlText w:val="•"/>
      <w:lvlJc w:val="left"/>
      <w:pPr>
        <w:ind w:left="2278" w:hanging="360"/>
      </w:pPr>
      <w:rPr>
        <w:rFonts w:hint="default"/>
        <w:lang w:val="pt-PT" w:eastAsia="en-US" w:bidi="ar-SA"/>
      </w:rPr>
    </w:lvl>
    <w:lvl w:ilvl="3" w:tplc="3364F748">
      <w:numFmt w:val="bullet"/>
      <w:lvlText w:val="•"/>
      <w:lvlJc w:val="left"/>
      <w:pPr>
        <w:ind w:left="3297" w:hanging="360"/>
      </w:pPr>
      <w:rPr>
        <w:rFonts w:hint="default"/>
        <w:lang w:val="pt-PT" w:eastAsia="en-US" w:bidi="ar-SA"/>
      </w:rPr>
    </w:lvl>
    <w:lvl w:ilvl="4" w:tplc="08FE60F2">
      <w:numFmt w:val="bullet"/>
      <w:lvlText w:val="•"/>
      <w:lvlJc w:val="left"/>
      <w:pPr>
        <w:ind w:left="4316" w:hanging="360"/>
      </w:pPr>
      <w:rPr>
        <w:rFonts w:hint="default"/>
        <w:lang w:val="pt-PT" w:eastAsia="en-US" w:bidi="ar-SA"/>
      </w:rPr>
    </w:lvl>
    <w:lvl w:ilvl="5" w:tplc="A2B0EB92">
      <w:numFmt w:val="bullet"/>
      <w:lvlText w:val="•"/>
      <w:lvlJc w:val="left"/>
      <w:pPr>
        <w:ind w:left="5335" w:hanging="360"/>
      </w:pPr>
      <w:rPr>
        <w:rFonts w:hint="default"/>
        <w:lang w:val="pt-PT" w:eastAsia="en-US" w:bidi="ar-SA"/>
      </w:rPr>
    </w:lvl>
    <w:lvl w:ilvl="6" w:tplc="D610E178">
      <w:numFmt w:val="bullet"/>
      <w:lvlText w:val="•"/>
      <w:lvlJc w:val="left"/>
      <w:pPr>
        <w:ind w:left="6353" w:hanging="360"/>
      </w:pPr>
      <w:rPr>
        <w:rFonts w:hint="default"/>
        <w:lang w:val="pt-PT" w:eastAsia="en-US" w:bidi="ar-SA"/>
      </w:rPr>
    </w:lvl>
    <w:lvl w:ilvl="7" w:tplc="484CDCC4">
      <w:numFmt w:val="bullet"/>
      <w:lvlText w:val="•"/>
      <w:lvlJc w:val="left"/>
      <w:pPr>
        <w:ind w:left="7372" w:hanging="360"/>
      </w:pPr>
      <w:rPr>
        <w:rFonts w:hint="default"/>
        <w:lang w:val="pt-PT" w:eastAsia="en-US" w:bidi="ar-SA"/>
      </w:rPr>
    </w:lvl>
    <w:lvl w:ilvl="8" w:tplc="F94C71CE">
      <w:numFmt w:val="bullet"/>
      <w:lvlText w:val="•"/>
      <w:lvlJc w:val="left"/>
      <w:pPr>
        <w:ind w:left="8391" w:hanging="360"/>
      </w:pPr>
      <w:rPr>
        <w:rFonts w:hint="default"/>
        <w:lang w:val="pt-PT" w:eastAsia="en-US" w:bidi="ar-SA"/>
      </w:rPr>
    </w:lvl>
  </w:abstractNum>
  <w:abstractNum w:abstractNumId="16" w15:restartNumberingAfterBreak="0">
    <w:nsid w:val="31955384"/>
    <w:multiLevelType w:val="hybridMultilevel"/>
    <w:tmpl w:val="7D8AA9B2"/>
    <w:lvl w:ilvl="0" w:tplc="A5C63082">
      <w:start w:val="1"/>
      <w:numFmt w:val="lowerLetter"/>
      <w:lvlText w:val="%1)"/>
      <w:lvlJc w:val="left"/>
      <w:pPr>
        <w:ind w:left="830" w:hanging="360"/>
      </w:pPr>
      <w:rPr>
        <w:rFonts w:hint="default"/>
        <w:w w:val="99"/>
        <w:lang w:val="pt-PT" w:eastAsia="en-US" w:bidi="ar-SA"/>
      </w:rPr>
    </w:lvl>
    <w:lvl w:ilvl="1" w:tplc="50007844">
      <w:numFmt w:val="bullet"/>
      <w:lvlText w:val="•"/>
      <w:lvlJc w:val="left"/>
      <w:pPr>
        <w:ind w:left="1260" w:hanging="360"/>
      </w:pPr>
      <w:rPr>
        <w:rFonts w:hint="default"/>
        <w:lang w:val="pt-PT" w:eastAsia="en-US" w:bidi="ar-SA"/>
      </w:rPr>
    </w:lvl>
    <w:lvl w:ilvl="2" w:tplc="5622ABB4">
      <w:numFmt w:val="bullet"/>
      <w:lvlText w:val="•"/>
      <w:lvlJc w:val="left"/>
      <w:pPr>
        <w:ind w:left="1680" w:hanging="360"/>
      </w:pPr>
      <w:rPr>
        <w:rFonts w:hint="default"/>
        <w:lang w:val="pt-PT" w:eastAsia="en-US" w:bidi="ar-SA"/>
      </w:rPr>
    </w:lvl>
    <w:lvl w:ilvl="3" w:tplc="AD2AD728">
      <w:numFmt w:val="bullet"/>
      <w:lvlText w:val="•"/>
      <w:lvlJc w:val="left"/>
      <w:pPr>
        <w:ind w:left="2101" w:hanging="360"/>
      </w:pPr>
      <w:rPr>
        <w:rFonts w:hint="default"/>
        <w:lang w:val="pt-PT" w:eastAsia="en-US" w:bidi="ar-SA"/>
      </w:rPr>
    </w:lvl>
    <w:lvl w:ilvl="4" w:tplc="BE6CB3EE">
      <w:numFmt w:val="bullet"/>
      <w:lvlText w:val="•"/>
      <w:lvlJc w:val="left"/>
      <w:pPr>
        <w:ind w:left="2521" w:hanging="360"/>
      </w:pPr>
      <w:rPr>
        <w:rFonts w:hint="default"/>
        <w:lang w:val="pt-PT" w:eastAsia="en-US" w:bidi="ar-SA"/>
      </w:rPr>
    </w:lvl>
    <w:lvl w:ilvl="5" w:tplc="6568E32C">
      <w:numFmt w:val="bullet"/>
      <w:lvlText w:val="•"/>
      <w:lvlJc w:val="left"/>
      <w:pPr>
        <w:ind w:left="2942" w:hanging="360"/>
      </w:pPr>
      <w:rPr>
        <w:rFonts w:hint="default"/>
        <w:lang w:val="pt-PT" w:eastAsia="en-US" w:bidi="ar-SA"/>
      </w:rPr>
    </w:lvl>
    <w:lvl w:ilvl="6" w:tplc="99CA839C">
      <w:numFmt w:val="bullet"/>
      <w:lvlText w:val="•"/>
      <w:lvlJc w:val="left"/>
      <w:pPr>
        <w:ind w:left="3362" w:hanging="360"/>
      </w:pPr>
      <w:rPr>
        <w:rFonts w:hint="default"/>
        <w:lang w:val="pt-PT" w:eastAsia="en-US" w:bidi="ar-SA"/>
      </w:rPr>
    </w:lvl>
    <w:lvl w:ilvl="7" w:tplc="602871A4">
      <w:numFmt w:val="bullet"/>
      <w:lvlText w:val="•"/>
      <w:lvlJc w:val="left"/>
      <w:pPr>
        <w:ind w:left="3782" w:hanging="360"/>
      </w:pPr>
      <w:rPr>
        <w:rFonts w:hint="default"/>
        <w:lang w:val="pt-PT" w:eastAsia="en-US" w:bidi="ar-SA"/>
      </w:rPr>
    </w:lvl>
    <w:lvl w:ilvl="8" w:tplc="32E0099C">
      <w:numFmt w:val="bullet"/>
      <w:lvlText w:val="•"/>
      <w:lvlJc w:val="left"/>
      <w:pPr>
        <w:ind w:left="4203" w:hanging="360"/>
      </w:pPr>
      <w:rPr>
        <w:rFonts w:hint="default"/>
        <w:lang w:val="pt-PT" w:eastAsia="en-US" w:bidi="ar-SA"/>
      </w:rPr>
    </w:lvl>
  </w:abstractNum>
  <w:abstractNum w:abstractNumId="17" w15:restartNumberingAfterBreak="0">
    <w:nsid w:val="335C0201"/>
    <w:multiLevelType w:val="hybridMultilevel"/>
    <w:tmpl w:val="367CA3D2"/>
    <w:lvl w:ilvl="0" w:tplc="3C526A5E">
      <w:start w:val="1"/>
      <w:numFmt w:val="lowerLetter"/>
      <w:lvlText w:val="%1)"/>
      <w:lvlJc w:val="left"/>
      <w:pPr>
        <w:ind w:left="830" w:hanging="360"/>
      </w:pPr>
      <w:rPr>
        <w:rFonts w:hint="default"/>
        <w:w w:val="99"/>
        <w:lang w:val="pt-PT" w:eastAsia="en-US" w:bidi="ar-SA"/>
      </w:rPr>
    </w:lvl>
    <w:lvl w:ilvl="1" w:tplc="39D4F02C">
      <w:numFmt w:val="bullet"/>
      <w:lvlText w:val="•"/>
      <w:lvlJc w:val="left"/>
      <w:pPr>
        <w:ind w:left="1495" w:hanging="360"/>
      </w:pPr>
      <w:rPr>
        <w:rFonts w:hint="default"/>
        <w:lang w:val="pt-PT" w:eastAsia="en-US" w:bidi="ar-SA"/>
      </w:rPr>
    </w:lvl>
    <w:lvl w:ilvl="2" w:tplc="782A60C8">
      <w:numFmt w:val="bullet"/>
      <w:lvlText w:val="•"/>
      <w:lvlJc w:val="left"/>
      <w:pPr>
        <w:ind w:left="2151" w:hanging="360"/>
      </w:pPr>
      <w:rPr>
        <w:rFonts w:hint="default"/>
        <w:lang w:val="pt-PT" w:eastAsia="en-US" w:bidi="ar-SA"/>
      </w:rPr>
    </w:lvl>
    <w:lvl w:ilvl="3" w:tplc="46AECEC2">
      <w:numFmt w:val="bullet"/>
      <w:lvlText w:val="•"/>
      <w:lvlJc w:val="left"/>
      <w:pPr>
        <w:ind w:left="2806" w:hanging="360"/>
      </w:pPr>
      <w:rPr>
        <w:rFonts w:hint="default"/>
        <w:lang w:val="pt-PT" w:eastAsia="en-US" w:bidi="ar-SA"/>
      </w:rPr>
    </w:lvl>
    <w:lvl w:ilvl="4" w:tplc="6E0C3AAE">
      <w:numFmt w:val="bullet"/>
      <w:lvlText w:val="•"/>
      <w:lvlJc w:val="left"/>
      <w:pPr>
        <w:ind w:left="3462" w:hanging="360"/>
      </w:pPr>
      <w:rPr>
        <w:rFonts w:hint="default"/>
        <w:lang w:val="pt-PT" w:eastAsia="en-US" w:bidi="ar-SA"/>
      </w:rPr>
    </w:lvl>
    <w:lvl w:ilvl="5" w:tplc="8F00958E">
      <w:numFmt w:val="bullet"/>
      <w:lvlText w:val="•"/>
      <w:lvlJc w:val="left"/>
      <w:pPr>
        <w:ind w:left="4117" w:hanging="360"/>
      </w:pPr>
      <w:rPr>
        <w:rFonts w:hint="default"/>
        <w:lang w:val="pt-PT" w:eastAsia="en-US" w:bidi="ar-SA"/>
      </w:rPr>
    </w:lvl>
    <w:lvl w:ilvl="6" w:tplc="F4120D26">
      <w:numFmt w:val="bullet"/>
      <w:lvlText w:val="•"/>
      <w:lvlJc w:val="left"/>
      <w:pPr>
        <w:ind w:left="4773" w:hanging="360"/>
      </w:pPr>
      <w:rPr>
        <w:rFonts w:hint="default"/>
        <w:lang w:val="pt-PT" w:eastAsia="en-US" w:bidi="ar-SA"/>
      </w:rPr>
    </w:lvl>
    <w:lvl w:ilvl="7" w:tplc="AFCCC52A">
      <w:numFmt w:val="bullet"/>
      <w:lvlText w:val="•"/>
      <w:lvlJc w:val="left"/>
      <w:pPr>
        <w:ind w:left="5428" w:hanging="360"/>
      </w:pPr>
      <w:rPr>
        <w:rFonts w:hint="default"/>
        <w:lang w:val="pt-PT" w:eastAsia="en-US" w:bidi="ar-SA"/>
      </w:rPr>
    </w:lvl>
    <w:lvl w:ilvl="8" w:tplc="5DB6992A">
      <w:numFmt w:val="bullet"/>
      <w:lvlText w:val="•"/>
      <w:lvlJc w:val="left"/>
      <w:pPr>
        <w:ind w:left="6084" w:hanging="360"/>
      </w:pPr>
      <w:rPr>
        <w:rFonts w:hint="default"/>
        <w:lang w:val="pt-PT" w:eastAsia="en-US" w:bidi="ar-SA"/>
      </w:rPr>
    </w:lvl>
  </w:abstractNum>
  <w:abstractNum w:abstractNumId="18" w15:restartNumberingAfterBreak="0">
    <w:nsid w:val="3588716C"/>
    <w:multiLevelType w:val="hybridMultilevel"/>
    <w:tmpl w:val="FEF0E772"/>
    <w:lvl w:ilvl="0" w:tplc="A4B2D96E">
      <w:start w:val="1"/>
      <w:numFmt w:val="lowerLetter"/>
      <w:lvlText w:val="%1)"/>
      <w:lvlJc w:val="left"/>
      <w:pPr>
        <w:ind w:left="1256" w:hanging="360"/>
      </w:pPr>
      <w:rPr>
        <w:rFonts w:ascii="Calibri" w:eastAsia="Calibri" w:hAnsi="Calibri" w:cs="Calibri" w:hint="default"/>
        <w:b w:val="0"/>
        <w:bCs w:val="0"/>
        <w:i w:val="0"/>
        <w:iCs w:val="0"/>
        <w:w w:val="100"/>
        <w:sz w:val="24"/>
        <w:szCs w:val="24"/>
        <w:lang w:val="pt-PT" w:eastAsia="en-US" w:bidi="ar-SA"/>
      </w:rPr>
    </w:lvl>
    <w:lvl w:ilvl="1" w:tplc="F4E24218">
      <w:numFmt w:val="bullet"/>
      <w:lvlText w:val="•"/>
      <w:lvlJc w:val="left"/>
      <w:pPr>
        <w:ind w:left="2176" w:hanging="360"/>
      </w:pPr>
      <w:rPr>
        <w:rFonts w:hint="default"/>
        <w:lang w:val="pt-PT" w:eastAsia="en-US" w:bidi="ar-SA"/>
      </w:rPr>
    </w:lvl>
    <w:lvl w:ilvl="2" w:tplc="1AE2CF0E">
      <w:numFmt w:val="bullet"/>
      <w:lvlText w:val="•"/>
      <w:lvlJc w:val="left"/>
      <w:pPr>
        <w:ind w:left="3093" w:hanging="360"/>
      </w:pPr>
      <w:rPr>
        <w:rFonts w:hint="default"/>
        <w:lang w:val="pt-PT" w:eastAsia="en-US" w:bidi="ar-SA"/>
      </w:rPr>
    </w:lvl>
    <w:lvl w:ilvl="3" w:tplc="FE6614BC">
      <w:numFmt w:val="bullet"/>
      <w:lvlText w:val="•"/>
      <w:lvlJc w:val="left"/>
      <w:pPr>
        <w:ind w:left="4010" w:hanging="360"/>
      </w:pPr>
      <w:rPr>
        <w:rFonts w:hint="default"/>
        <w:lang w:val="pt-PT" w:eastAsia="en-US" w:bidi="ar-SA"/>
      </w:rPr>
    </w:lvl>
    <w:lvl w:ilvl="4" w:tplc="CAB07928">
      <w:numFmt w:val="bullet"/>
      <w:lvlText w:val="•"/>
      <w:lvlJc w:val="left"/>
      <w:pPr>
        <w:ind w:left="4927" w:hanging="360"/>
      </w:pPr>
      <w:rPr>
        <w:rFonts w:hint="default"/>
        <w:lang w:val="pt-PT" w:eastAsia="en-US" w:bidi="ar-SA"/>
      </w:rPr>
    </w:lvl>
    <w:lvl w:ilvl="5" w:tplc="99A26D88">
      <w:numFmt w:val="bullet"/>
      <w:lvlText w:val="•"/>
      <w:lvlJc w:val="left"/>
      <w:pPr>
        <w:ind w:left="5844" w:hanging="360"/>
      </w:pPr>
      <w:rPr>
        <w:rFonts w:hint="default"/>
        <w:lang w:val="pt-PT" w:eastAsia="en-US" w:bidi="ar-SA"/>
      </w:rPr>
    </w:lvl>
    <w:lvl w:ilvl="6" w:tplc="51CA3E90">
      <w:numFmt w:val="bullet"/>
      <w:lvlText w:val="•"/>
      <w:lvlJc w:val="left"/>
      <w:pPr>
        <w:ind w:left="6761" w:hanging="360"/>
      </w:pPr>
      <w:rPr>
        <w:rFonts w:hint="default"/>
        <w:lang w:val="pt-PT" w:eastAsia="en-US" w:bidi="ar-SA"/>
      </w:rPr>
    </w:lvl>
    <w:lvl w:ilvl="7" w:tplc="71E4B836">
      <w:numFmt w:val="bullet"/>
      <w:lvlText w:val="•"/>
      <w:lvlJc w:val="left"/>
      <w:pPr>
        <w:ind w:left="7678" w:hanging="360"/>
      </w:pPr>
      <w:rPr>
        <w:rFonts w:hint="default"/>
        <w:lang w:val="pt-PT" w:eastAsia="en-US" w:bidi="ar-SA"/>
      </w:rPr>
    </w:lvl>
    <w:lvl w:ilvl="8" w:tplc="8996E6F4">
      <w:numFmt w:val="bullet"/>
      <w:lvlText w:val="•"/>
      <w:lvlJc w:val="left"/>
      <w:pPr>
        <w:ind w:left="8595" w:hanging="360"/>
      </w:pPr>
      <w:rPr>
        <w:rFonts w:hint="default"/>
        <w:lang w:val="pt-PT" w:eastAsia="en-US" w:bidi="ar-SA"/>
      </w:rPr>
    </w:lvl>
  </w:abstractNum>
  <w:abstractNum w:abstractNumId="19" w15:restartNumberingAfterBreak="0">
    <w:nsid w:val="36922F4B"/>
    <w:multiLevelType w:val="hybridMultilevel"/>
    <w:tmpl w:val="110663D0"/>
    <w:lvl w:ilvl="0" w:tplc="8C369ABA">
      <w:numFmt w:val="bullet"/>
      <w:lvlText w:val=""/>
      <w:lvlJc w:val="left"/>
      <w:pPr>
        <w:ind w:left="1256" w:hanging="360"/>
      </w:pPr>
      <w:rPr>
        <w:rFonts w:ascii="Symbol" w:eastAsia="Symbol" w:hAnsi="Symbol" w:cs="Symbol" w:hint="default"/>
        <w:b w:val="0"/>
        <w:bCs w:val="0"/>
        <w:i w:val="0"/>
        <w:iCs w:val="0"/>
        <w:w w:val="100"/>
        <w:sz w:val="24"/>
        <w:szCs w:val="24"/>
        <w:lang w:val="pt-PT" w:eastAsia="en-US" w:bidi="ar-SA"/>
      </w:rPr>
    </w:lvl>
    <w:lvl w:ilvl="1" w:tplc="5A6AEF5E">
      <w:numFmt w:val="bullet"/>
      <w:lvlText w:val="•"/>
      <w:lvlJc w:val="left"/>
      <w:pPr>
        <w:ind w:left="2176" w:hanging="360"/>
      </w:pPr>
      <w:rPr>
        <w:rFonts w:hint="default"/>
        <w:lang w:val="pt-PT" w:eastAsia="en-US" w:bidi="ar-SA"/>
      </w:rPr>
    </w:lvl>
    <w:lvl w:ilvl="2" w:tplc="9D681F10">
      <w:numFmt w:val="bullet"/>
      <w:lvlText w:val="•"/>
      <w:lvlJc w:val="left"/>
      <w:pPr>
        <w:ind w:left="3093" w:hanging="360"/>
      </w:pPr>
      <w:rPr>
        <w:rFonts w:hint="default"/>
        <w:lang w:val="pt-PT" w:eastAsia="en-US" w:bidi="ar-SA"/>
      </w:rPr>
    </w:lvl>
    <w:lvl w:ilvl="3" w:tplc="EE0CE774">
      <w:numFmt w:val="bullet"/>
      <w:lvlText w:val="•"/>
      <w:lvlJc w:val="left"/>
      <w:pPr>
        <w:ind w:left="4010" w:hanging="360"/>
      </w:pPr>
      <w:rPr>
        <w:rFonts w:hint="default"/>
        <w:lang w:val="pt-PT" w:eastAsia="en-US" w:bidi="ar-SA"/>
      </w:rPr>
    </w:lvl>
    <w:lvl w:ilvl="4" w:tplc="CF0A310A">
      <w:numFmt w:val="bullet"/>
      <w:lvlText w:val="•"/>
      <w:lvlJc w:val="left"/>
      <w:pPr>
        <w:ind w:left="4927" w:hanging="360"/>
      </w:pPr>
      <w:rPr>
        <w:rFonts w:hint="default"/>
        <w:lang w:val="pt-PT" w:eastAsia="en-US" w:bidi="ar-SA"/>
      </w:rPr>
    </w:lvl>
    <w:lvl w:ilvl="5" w:tplc="D96A79B4">
      <w:numFmt w:val="bullet"/>
      <w:lvlText w:val="•"/>
      <w:lvlJc w:val="left"/>
      <w:pPr>
        <w:ind w:left="5844" w:hanging="360"/>
      </w:pPr>
      <w:rPr>
        <w:rFonts w:hint="default"/>
        <w:lang w:val="pt-PT" w:eastAsia="en-US" w:bidi="ar-SA"/>
      </w:rPr>
    </w:lvl>
    <w:lvl w:ilvl="6" w:tplc="914C7614">
      <w:numFmt w:val="bullet"/>
      <w:lvlText w:val="•"/>
      <w:lvlJc w:val="left"/>
      <w:pPr>
        <w:ind w:left="6761" w:hanging="360"/>
      </w:pPr>
      <w:rPr>
        <w:rFonts w:hint="default"/>
        <w:lang w:val="pt-PT" w:eastAsia="en-US" w:bidi="ar-SA"/>
      </w:rPr>
    </w:lvl>
    <w:lvl w:ilvl="7" w:tplc="688E9AFC">
      <w:numFmt w:val="bullet"/>
      <w:lvlText w:val="•"/>
      <w:lvlJc w:val="left"/>
      <w:pPr>
        <w:ind w:left="7678" w:hanging="360"/>
      </w:pPr>
      <w:rPr>
        <w:rFonts w:hint="default"/>
        <w:lang w:val="pt-PT" w:eastAsia="en-US" w:bidi="ar-SA"/>
      </w:rPr>
    </w:lvl>
    <w:lvl w:ilvl="8" w:tplc="20AA933C">
      <w:numFmt w:val="bullet"/>
      <w:lvlText w:val="•"/>
      <w:lvlJc w:val="left"/>
      <w:pPr>
        <w:ind w:left="8595" w:hanging="360"/>
      </w:pPr>
      <w:rPr>
        <w:rFonts w:hint="default"/>
        <w:lang w:val="pt-PT" w:eastAsia="en-US" w:bidi="ar-SA"/>
      </w:rPr>
    </w:lvl>
  </w:abstractNum>
  <w:abstractNum w:abstractNumId="20" w15:restartNumberingAfterBreak="0">
    <w:nsid w:val="38A97C6B"/>
    <w:multiLevelType w:val="hybridMultilevel"/>
    <w:tmpl w:val="CCAC9BF2"/>
    <w:lvl w:ilvl="0" w:tplc="2C3C6918">
      <w:start w:val="1"/>
      <w:numFmt w:val="lowerLetter"/>
      <w:lvlText w:val="%1)"/>
      <w:lvlJc w:val="left"/>
      <w:pPr>
        <w:ind w:left="1102" w:hanging="360"/>
      </w:pPr>
      <w:rPr>
        <w:rFonts w:ascii="Arial" w:eastAsia="Arial" w:hAnsi="Arial" w:cs="Arial" w:hint="default"/>
        <w:b w:val="0"/>
        <w:bCs w:val="0"/>
        <w:i w:val="0"/>
        <w:iCs w:val="0"/>
        <w:spacing w:val="0"/>
        <w:w w:val="97"/>
        <w:sz w:val="24"/>
        <w:szCs w:val="24"/>
        <w:lang w:val="pt-PT" w:eastAsia="en-US" w:bidi="ar-SA"/>
      </w:rPr>
    </w:lvl>
    <w:lvl w:ilvl="1" w:tplc="4530B3A8">
      <w:numFmt w:val="bullet"/>
      <w:lvlText w:val="•"/>
      <w:lvlJc w:val="left"/>
      <w:pPr>
        <w:ind w:left="1976" w:hanging="360"/>
      </w:pPr>
      <w:rPr>
        <w:rFonts w:ascii="Arial" w:eastAsia="Arial" w:hAnsi="Arial" w:cs="Arial" w:hint="default"/>
        <w:b w:val="0"/>
        <w:bCs w:val="0"/>
        <w:i w:val="0"/>
        <w:iCs w:val="0"/>
        <w:w w:val="100"/>
        <w:sz w:val="24"/>
        <w:szCs w:val="24"/>
        <w:lang w:val="pt-PT" w:eastAsia="en-US" w:bidi="ar-SA"/>
      </w:rPr>
    </w:lvl>
    <w:lvl w:ilvl="2" w:tplc="E9FC2EE2">
      <w:numFmt w:val="bullet"/>
      <w:lvlText w:val="•"/>
      <w:lvlJc w:val="left"/>
      <w:pPr>
        <w:ind w:left="2918" w:hanging="360"/>
      </w:pPr>
      <w:rPr>
        <w:rFonts w:hint="default"/>
        <w:lang w:val="pt-PT" w:eastAsia="en-US" w:bidi="ar-SA"/>
      </w:rPr>
    </w:lvl>
    <w:lvl w:ilvl="3" w:tplc="09DEDB04">
      <w:numFmt w:val="bullet"/>
      <w:lvlText w:val="•"/>
      <w:lvlJc w:val="left"/>
      <w:pPr>
        <w:ind w:left="3857" w:hanging="360"/>
      </w:pPr>
      <w:rPr>
        <w:rFonts w:hint="default"/>
        <w:lang w:val="pt-PT" w:eastAsia="en-US" w:bidi="ar-SA"/>
      </w:rPr>
    </w:lvl>
    <w:lvl w:ilvl="4" w:tplc="A0CE837A">
      <w:numFmt w:val="bullet"/>
      <w:lvlText w:val="•"/>
      <w:lvlJc w:val="left"/>
      <w:pPr>
        <w:ind w:left="4796" w:hanging="360"/>
      </w:pPr>
      <w:rPr>
        <w:rFonts w:hint="default"/>
        <w:lang w:val="pt-PT" w:eastAsia="en-US" w:bidi="ar-SA"/>
      </w:rPr>
    </w:lvl>
    <w:lvl w:ilvl="5" w:tplc="6E1C7FC8">
      <w:numFmt w:val="bullet"/>
      <w:lvlText w:val="•"/>
      <w:lvlJc w:val="left"/>
      <w:pPr>
        <w:ind w:left="5735" w:hanging="360"/>
      </w:pPr>
      <w:rPr>
        <w:rFonts w:hint="default"/>
        <w:lang w:val="pt-PT" w:eastAsia="en-US" w:bidi="ar-SA"/>
      </w:rPr>
    </w:lvl>
    <w:lvl w:ilvl="6" w:tplc="B08222C8">
      <w:numFmt w:val="bullet"/>
      <w:lvlText w:val="•"/>
      <w:lvlJc w:val="left"/>
      <w:pPr>
        <w:ind w:left="6673" w:hanging="360"/>
      </w:pPr>
      <w:rPr>
        <w:rFonts w:hint="default"/>
        <w:lang w:val="pt-PT" w:eastAsia="en-US" w:bidi="ar-SA"/>
      </w:rPr>
    </w:lvl>
    <w:lvl w:ilvl="7" w:tplc="ABA08F5C">
      <w:numFmt w:val="bullet"/>
      <w:lvlText w:val="•"/>
      <w:lvlJc w:val="left"/>
      <w:pPr>
        <w:ind w:left="7612" w:hanging="360"/>
      </w:pPr>
      <w:rPr>
        <w:rFonts w:hint="default"/>
        <w:lang w:val="pt-PT" w:eastAsia="en-US" w:bidi="ar-SA"/>
      </w:rPr>
    </w:lvl>
    <w:lvl w:ilvl="8" w:tplc="601211C0">
      <w:numFmt w:val="bullet"/>
      <w:lvlText w:val="•"/>
      <w:lvlJc w:val="left"/>
      <w:pPr>
        <w:ind w:left="8551" w:hanging="360"/>
      </w:pPr>
      <w:rPr>
        <w:rFonts w:hint="default"/>
        <w:lang w:val="pt-PT" w:eastAsia="en-US" w:bidi="ar-SA"/>
      </w:rPr>
    </w:lvl>
  </w:abstractNum>
  <w:abstractNum w:abstractNumId="21" w15:restartNumberingAfterBreak="0">
    <w:nsid w:val="3D093C02"/>
    <w:multiLevelType w:val="hybridMultilevel"/>
    <w:tmpl w:val="ABB6EAA4"/>
    <w:lvl w:ilvl="0" w:tplc="51640036">
      <w:start w:val="1"/>
      <w:numFmt w:val="lowerLetter"/>
      <w:lvlText w:val="%1)"/>
      <w:lvlJc w:val="left"/>
      <w:pPr>
        <w:ind w:left="1256" w:hanging="360"/>
      </w:pPr>
      <w:rPr>
        <w:rFonts w:ascii="Calibri" w:eastAsia="Calibri" w:hAnsi="Calibri" w:cs="Calibri" w:hint="default"/>
        <w:b w:val="0"/>
        <w:bCs w:val="0"/>
        <w:i w:val="0"/>
        <w:iCs w:val="0"/>
        <w:w w:val="100"/>
        <w:sz w:val="24"/>
        <w:szCs w:val="24"/>
        <w:lang w:val="pt-PT" w:eastAsia="en-US" w:bidi="ar-SA"/>
      </w:rPr>
    </w:lvl>
    <w:lvl w:ilvl="1" w:tplc="62E6A808">
      <w:numFmt w:val="bullet"/>
      <w:lvlText w:val="•"/>
      <w:lvlJc w:val="left"/>
      <w:pPr>
        <w:ind w:left="2176" w:hanging="360"/>
      </w:pPr>
      <w:rPr>
        <w:rFonts w:hint="default"/>
        <w:lang w:val="pt-PT" w:eastAsia="en-US" w:bidi="ar-SA"/>
      </w:rPr>
    </w:lvl>
    <w:lvl w:ilvl="2" w:tplc="EF50755C">
      <w:numFmt w:val="bullet"/>
      <w:lvlText w:val="•"/>
      <w:lvlJc w:val="left"/>
      <w:pPr>
        <w:ind w:left="3093" w:hanging="360"/>
      </w:pPr>
      <w:rPr>
        <w:rFonts w:hint="default"/>
        <w:lang w:val="pt-PT" w:eastAsia="en-US" w:bidi="ar-SA"/>
      </w:rPr>
    </w:lvl>
    <w:lvl w:ilvl="3" w:tplc="D29E7476">
      <w:numFmt w:val="bullet"/>
      <w:lvlText w:val="•"/>
      <w:lvlJc w:val="left"/>
      <w:pPr>
        <w:ind w:left="4010" w:hanging="360"/>
      </w:pPr>
      <w:rPr>
        <w:rFonts w:hint="default"/>
        <w:lang w:val="pt-PT" w:eastAsia="en-US" w:bidi="ar-SA"/>
      </w:rPr>
    </w:lvl>
    <w:lvl w:ilvl="4" w:tplc="564640CE">
      <w:numFmt w:val="bullet"/>
      <w:lvlText w:val="•"/>
      <w:lvlJc w:val="left"/>
      <w:pPr>
        <w:ind w:left="4927" w:hanging="360"/>
      </w:pPr>
      <w:rPr>
        <w:rFonts w:hint="default"/>
        <w:lang w:val="pt-PT" w:eastAsia="en-US" w:bidi="ar-SA"/>
      </w:rPr>
    </w:lvl>
    <w:lvl w:ilvl="5" w:tplc="836AFDB0">
      <w:numFmt w:val="bullet"/>
      <w:lvlText w:val="•"/>
      <w:lvlJc w:val="left"/>
      <w:pPr>
        <w:ind w:left="5844" w:hanging="360"/>
      </w:pPr>
      <w:rPr>
        <w:rFonts w:hint="default"/>
        <w:lang w:val="pt-PT" w:eastAsia="en-US" w:bidi="ar-SA"/>
      </w:rPr>
    </w:lvl>
    <w:lvl w:ilvl="6" w:tplc="D80CBE9C">
      <w:numFmt w:val="bullet"/>
      <w:lvlText w:val="•"/>
      <w:lvlJc w:val="left"/>
      <w:pPr>
        <w:ind w:left="6761" w:hanging="360"/>
      </w:pPr>
      <w:rPr>
        <w:rFonts w:hint="default"/>
        <w:lang w:val="pt-PT" w:eastAsia="en-US" w:bidi="ar-SA"/>
      </w:rPr>
    </w:lvl>
    <w:lvl w:ilvl="7" w:tplc="DB529CBA">
      <w:numFmt w:val="bullet"/>
      <w:lvlText w:val="•"/>
      <w:lvlJc w:val="left"/>
      <w:pPr>
        <w:ind w:left="7678" w:hanging="360"/>
      </w:pPr>
      <w:rPr>
        <w:rFonts w:hint="default"/>
        <w:lang w:val="pt-PT" w:eastAsia="en-US" w:bidi="ar-SA"/>
      </w:rPr>
    </w:lvl>
    <w:lvl w:ilvl="8" w:tplc="16565B88">
      <w:numFmt w:val="bullet"/>
      <w:lvlText w:val="•"/>
      <w:lvlJc w:val="left"/>
      <w:pPr>
        <w:ind w:left="8595" w:hanging="360"/>
      </w:pPr>
      <w:rPr>
        <w:rFonts w:hint="default"/>
        <w:lang w:val="pt-PT" w:eastAsia="en-US" w:bidi="ar-SA"/>
      </w:rPr>
    </w:lvl>
  </w:abstractNum>
  <w:abstractNum w:abstractNumId="22" w15:restartNumberingAfterBreak="0">
    <w:nsid w:val="3F625D88"/>
    <w:multiLevelType w:val="hybridMultilevel"/>
    <w:tmpl w:val="D92CFF5A"/>
    <w:lvl w:ilvl="0" w:tplc="B51696B8">
      <w:start w:val="1"/>
      <w:numFmt w:val="lowerLetter"/>
      <w:lvlText w:val="%1)"/>
      <w:lvlJc w:val="left"/>
      <w:pPr>
        <w:ind w:left="1256" w:hanging="360"/>
      </w:pPr>
      <w:rPr>
        <w:rFonts w:ascii="Calibri" w:eastAsia="Calibri" w:hAnsi="Calibri" w:cs="Calibri" w:hint="default"/>
        <w:b w:val="0"/>
        <w:bCs w:val="0"/>
        <w:i w:val="0"/>
        <w:iCs w:val="0"/>
        <w:w w:val="100"/>
        <w:sz w:val="24"/>
        <w:szCs w:val="24"/>
        <w:lang w:val="pt-PT" w:eastAsia="en-US" w:bidi="ar-SA"/>
      </w:rPr>
    </w:lvl>
    <w:lvl w:ilvl="1" w:tplc="A8240C78">
      <w:numFmt w:val="bullet"/>
      <w:lvlText w:val="•"/>
      <w:lvlJc w:val="left"/>
      <w:pPr>
        <w:ind w:left="2176" w:hanging="360"/>
      </w:pPr>
      <w:rPr>
        <w:rFonts w:hint="default"/>
        <w:lang w:val="pt-PT" w:eastAsia="en-US" w:bidi="ar-SA"/>
      </w:rPr>
    </w:lvl>
    <w:lvl w:ilvl="2" w:tplc="C81E9B1C">
      <w:numFmt w:val="bullet"/>
      <w:lvlText w:val="•"/>
      <w:lvlJc w:val="left"/>
      <w:pPr>
        <w:ind w:left="3093" w:hanging="360"/>
      </w:pPr>
      <w:rPr>
        <w:rFonts w:hint="default"/>
        <w:lang w:val="pt-PT" w:eastAsia="en-US" w:bidi="ar-SA"/>
      </w:rPr>
    </w:lvl>
    <w:lvl w:ilvl="3" w:tplc="31D64A00">
      <w:numFmt w:val="bullet"/>
      <w:lvlText w:val="•"/>
      <w:lvlJc w:val="left"/>
      <w:pPr>
        <w:ind w:left="4010" w:hanging="360"/>
      </w:pPr>
      <w:rPr>
        <w:rFonts w:hint="default"/>
        <w:lang w:val="pt-PT" w:eastAsia="en-US" w:bidi="ar-SA"/>
      </w:rPr>
    </w:lvl>
    <w:lvl w:ilvl="4" w:tplc="6E9852D4">
      <w:numFmt w:val="bullet"/>
      <w:lvlText w:val="•"/>
      <w:lvlJc w:val="left"/>
      <w:pPr>
        <w:ind w:left="4927" w:hanging="360"/>
      </w:pPr>
      <w:rPr>
        <w:rFonts w:hint="default"/>
        <w:lang w:val="pt-PT" w:eastAsia="en-US" w:bidi="ar-SA"/>
      </w:rPr>
    </w:lvl>
    <w:lvl w:ilvl="5" w:tplc="05F4D9D4">
      <w:numFmt w:val="bullet"/>
      <w:lvlText w:val="•"/>
      <w:lvlJc w:val="left"/>
      <w:pPr>
        <w:ind w:left="5844" w:hanging="360"/>
      </w:pPr>
      <w:rPr>
        <w:rFonts w:hint="default"/>
        <w:lang w:val="pt-PT" w:eastAsia="en-US" w:bidi="ar-SA"/>
      </w:rPr>
    </w:lvl>
    <w:lvl w:ilvl="6" w:tplc="53C2CC2E">
      <w:numFmt w:val="bullet"/>
      <w:lvlText w:val="•"/>
      <w:lvlJc w:val="left"/>
      <w:pPr>
        <w:ind w:left="6761" w:hanging="360"/>
      </w:pPr>
      <w:rPr>
        <w:rFonts w:hint="default"/>
        <w:lang w:val="pt-PT" w:eastAsia="en-US" w:bidi="ar-SA"/>
      </w:rPr>
    </w:lvl>
    <w:lvl w:ilvl="7" w:tplc="81841182">
      <w:numFmt w:val="bullet"/>
      <w:lvlText w:val="•"/>
      <w:lvlJc w:val="left"/>
      <w:pPr>
        <w:ind w:left="7678" w:hanging="360"/>
      </w:pPr>
      <w:rPr>
        <w:rFonts w:hint="default"/>
        <w:lang w:val="pt-PT" w:eastAsia="en-US" w:bidi="ar-SA"/>
      </w:rPr>
    </w:lvl>
    <w:lvl w:ilvl="8" w:tplc="2E8C036A">
      <w:numFmt w:val="bullet"/>
      <w:lvlText w:val="•"/>
      <w:lvlJc w:val="left"/>
      <w:pPr>
        <w:ind w:left="8595" w:hanging="360"/>
      </w:pPr>
      <w:rPr>
        <w:rFonts w:hint="default"/>
        <w:lang w:val="pt-PT" w:eastAsia="en-US" w:bidi="ar-SA"/>
      </w:rPr>
    </w:lvl>
  </w:abstractNum>
  <w:abstractNum w:abstractNumId="23" w15:restartNumberingAfterBreak="0">
    <w:nsid w:val="42B14112"/>
    <w:multiLevelType w:val="hybridMultilevel"/>
    <w:tmpl w:val="054C79A4"/>
    <w:lvl w:ilvl="0" w:tplc="019042BE">
      <w:start w:val="1"/>
      <w:numFmt w:val="lowerLetter"/>
      <w:lvlText w:val="%1)"/>
      <w:lvlJc w:val="left"/>
      <w:pPr>
        <w:ind w:left="1256" w:hanging="360"/>
      </w:pPr>
      <w:rPr>
        <w:rFonts w:ascii="Calibri" w:eastAsia="Calibri" w:hAnsi="Calibri" w:cs="Calibri" w:hint="default"/>
        <w:b w:val="0"/>
        <w:bCs w:val="0"/>
        <w:i w:val="0"/>
        <w:iCs w:val="0"/>
        <w:w w:val="100"/>
        <w:sz w:val="24"/>
        <w:szCs w:val="24"/>
        <w:lang w:val="pt-PT" w:eastAsia="en-US" w:bidi="ar-SA"/>
      </w:rPr>
    </w:lvl>
    <w:lvl w:ilvl="1" w:tplc="D68AF384">
      <w:numFmt w:val="bullet"/>
      <w:lvlText w:val="•"/>
      <w:lvlJc w:val="left"/>
      <w:pPr>
        <w:ind w:left="2176" w:hanging="360"/>
      </w:pPr>
      <w:rPr>
        <w:rFonts w:hint="default"/>
        <w:lang w:val="pt-PT" w:eastAsia="en-US" w:bidi="ar-SA"/>
      </w:rPr>
    </w:lvl>
    <w:lvl w:ilvl="2" w:tplc="A472414C">
      <w:numFmt w:val="bullet"/>
      <w:lvlText w:val="•"/>
      <w:lvlJc w:val="left"/>
      <w:pPr>
        <w:ind w:left="3093" w:hanging="360"/>
      </w:pPr>
      <w:rPr>
        <w:rFonts w:hint="default"/>
        <w:lang w:val="pt-PT" w:eastAsia="en-US" w:bidi="ar-SA"/>
      </w:rPr>
    </w:lvl>
    <w:lvl w:ilvl="3" w:tplc="7110F512">
      <w:numFmt w:val="bullet"/>
      <w:lvlText w:val="•"/>
      <w:lvlJc w:val="left"/>
      <w:pPr>
        <w:ind w:left="4010" w:hanging="360"/>
      </w:pPr>
      <w:rPr>
        <w:rFonts w:hint="default"/>
        <w:lang w:val="pt-PT" w:eastAsia="en-US" w:bidi="ar-SA"/>
      </w:rPr>
    </w:lvl>
    <w:lvl w:ilvl="4" w:tplc="4E928738">
      <w:numFmt w:val="bullet"/>
      <w:lvlText w:val="•"/>
      <w:lvlJc w:val="left"/>
      <w:pPr>
        <w:ind w:left="4927" w:hanging="360"/>
      </w:pPr>
      <w:rPr>
        <w:rFonts w:hint="default"/>
        <w:lang w:val="pt-PT" w:eastAsia="en-US" w:bidi="ar-SA"/>
      </w:rPr>
    </w:lvl>
    <w:lvl w:ilvl="5" w:tplc="19ECB20E">
      <w:numFmt w:val="bullet"/>
      <w:lvlText w:val="•"/>
      <w:lvlJc w:val="left"/>
      <w:pPr>
        <w:ind w:left="5844" w:hanging="360"/>
      </w:pPr>
      <w:rPr>
        <w:rFonts w:hint="default"/>
        <w:lang w:val="pt-PT" w:eastAsia="en-US" w:bidi="ar-SA"/>
      </w:rPr>
    </w:lvl>
    <w:lvl w:ilvl="6" w:tplc="7902DC8C">
      <w:numFmt w:val="bullet"/>
      <w:lvlText w:val="•"/>
      <w:lvlJc w:val="left"/>
      <w:pPr>
        <w:ind w:left="6761" w:hanging="360"/>
      </w:pPr>
      <w:rPr>
        <w:rFonts w:hint="default"/>
        <w:lang w:val="pt-PT" w:eastAsia="en-US" w:bidi="ar-SA"/>
      </w:rPr>
    </w:lvl>
    <w:lvl w:ilvl="7" w:tplc="79FE8732">
      <w:numFmt w:val="bullet"/>
      <w:lvlText w:val="•"/>
      <w:lvlJc w:val="left"/>
      <w:pPr>
        <w:ind w:left="7678" w:hanging="360"/>
      </w:pPr>
      <w:rPr>
        <w:rFonts w:hint="default"/>
        <w:lang w:val="pt-PT" w:eastAsia="en-US" w:bidi="ar-SA"/>
      </w:rPr>
    </w:lvl>
    <w:lvl w:ilvl="8" w:tplc="292CFBA4">
      <w:numFmt w:val="bullet"/>
      <w:lvlText w:val="•"/>
      <w:lvlJc w:val="left"/>
      <w:pPr>
        <w:ind w:left="8595" w:hanging="360"/>
      </w:pPr>
      <w:rPr>
        <w:rFonts w:hint="default"/>
        <w:lang w:val="pt-PT" w:eastAsia="en-US" w:bidi="ar-SA"/>
      </w:rPr>
    </w:lvl>
  </w:abstractNum>
  <w:abstractNum w:abstractNumId="24" w15:restartNumberingAfterBreak="0">
    <w:nsid w:val="4704296D"/>
    <w:multiLevelType w:val="multilevel"/>
    <w:tmpl w:val="DFBE02C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475265DD"/>
    <w:multiLevelType w:val="hybridMultilevel"/>
    <w:tmpl w:val="2FEE1D5A"/>
    <w:lvl w:ilvl="0" w:tplc="5E0C617E">
      <w:start w:val="1"/>
      <w:numFmt w:val="lowerLetter"/>
      <w:lvlText w:val="%1)"/>
      <w:lvlJc w:val="left"/>
      <w:pPr>
        <w:ind w:left="1256" w:hanging="360"/>
      </w:pPr>
      <w:rPr>
        <w:rFonts w:ascii="Calibri" w:eastAsia="Calibri" w:hAnsi="Calibri" w:cs="Calibri" w:hint="default"/>
        <w:b w:val="0"/>
        <w:bCs w:val="0"/>
        <w:i w:val="0"/>
        <w:iCs w:val="0"/>
        <w:w w:val="100"/>
        <w:sz w:val="24"/>
        <w:szCs w:val="24"/>
        <w:lang w:val="pt-PT" w:eastAsia="en-US" w:bidi="ar-SA"/>
      </w:rPr>
    </w:lvl>
    <w:lvl w:ilvl="1" w:tplc="76BC93A8">
      <w:numFmt w:val="bullet"/>
      <w:lvlText w:val="•"/>
      <w:lvlJc w:val="left"/>
      <w:pPr>
        <w:ind w:left="2176" w:hanging="360"/>
      </w:pPr>
      <w:rPr>
        <w:rFonts w:hint="default"/>
        <w:lang w:val="pt-PT" w:eastAsia="en-US" w:bidi="ar-SA"/>
      </w:rPr>
    </w:lvl>
    <w:lvl w:ilvl="2" w:tplc="0F441CFA">
      <w:numFmt w:val="bullet"/>
      <w:lvlText w:val="•"/>
      <w:lvlJc w:val="left"/>
      <w:pPr>
        <w:ind w:left="3093" w:hanging="360"/>
      </w:pPr>
      <w:rPr>
        <w:rFonts w:hint="default"/>
        <w:lang w:val="pt-PT" w:eastAsia="en-US" w:bidi="ar-SA"/>
      </w:rPr>
    </w:lvl>
    <w:lvl w:ilvl="3" w:tplc="E3FAAAA8">
      <w:numFmt w:val="bullet"/>
      <w:lvlText w:val="•"/>
      <w:lvlJc w:val="left"/>
      <w:pPr>
        <w:ind w:left="4010" w:hanging="360"/>
      </w:pPr>
      <w:rPr>
        <w:rFonts w:hint="default"/>
        <w:lang w:val="pt-PT" w:eastAsia="en-US" w:bidi="ar-SA"/>
      </w:rPr>
    </w:lvl>
    <w:lvl w:ilvl="4" w:tplc="925667B8">
      <w:numFmt w:val="bullet"/>
      <w:lvlText w:val="•"/>
      <w:lvlJc w:val="left"/>
      <w:pPr>
        <w:ind w:left="4927" w:hanging="360"/>
      </w:pPr>
      <w:rPr>
        <w:rFonts w:hint="default"/>
        <w:lang w:val="pt-PT" w:eastAsia="en-US" w:bidi="ar-SA"/>
      </w:rPr>
    </w:lvl>
    <w:lvl w:ilvl="5" w:tplc="76168D46">
      <w:numFmt w:val="bullet"/>
      <w:lvlText w:val="•"/>
      <w:lvlJc w:val="left"/>
      <w:pPr>
        <w:ind w:left="5844" w:hanging="360"/>
      </w:pPr>
      <w:rPr>
        <w:rFonts w:hint="default"/>
        <w:lang w:val="pt-PT" w:eastAsia="en-US" w:bidi="ar-SA"/>
      </w:rPr>
    </w:lvl>
    <w:lvl w:ilvl="6" w:tplc="2B722EEA">
      <w:numFmt w:val="bullet"/>
      <w:lvlText w:val="•"/>
      <w:lvlJc w:val="left"/>
      <w:pPr>
        <w:ind w:left="6761" w:hanging="360"/>
      </w:pPr>
      <w:rPr>
        <w:rFonts w:hint="default"/>
        <w:lang w:val="pt-PT" w:eastAsia="en-US" w:bidi="ar-SA"/>
      </w:rPr>
    </w:lvl>
    <w:lvl w:ilvl="7" w:tplc="40EACA1E">
      <w:numFmt w:val="bullet"/>
      <w:lvlText w:val="•"/>
      <w:lvlJc w:val="left"/>
      <w:pPr>
        <w:ind w:left="7678" w:hanging="360"/>
      </w:pPr>
      <w:rPr>
        <w:rFonts w:hint="default"/>
        <w:lang w:val="pt-PT" w:eastAsia="en-US" w:bidi="ar-SA"/>
      </w:rPr>
    </w:lvl>
    <w:lvl w:ilvl="8" w:tplc="72721AB2">
      <w:numFmt w:val="bullet"/>
      <w:lvlText w:val="•"/>
      <w:lvlJc w:val="left"/>
      <w:pPr>
        <w:ind w:left="8595" w:hanging="360"/>
      </w:pPr>
      <w:rPr>
        <w:rFonts w:hint="default"/>
        <w:lang w:val="pt-PT" w:eastAsia="en-US" w:bidi="ar-SA"/>
      </w:rPr>
    </w:lvl>
  </w:abstractNum>
  <w:abstractNum w:abstractNumId="26" w15:restartNumberingAfterBreak="0">
    <w:nsid w:val="4F0E7EDC"/>
    <w:multiLevelType w:val="hybridMultilevel"/>
    <w:tmpl w:val="21BA3950"/>
    <w:lvl w:ilvl="0" w:tplc="1E169830">
      <w:numFmt w:val="bullet"/>
      <w:lvlText w:val=""/>
      <w:lvlJc w:val="left"/>
      <w:pPr>
        <w:ind w:left="1102" w:hanging="284"/>
      </w:pPr>
      <w:rPr>
        <w:rFonts w:ascii="Symbol" w:eastAsia="Symbol" w:hAnsi="Symbol" w:cs="Symbol" w:hint="default"/>
        <w:b w:val="0"/>
        <w:bCs w:val="0"/>
        <w:i w:val="0"/>
        <w:iCs w:val="0"/>
        <w:w w:val="100"/>
        <w:sz w:val="24"/>
        <w:szCs w:val="24"/>
        <w:lang w:val="pt-PT" w:eastAsia="en-US" w:bidi="ar-SA"/>
      </w:rPr>
    </w:lvl>
    <w:lvl w:ilvl="1" w:tplc="060C701C">
      <w:numFmt w:val="bullet"/>
      <w:lvlText w:val="•"/>
      <w:lvlJc w:val="left"/>
      <w:pPr>
        <w:ind w:left="2032" w:hanging="284"/>
      </w:pPr>
      <w:rPr>
        <w:rFonts w:hint="default"/>
        <w:lang w:val="pt-PT" w:eastAsia="en-US" w:bidi="ar-SA"/>
      </w:rPr>
    </w:lvl>
    <w:lvl w:ilvl="2" w:tplc="53741374">
      <w:numFmt w:val="bullet"/>
      <w:lvlText w:val="•"/>
      <w:lvlJc w:val="left"/>
      <w:pPr>
        <w:ind w:left="2965" w:hanging="284"/>
      </w:pPr>
      <w:rPr>
        <w:rFonts w:hint="default"/>
        <w:lang w:val="pt-PT" w:eastAsia="en-US" w:bidi="ar-SA"/>
      </w:rPr>
    </w:lvl>
    <w:lvl w:ilvl="3" w:tplc="A70AB446">
      <w:numFmt w:val="bullet"/>
      <w:lvlText w:val="•"/>
      <w:lvlJc w:val="left"/>
      <w:pPr>
        <w:ind w:left="3898" w:hanging="284"/>
      </w:pPr>
      <w:rPr>
        <w:rFonts w:hint="default"/>
        <w:lang w:val="pt-PT" w:eastAsia="en-US" w:bidi="ar-SA"/>
      </w:rPr>
    </w:lvl>
    <w:lvl w:ilvl="4" w:tplc="8BA226C6">
      <w:numFmt w:val="bullet"/>
      <w:lvlText w:val="•"/>
      <w:lvlJc w:val="left"/>
      <w:pPr>
        <w:ind w:left="4831" w:hanging="284"/>
      </w:pPr>
      <w:rPr>
        <w:rFonts w:hint="default"/>
        <w:lang w:val="pt-PT" w:eastAsia="en-US" w:bidi="ar-SA"/>
      </w:rPr>
    </w:lvl>
    <w:lvl w:ilvl="5" w:tplc="CD6C3646">
      <w:numFmt w:val="bullet"/>
      <w:lvlText w:val="•"/>
      <w:lvlJc w:val="left"/>
      <w:pPr>
        <w:ind w:left="5764" w:hanging="284"/>
      </w:pPr>
      <w:rPr>
        <w:rFonts w:hint="default"/>
        <w:lang w:val="pt-PT" w:eastAsia="en-US" w:bidi="ar-SA"/>
      </w:rPr>
    </w:lvl>
    <w:lvl w:ilvl="6" w:tplc="99A85CC8">
      <w:numFmt w:val="bullet"/>
      <w:lvlText w:val="•"/>
      <w:lvlJc w:val="left"/>
      <w:pPr>
        <w:ind w:left="6697" w:hanging="284"/>
      </w:pPr>
      <w:rPr>
        <w:rFonts w:hint="default"/>
        <w:lang w:val="pt-PT" w:eastAsia="en-US" w:bidi="ar-SA"/>
      </w:rPr>
    </w:lvl>
    <w:lvl w:ilvl="7" w:tplc="F7923DB8">
      <w:numFmt w:val="bullet"/>
      <w:lvlText w:val="•"/>
      <w:lvlJc w:val="left"/>
      <w:pPr>
        <w:ind w:left="7630" w:hanging="284"/>
      </w:pPr>
      <w:rPr>
        <w:rFonts w:hint="default"/>
        <w:lang w:val="pt-PT" w:eastAsia="en-US" w:bidi="ar-SA"/>
      </w:rPr>
    </w:lvl>
    <w:lvl w:ilvl="8" w:tplc="0E36955A">
      <w:numFmt w:val="bullet"/>
      <w:lvlText w:val="•"/>
      <w:lvlJc w:val="left"/>
      <w:pPr>
        <w:ind w:left="8563" w:hanging="284"/>
      </w:pPr>
      <w:rPr>
        <w:rFonts w:hint="default"/>
        <w:lang w:val="pt-PT" w:eastAsia="en-US" w:bidi="ar-SA"/>
      </w:rPr>
    </w:lvl>
  </w:abstractNum>
  <w:abstractNum w:abstractNumId="27" w15:restartNumberingAfterBreak="0">
    <w:nsid w:val="4FE3711D"/>
    <w:multiLevelType w:val="hybridMultilevel"/>
    <w:tmpl w:val="62802148"/>
    <w:lvl w:ilvl="0" w:tplc="37681C28">
      <w:numFmt w:val="bullet"/>
      <w:lvlText w:val="•"/>
      <w:lvlJc w:val="left"/>
      <w:pPr>
        <w:ind w:left="1256" w:hanging="360"/>
      </w:pPr>
      <w:rPr>
        <w:rFonts w:ascii="Arial" w:eastAsia="Arial" w:hAnsi="Arial" w:cs="Arial" w:hint="default"/>
        <w:b w:val="0"/>
        <w:bCs w:val="0"/>
        <w:i w:val="0"/>
        <w:iCs w:val="0"/>
        <w:w w:val="100"/>
        <w:sz w:val="24"/>
        <w:szCs w:val="24"/>
        <w:lang w:val="pt-PT" w:eastAsia="en-US" w:bidi="ar-SA"/>
      </w:rPr>
    </w:lvl>
    <w:lvl w:ilvl="1" w:tplc="72C45C96">
      <w:numFmt w:val="bullet"/>
      <w:lvlText w:val="•"/>
      <w:lvlJc w:val="left"/>
      <w:pPr>
        <w:ind w:left="2176" w:hanging="360"/>
      </w:pPr>
      <w:rPr>
        <w:rFonts w:hint="default"/>
        <w:lang w:val="pt-PT" w:eastAsia="en-US" w:bidi="ar-SA"/>
      </w:rPr>
    </w:lvl>
    <w:lvl w:ilvl="2" w:tplc="847C038E">
      <w:numFmt w:val="bullet"/>
      <w:lvlText w:val="•"/>
      <w:lvlJc w:val="left"/>
      <w:pPr>
        <w:ind w:left="3093" w:hanging="360"/>
      </w:pPr>
      <w:rPr>
        <w:rFonts w:hint="default"/>
        <w:lang w:val="pt-PT" w:eastAsia="en-US" w:bidi="ar-SA"/>
      </w:rPr>
    </w:lvl>
    <w:lvl w:ilvl="3" w:tplc="B464D674">
      <w:numFmt w:val="bullet"/>
      <w:lvlText w:val="•"/>
      <w:lvlJc w:val="left"/>
      <w:pPr>
        <w:ind w:left="4010" w:hanging="360"/>
      </w:pPr>
      <w:rPr>
        <w:rFonts w:hint="default"/>
        <w:lang w:val="pt-PT" w:eastAsia="en-US" w:bidi="ar-SA"/>
      </w:rPr>
    </w:lvl>
    <w:lvl w:ilvl="4" w:tplc="C62294FC">
      <w:numFmt w:val="bullet"/>
      <w:lvlText w:val="•"/>
      <w:lvlJc w:val="left"/>
      <w:pPr>
        <w:ind w:left="4927" w:hanging="360"/>
      </w:pPr>
      <w:rPr>
        <w:rFonts w:hint="default"/>
        <w:lang w:val="pt-PT" w:eastAsia="en-US" w:bidi="ar-SA"/>
      </w:rPr>
    </w:lvl>
    <w:lvl w:ilvl="5" w:tplc="F0C8E3BE">
      <w:numFmt w:val="bullet"/>
      <w:lvlText w:val="•"/>
      <w:lvlJc w:val="left"/>
      <w:pPr>
        <w:ind w:left="5844" w:hanging="360"/>
      </w:pPr>
      <w:rPr>
        <w:rFonts w:hint="default"/>
        <w:lang w:val="pt-PT" w:eastAsia="en-US" w:bidi="ar-SA"/>
      </w:rPr>
    </w:lvl>
    <w:lvl w:ilvl="6" w:tplc="B492EF78">
      <w:numFmt w:val="bullet"/>
      <w:lvlText w:val="•"/>
      <w:lvlJc w:val="left"/>
      <w:pPr>
        <w:ind w:left="6761" w:hanging="360"/>
      </w:pPr>
      <w:rPr>
        <w:rFonts w:hint="default"/>
        <w:lang w:val="pt-PT" w:eastAsia="en-US" w:bidi="ar-SA"/>
      </w:rPr>
    </w:lvl>
    <w:lvl w:ilvl="7" w:tplc="71E85AAE">
      <w:numFmt w:val="bullet"/>
      <w:lvlText w:val="•"/>
      <w:lvlJc w:val="left"/>
      <w:pPr>
        <w:ind w:left="7678" w:hanging="360"/>
      </w:pPr>
      <w:rPr>
        <w:rFonts w:hint="default"/>
        <w:lang w:val="pt-PT" w:eastAsia="en-US" w:bidi="ar-SA"/>
      </w:rPr>
    </w:lvl>
    <w:lvl w:ilvl="8" w:tplc="2F2E4B44">
      <w:numFmt w:val="bullet"/>
      <w:lvlText w:val="•"/>
      <w:lvlJc w:val="left"/>
      <w:pPr>
        <w:ind w:left="8595" w:hanging="360"/>
      </w:pPr>
      <w:rPr>
        <w:rFonts w:hint="default"/>
        <w:lang w:val="pt-PT" w:eastAsia="en-US" w:bidi="ar-SA"/>
      </w:rPr>
    </w:lvl>
  </w:abstractNum>
  <w:abstractNum w:abstractNumId="28" w15:restartNumberingAfterBreak="0">
    <w:nsid w:val="502D195C"/>
    <w:multiLevelType w:val="hybridMultilevel"/>
    <w:tmpl w:val="417CA77A"/>
    <w:lvl w:ilvl="0" w:tplc="8048DF72">
      <w:start w:val="1"/>
      <w:numFmt w:val="lowerLetter"/>
      <w:lvlText w:val="%1)"/>
      <w:lvlJc w:val="left"/>
      <w:pPr>
        <w:ind w:left="1256" w:hanging="360"/>
      </w:pPr>
      <w:rPr>
        <w:rFonts w:ascii="Calibri" w:eastAsia="Calibri" w:hAnsi="Calibri" w:cs="Calibri" w:hint="default"/>
        <w:b w:val="0"/>
        <w:bCs w:val="0"/>
        <w:i w:val="0"/>
        <w:iCs w:val="0"/>
        <w:w w:val="100"/>
        <w:sz w:val="24"/>
        <w:szCs w:val="24"/>
        <w:lang w:val="pt-PT" w:eastAsia="en-US" w:bidi="ar-SA"/>
      </w:rPr>
    </w:lvl>
    <w:lvl w:ilvl="1" w:tplc="99BE7580">
      <w:numFmt w:val="bullet"/>
      <w:lvlText w:val="•"/>
      <w:lvlJc w:val="left"/>
      <w:pPr>
        <w:ind w:left="2176" w:hanging="360"/>
      </w:pPr>
      <w:rPr>
        <w:rFonts w:hint="default"/>
        <w:lang w:val="pt-PT" w:eastAsia="en-US" w:bidi="ar-SA"/>
      </w:rPr>
    </w:lvl>
    <w:lvl w:ilvl="2" w:tplc="208883F8">
      <w:numFmt w:val="bullet"/>
      <w:lvlText w:val="•"/>
      <w:lvlJc w:val="left"/>
      <w:pPr>
        <w:ind w:left="3093" w:hanging="360"/>
      </w:pPr>
      <w:rPr>
        <w:rFonts w:hint="default"/>
        <w:lang w:val="pt-PT" w:eastAsia="en-US" w:bidi="ar-SA"/>
      </w:rPr>
    </w:lvl>
    <w:lvl w:ilvl="3" w:tplc="5D9EE578">
      <w:numFmt w:val="bullet"/>
      <w:lvlText w:val="•"/>
      <w:lvlJc w:val="left"/>
      <w:pPr>
        <w:ind w:left="4010" w:hanging="360"/>
      </w:pPr>
      <w:rPr>
        <w:rFonts w:hint="default"/>
        <w:lang w:val="pt-PT" w:eastAsia="en-US" w:bidi="ar-SA"/>
      </w:rPr>
    </w:lvl>
    <w:lvl w:ilvl="4" w:tplc="A85201C4">
      <w:numFmt w:val="bullet"/>
      <w:lvlText w:val="•"/>
      <w:lvlJc w:val="left"/>
      <w:pPr>
        <w:ind w:left="4927" w:hanging="360"/>
      </w:pPr>
      <w:rPr>
        <w:rFonts w:hint="default"/>
        <w:lang w:val="pt-PT" w:eastAsia="en-US" w:bidi="ar-SA"/>
      </w:rPr>
    </w:lvl>
    <w:lvl w:ilvl="5" w:tplc="3962C00E">
      <w:numFmt w:val="bullet"/>
      <w:lvlText w:val="•"/>
      <w:lvlJc w:val="left"/>
      <w:pPr>
        <w:ind w:left="5844" w:hanging="360"/>
      </w:pPr>
      <w:rPr>
        <w:rFonts w:hint="default"/>
        <w:lang w:val="pt-PT" w:eastAsia="en-US" w:bidi="ar-SA"/>
      </w:rPr>
    </w:lvl>
    <w:lvl w:ilvl="6" w:tplc="7250F8C6">
      <w:numFmt w:val="bullet"/>
      <w:lvlText w:val="•"/>
      <w:lvlJc w:val="left"/>
      <w:pPr>
        <w:ind w:left="6761" w:hanging="360"/>
      </w:pPr>
      <w:rPr>
        <w:rFonts w:hint="default"/>
        <w:lang w:val="pt-PT" w:eastAsia="en-US" w:bidi="ar-SA"/>
      </w:rPr>
    </w:lvl>
    <w:lvl w:ilvl="7" w:tplc="84F29B6A">
      <w:numFmt w:val="bullet"/>
      <w:lvlText w:val="•"/>
      <w:lvlJc w:val="left"/>
      <w:pPr>
        <w:ind w:left="7678" w:hanging="360"/>
      </w:pPr>
      <w:rPr>
        <w:rFonts w:hint="default"/>
        <w:lang w:val="pt-PT" w:eastAsia="en-US" w:bidi="ar-SA"/>
      </w:rPr>
    </w:lvl>
    <w:lvl w:ilvl="8" w:tplc="AE1E3916">
      <w:numFmt w:val="bullet"/>
      <w:lvlText w:val="•"/>
      <w:lvlJc w:val="left"/>
      <w:pPr>
        <w:ind w:left="8595" w:hanging="360"/>
      </w:pPr>
      <w:rPr>
        <w:rFonts w:hint="default"/>
        <w:lang w:val="pt-PT" w:eastAsia="en-US" w:bidi="ar-SA"/>
      </w:rPr>
    </w:lvl>
  </w:abstractNum>
  <w:abstractNum w:abstractNumId="29" w15:restartNumberingAfterBreak="0">
    <w:nsid w:val="506332A7"/>
    <w:multiLevelType w:val="hybridMultilevel"/>
    <w:tmpl w:val="FAFA072E"/>
    <w:lvl w:ilvl="0" w:tplc="C3D43058">
      <w:start w:val="1"/>
      <w:numFmt w:val="decimal"/>
      <w:lvlText w:val="%1"/>
      <w:lvlJc w:val="left"/>
      <w:pPr>
        <w:ind w:left="536" w:hanging="240"/>
      </w:pPr>
      <w:rPr>
        <w:rFonts w:ascii="Calibri" w:eastAsia="Calibri" w:hAnsi="Calibri" w:cs="Calibri" w:hint="default"/>
        <w:b w:val="0"/>
        <w:bCs w:val="0"/>
        <w:i w:val="0"/>
        <w:iCs w:val="0"/>
        <w:w w:val="100"/>
        <w:sz w:val="24"/>
        <w:szCs w:val="24"/>
        <w:lang w:val="pt-PT" w:eastAsia="en-US" w:bidi="ar-SA"/>
      </w:rPr>
    </w:lvl>
    <w:lvl w:ilvl="1" w:tplc="0D3E4E20">
      <w:numFmt w:val="bullet"/>
      <w:lvlText w:val="•"/>
      <w:lvlJc w:val="left"/>
      <w:pPr>
        <w:ind w:left="1528" w:hanging="240"/>
      </w:pPr>
      <w:rPr>
        <w:rFonts w:hint="default"/>
        <w:lang w:val="pt-PT" w:eastAsia="en-US" w:bidi="ar-SA"/>
      </w:rPr>
    </w:lvl>
    <w:lvl w:ilvl="2" w:tplc="782805E8">
      <w:numFmt w:val="bullet"/>
      <w:lvlText w:val="•"/>
      <w:lvlJc w:val="left"/>
      <w:pPr>
        <w:ind w:left="2517" w:hanging="240"/>
      </w:pPr>
      <w:rPr>
        <w:rFonts w:hint="default"/>
        <w:lang w:val="pt-PT" w:eastAsia="en-US" w:bidi="ar-SA"/>
      </w:rPr>
    </w:lvl>
    <w:lvl w:ilvl="3" w:tplc="02748A0A">
      <w:numFmt w:val="bullet"/>
      <w:lvlText w:val="•"/>
      <w:lvlJc w:val="left"/>
      <w:pPr>
        <w:ind w:left="3506" w:hanging="240"/>
      </w:pPr>
      <w:rPr>
        <w:rFonts w:hint="default"/>
        <w:lang w:val="pt-PT" w:eastAsia="en-US" w:bidi="ar-SA"/>
      </w:rPr>
    </w:lvl>
    <w:lvl w:ilvl="4" w:tplc="033667DE">
      <w:numFmt w:val="bullet"/>
      <w:lvlText w:val="•"/>
      <w:lvlJc w:val="left"/>
      <w:pPr>
        <w:ind w:left="4495" w:hanging="240"/>
      </w:pPr>
      <w:rPr>
        <w:rFonts w:hint="default"/>
        <w:lang w:val="pt-PT" w:eastAsia="en-US" w:bidi="ar-SA"/>
      </w:rPr>
    </w:lvl>
    <w:lvl w:ilvl="5" w:tplc="47D40F6A">
      <w:numFmt w:val="bullet"/>
      <w:lvlText w:val="•"/>
      <w:lvlJc w:val="left"/>
      <w:pPr>
        <w:ind w:left="5484" w:hanging="240"/>
      </w:pPr>
      <w:rPr>
        <w:rFonts w:hint="default"/>
        <w:lang w:val="pt-PT" w:eastAsia="en-US" w:bidi="ar-SA"/>
      </w:rPr>
    </w:lvl>
    <w:lvl w:ilvl="6" w:tplc="9454F594">
      <w:numFmt w:val="bullet"/>
      <w:lvlText w:val="•"/>
      <w:lvlJc w:val="left"/>
      <w:pPr>
        <w:ind w:left="6473" w:hanging="240"/>
      </w:pPr>
      <w:rPr>
        <w:rFonts w:hint="default"/>
        <w:lang w:val="pt-PT" w:eastAsia="en-US" w:bidi="ar-SA"/>
      </w:rPr>
    </w:lvl>
    <w:lvl w:ilvl="7" w:tplc="C06A21BE">
      <w:numFmt w:val="bullet"/>
      <w:lvlText w:val="•"/>
      <w:lvlJc w:val="left"/>
      <w:pPr>
        <w:ind w:left="7462" w:hanging="240"/>
      </w:pPr>
      <w:rPr>
        <w:rFonts w:hint="default"/>
        <w:lang w:val="pt-PT" w:eastAsia="en-US" w:bidi="ar-SA"/>
      </w:rPr>
    </w:lvl>
    <w:lvl w:ilvl="8" w:tplc="DC6A767A">
      <w:numFmt w:val="bullet"/>
      <w:lvlText w:val="•"/>
      <w:lvlJc w:val="left"/>
      <w:pPr>
        <w:ind w:left="8451" w:hanging="240"/>
      </w:pPr>
      <w:rPr>
        <w:rFonts w:hint="default"/>
        <w:lang w:val="pt-PT" w:eastAsia="en-US" w:bidi="ar-SA"/>
      </w:rPr>
    </w:lvl>
  </w:abstractNum>
  <w:abstractNum w:abstractNumId="30" w15:restartNumberingAfterBreak="0">
    <w:nsid w:val="534F45C7"/>
    <w:multiLevelType w:val="hybridMultilevel"/>
    <w:tmpl w:val="5E0A3B9E"/>
    <w:lvl w:ilvl="0" w:tplc="6BAE7764">
      <w:start w:val="1"/>
      <w:numFmt w:val="lowerLetter"/>
      <w:lvlText w:val="%1)"/>
      <w:lvlJc w:val="left"/>
      <w:pPr>
        <w:ind w:left="1102" w:hanging="360"/>
      </w:pPr>
      <w:rPr>
        <w:rFonts w:ascii="Arial" w:eastAsia="Arial" w:hAnsi="Arial" w:cs="Arial" w:hint="default"/>
        <w:b w:val="0"/>
        <w:bCs w:val="0"/>
        <w:i w:val="0"/>
        <w:iCs w:val="0"/>
        <w:spacing w:val="0"/>
        <w:w w:val="97"/>
        <w:sz w:val="24"/>
        <w:szCs w:val="24"/>
        <w:lang w:val="pt-PT" w:eastAsia="en-US" w:bidi="ar-SA"/>
      </w:rPr>
    </w:lvl>
    <w:lvl w:ilvl="1" w:tplc="C99013BE">
      <w:numFmt w:val="bullet"/>
      <w:lvlText w:val=""/>
      <w:lvlJc w:val="left"/>
      <w:pPr>
        <w:ind w:left="1102" w:hanging="308"/>
      </w:pPr>
      <w:rPr>
        <w:rFonts w:ascii="Symbol" w:eastAsia="Symbol" w:hAnsi="Symbol" w:cs="Symbol" w:hint="default"/>
        <w:b w:val="0"/>
        <w:bCs w:val="0"/>
        <w:i w:val="0"/>
        <w:iCs w:val="0"/>
        <w:w w:val="100"/>
        <w:sz w:val="24"/>
        <w:szCs w:val="24"/>
        <w:lang w:val="pt-PT" w:eastAsia="en-US" w:bidi="ar-SA"/>
      </w:rPr>
    </w:lvl>
    <w:lvl w:ilvl="2" w:tplc="B5CE205C">
      <w:numFmt w:val="bullet"/>
      <w:lvlText w:val="•"/>
      <w:lvlJc w:val="left"/>
      <w:pPr>
        <w:ind w:left="2965" w:hanging="308"/>
      </w:pPr>
      <w:rPr>
        <w:rFonts w:hint="default"/>
        <w:lang w:val="pt-PT" w:eastAsia="en-US" w:bidi="ar-SA"/>
      </w:rPr>
    </w:lvl>
    <w:lvl w:ilvl="3" w:tplc="DB2CE84A">
      <w:numFmt w:val="bullet"/>
      <w:lvlText w:val="•"/>
      <w:lvlJc w:val="left"/>
      <w:pPr>
        <w:ind w:left="3898" w:hanging="308"/>
      </w:pPr>
      <w:rPr>
        <w:rFonts w:hint="default"/>
        <w:lang w:val="pt-PT" w:eastAsia="en-US" w:bidi="ar-SA"/>
      </w:rPr>
    </w:lvl>
    <w:lvl w:ilvl="4" w:tplc="E23EF7E6">
      <w:numFmt w:val="bullet"/>
      <w:lvlText w:val="•"/>
      <w:lvlJc w:val="left"/>
      <w:pPr>
        <w:ind w:left="4831" w:hanging="308"/>
      </w:pPr>
      <w:rPr>
        <w:rFonts w:hint="default"/>
        <w:lang w:val="pt-PT" w:eastAsia="en-US" w:bidi="ar-SA"/>
      </w:rPr>
    </w:lvl>
    <w:lvl w:ilvl="5" w:tplc="C0A89450">
      <w:numFmt w:val="bullet"/>
      <w:lvlText w:val="•"/>
      <w:lvlJc w:val="left"/>
      <w:pPr>
        <w:ind w:left="5764" w:hanging="308"/>
      </w:pPr>
      <w:rPr>
        <w:rFonts w:hint="default"/>
        <w:lang w:val="pt-PT" w:eastAsia="en-US" w:bidi="ar-SA"/>
      </w:rPr>
    </w:lvl>
    <w:lvl w:ilvl="6" w:tplc="66D8F770">
      <w:numFmt w:val="bullet"/>
      <w:lvlText w:val="•"/>
      <w:lvlJc w:val="left"/>
      <w:pPr>
        <w:ind w:left="6697" w:hanging="308"/>
      </w:pPr>
      <w:rPr>
        <w:rFonts w:hint="default"/>
        <w:lang w:val="pt-PT" w:eastAsia="en-US" w:bidi="ar-SA"/>
      </w:rPr>
    </w:lvl>
    <w:lvl w:ilvl="7" w:tplc="3E2C7298">
      <w:numFmt w:val="bullet"/>
      <w:lvlText w:val="•"/>
      <w:lvlJc w:val="left"/>
      <w:pPr>
        <w:ind w:left="7630" w:hanging="308"/>
      </w:pPr>
      <w:rPr>
        <w:rFonts w:hint="default"/>
        <w:lang w:val="pt-PT" w:eastAsia="en-US" w:bidi="ar-SA"/>
      </w:rPr>
    </w:lvl>
    <w:lvl w:ilvl="8" w:tplc="A58697FA">
      <w:numFmt w:val="bullet"/>
      <w:lvlText w:val="•"/>
      <w:lvlJc w:val="left"/>
      <w:pPr>
        <w:ind w:left="8563" w:hanging="308"/>
      </w:pPr>
      <w:rPr>
        <w:rFonts w:hint="default"/>
        <w:lang w:val="pt-PT" w:eastAsia="en-US" w:bidi="ar-SA"/>
      </w:rPr>
    </w:lvl>
  </w:abstractNum>
  <w:abstractNum w:abstractNumId="31" w15:restartNumberingAfterBreak="0">
    <w:nsid w:val="54410A5A"/>
    <w:multiLevelType w:val="hybridMultilevel"/>
    <w:tmpl w:val="90BE6F66"/>
    <w:lvl w:ilvl="0" w:tplc="38A0B0CE">
      <w:start w:val="1"/>
      <w:numFmt w:val="lowerLetter"/>
      <w:lvlText w:val="%1)"/>
      <w:lvlJc w:val="left"/>
      <w:pPr>
        <w:ind w:left="1256" w:hanging="360"/>
      </w:pPr>
      <w:rPr>
        <w:rFonts w:ascii="Calibri" w:eastAsia="Calibri" w:hAnsi="Calibri" w:cs="Calibri" w:hint="default"/>
        <w:b w:val="0"/>
        <w:bCs w:val="0"/>
        <w:i w:val="0"/>
        <w:iCs w:val="0"/>
        <w:w w:val="100"/>
        <w:sz w:val="24"/>
        <w:szCs w:val="24"/>
        <w:lang w:val="pt-PT" w:eastAsia="en-US" w:bidi="ar-SA"/>
      </w:rPr>
    </w:lvl>
    <w:lvl w:ilvl="1" w:tplc="8514DF64">
      <w:numFmt w:val="bullet"/>
      <w:lvlText w:val="•"/>
      <w:lvlJc w:val="left"/>
      <w:pPr>
        <w:ind w:left="2176" w:hanging="360"/>
      </w:pPr>
      <w:rPr>
        <w:rFonts w:hint="default"/>
        <w:lang w:val="pt-PT" w:eastAsia="en-US" w:bidi="ar-SA"/>
      </w:rPr>
    </w:lvl>
    <w:lvl w:ilvl="2" w:tplc="B89CB748">
      <w:numFmt w:val="bullet"/>
      <w:lvlText w:val="•"/>
      <w:lvlJc w:val="left"/>
      <w:pPr>
        <w:ind w:left="3093" w:hanging="360"/>
      </w:pPr>
      <w:rPr>
        <w:rFonts w:hint="default"/>
        <w:lang w:val="pt-PT" w:eastAsia="en-US" w:bidi="ar-SA"/>
      </w:rPr>
    </w:lvl>
    <w:lvl w:ilvl="3" w:tplc="E82EE53A">
      <w:numFmt w:val="bullet"/>
      <w:lvlText w:val="•"/>
      <w:lvlJc w:val="left"/>
      <w:pPr>
        <w:ind w:left="4010" w:hanging="360"/>
      </w:pPr>
      <w:rPr>
        <w:rFonts w:hint="default"/>
        <w:lang w:val="pt-PT" w:eastAsia="en-US" w:bidi="ar-SA"/>
      </w:rPr>
    </w:lvl>
    <w:lvl w:ilvl="4" w:tplc="6326361A">
      <w:numFmt w:val="bullet"/>
      <w:lvlText w:val="•"/>
      <w:lvlJc w:val="left"/>
      <w:pPr>
        <w:ind w:left="4927" w:hanging="360"/>
      </w:pPr>
      <w:rPr>
        <w:rFonts w:hint="default"/>
        <w:lang w:val="pt-PT" w:eastAsia="en-US" w:bidi="ar-SA"/>
      </w:rPr>
    </w:lvl>
    <w:lvl w:ilvl="5" w:tplc="0826E3EA">
      <w:numFmt w:val="bullet"/>
      <w:lvlText w:val="•"/>
      <w:lvlJc w:val="left"/>
      <w:pPr>
        <w:ind w:left="5844" w:hanging="360"/>
      </w:pPr>
      <w:rPr>
        <w:rFonts w:hint="default"/>
        <w:lang w:val="pt-PT" w:eastAsia="en-US" w:bidi="ar-SA"/>
      </w:rPr>
    </w:lvl>
    <w:lvl w:ilvl="6" w:tplc="481AA242">
      <w:numFmt w:val="bullet"/>
      <w:lvlText w:val="•"/>
      <w:lvlJc w:val="left"/>
      <w:pPr>
        <w:ind w:left="6761" w:hanging="360"/>
      </w:pPr>
      <w:rPr>
        <w:rFonts w:hint="default"/>
        <w:lang w:val="pt-PT" w:eastAsia="en-US" w:bidi="ar-SA"/>
      </w:rPr>
    </w:lvl>
    <w:lvl w:ilvl="7" w:tplc="357C2ADA">
      <w:numFmt w:val="bullet"/>
      <w:lvlText w:val="•"/>
      <w:lvlJc w:val="left"/>
      <w:pPr>
        <w:ind w:left="7678" w:hanging="360"/>
      </w:pPr>
      <w:rPr>
        <w:rFonts w:hint="default"/>
        <w:lang w:val="pt-PT" w:eastAsia="en-US" w:bidi="ar-SA"/>
      </w:rPr>
    </w:lvl>
    <w:lvl w:ilvl="8" w:tplc="711CBE36">
      <w:numFmt w:val="bullet"/>
      <w:lvlText w:val="•"/>
      <w:lvlJc w:val="left"/>
      <w:pPr>
        <w:ind w:left="8595" w:hanging="360"/>
      </w:pPr>
      <w:rPr>
        <w:rFonts w:hint="default"/>
        <w:lang w:val="pt-PT" w:eastAsia="en-US" w:bidi="ar-SA"/>
      </w:rPr>
    </w:lvl>
  </w:abstractNum>
  <w:abstractNum w:abstractNumId="32" w15:restartNumberingAfterBreak="0">
    <w:nsid w:val="55002BF4"/>
    <w:multiLevelType w:val="multilevel"/>
    <w:tmpl w:val="F9E2E434"/>
    <w:lvl w:ilvl="0">
      <w:start w:val="6"/>
      <w:numFmt w:val="decimal"/>
      <w:lvlText w:val="%1."/>
      <w:lvlJc w:val="left"/>
      <w:pPr>
        <w:ind w:left="778" w:hanging="242"/>
      </w:pPr>
      <w:rPr>
        <w:rFonts w:ascii="Calibri" w:eastAsia="Calibri" w:hAnsi="Calibri" w:cs="Calibri" w:hint="default"/>
        <w:b/>
        <w:bCs/>
        <w:i w:val="0"/>
        <w:iCs w:val="0"/>
        <w:w w:val="100"/>
        <w:sz w:val="24"/>
        <w:szCs w:val="24"/>
        <w:lang w:val="pt-PT" w:eastAsia="en-US" w:bidi="ar-SA"/>
      </w:rPr>
    </w:lvl>
    <w:lvl w:ilvl="1">
      <w:start w:val="1"/>
      <w:numFmt w:val="decimal"/>
      <w:lvlText w:val="%1.%2."/>
      <w:lvlJc w:val="left"/>
      <w:pPr>
        <w:ind w:left="536" w:hanging="444"/>
      </w:pPr>
      <w:rPr>
        <w:rFonts w:hint="default"/>
        <w:spacing w:val="-1"/>
        <w:w w:val="100"/>
        <w:lang w:val="pt-PT" w:eastAsia="en-US" w:bidi="ar-SA"/>
      </w:rPr>
    </w:lvl>
    <w:lvl w:ilvl="2">
      <w:start w:val="1"/>
      <w:numFmt w:val="decimal"/>
      <w:lvlText w:val="%1.%2.%3."/>
      <w:lvlJc w:val="left"/>
      <w:pPr>
        <w:ind w:left="536" w:hanging="444"/>
      </w:pPr>
      <w:rPr>
        <w:rFonts w:ascii="Calibri" w:eastAsia="Calibri" w:hAnsi="Calibri" w:cs="Calibri" w:hint="default"/>
        <w:b w:val="0"/>
        <w:bCs w:val="0"/>
        <w:i w:val="0"/>
        <w:iCs w:val="0"/>
        <w:color w:val="0D0D0D"/>
        <w:spacing w:val="-1"/>
        <w:w w:val="100"/>
        <w:sz w:val="24"/>
        <w:szCs w:val="24"/>
        <w:lang w:val="pt-PT" w:eastAsia="en-US" w:bidi="ar-SA"/>
      </w:rPr>
    </w:lvl>
    <w:lvl w:ilvl="3">
      <w:start w:val="1"/>
      <w:numFmt w:val="lowerLetter"/>
      <w:lvlText w:val="%4)"/>
      <w:lvlJc w:val="left"/>
      <w:pPr>
        <w:ind w:left="1498" w:hanging="444"/>
      </w:pPr>
      <w:rPr>
        <w:rFonts w:ascii="Calibri" w:eastAsia="Calibri" w:hAnsi="Calibri" w:cs="Calibri" w:hint="default"/>
        <w:b w:val="0"/>
        <w:bCs w:val="0"/>
        <w:i w:val="0"/>
        <w:iCs w:val="0"/>
        <w:color w:val="0D0D0D"/>
        <w:w w:val="100"/>
        <w:sz w:val="24"/>
        <w:szCs w:val="24"/>
        <w:lang w:val="pt-PT" w:eastAsia="en-US" w:bidi="ar-SA"/>
      </w:rPr>
    </w:lvl>
    <w:lvl w:ilvl="4">
      <w:numFmt w:val="bullet"/>
      <w:lvlText w:val="•"/>
      <w:lvlJc w:val="left"/>
      <w:pPr>
        <w:ind w:left="2775" w:hanging="444"/>
      </w:pPr>
      <w:rPr>
        <w:rFonts w:hint="default"/>
        <w:lang w:val="pt-PT" w:eastAsia="en-US" w:bidi="ar-SA"/>
      </w:rPr>
    </w:lvl>
    <w:lvl w:ilvl="5">
      <w:numFmt w:val="bullet"/>
      <w:lvlText w:val="•"/>
      <w:lvlJc w:val="left"/>
      <w:pPr>
        <w:ind w:left="4051" w:hanging="444"/>
      </w:pPr>
      <w:rPr>
        <w:rFonts w:hint="default"/>
        <w:lang w:val="pt-PT" w:eastAsia="en-US" w:bidi="ar-SA"/>
      </w:rPr>
    </w:lvl>
    <w:lvl w:ilvl="6">
      <w:numFmt w:val="bullet"/>
      <w:lvlText w:val="•"/>
      <w:lvlJc w:val="left"/>
      <w:pPr>
        <w:ind w:left="5326" w:hanging="444"/>
      </w:pPr>
      <w:rPr>
        <w:rFonts w:hint="default"/>
        <w:lang w:val="pt-PT" w:eastAsia="en-US" w:bidi="ar-SA"/>
      </w:rPr>
    </w:lvl>
    <w:lvl w:ilvl="7">
      <w:numFmt w:val="bullet"/>
      <w:lvlText w:val="•"/>
      <w:lvlJc w:val="left"/>
      <w:pPr>
        <w:ind w:left="6602" w:hanging="444"/>
      </w:pPr>
      <w:rPr>
        <w:rFonts w:hint="default"/>
        <w:lang w:val="pt-PT" w:eastAsia="en-US" w:bidi="ar-SA"/>
      </w:rPr>
    </w:lvl>
    <w:lvl w:ilvl="8">
      <w:numFmt w:val="bullet"/>
      <w:lvlText w:val="•"/>
      <w:lvlJc w:val="left"/>
      <w:pPr>
        <w:ind w:left="7877" w:hanging="444"/>
      </w:pPr>
      <w:rPr>
        <w:rFonts w:hint="default"/>
        <w:lang w:val="pt-PT" w:eastAsia="en-US" w:bidi="ar-SA"/>
      </w:rPr>
    </w:lvl>
  </w:abstractNum>
  <w:abstractNum w:abstractNumId="33" w15:restartNumberingAfterBreak="0">
    <w:nsid w:val="55247D78"/>
    <w:multiLevelType w:val="hybridMultilevel"/>
    <w:tmpl w:val="6FAEFB52"/>
    <w:lvl w:ilvl="0" w:tplc="0990487E">
      <w:start w:val="1"/>
      <w:numFmt w:val="lowerLetter"/>
      <w:lvlText w:val="%1)"/>
      <w:lvlJc w:val="left"/>
      <w:pPr>
        <w:ind w:left="1102" w:hanging="284"/>
      </w:pPr>
      <w:rPr>
        <w:rFonts w:ascii="Calibri" w:eastAsia="Calibri" w:hAnsi="Calibri" w:cs="Calibri" w:hint="default"/>
        <w:b w:val="0"/>
        <w:bCs w:val="0"/>
        <w:i w:val="0"/>
        <w:iCs w:val="0"/>
        <w:w w:val="100"/>
        <w:sz w:val="24"/>
        <w:szCs w:val="24"/>
        <w:lang w:val="pt-PT" w:eastAsia="en-US" w:bidi="ar-SA"/>
      </w:rPr>
    </w:lvl>
    <w:lvl w:ilvl="1" w:tplc="90A2270A">
      <w:numFmt w:val="bullet"/>
      <w:lvlText w:val="•"/>
      <w:lvlJc w:val="left"/>
      <w:pPr>
        <w:ind w:left="2032" w:hanging="284"/>
      </w:pPr>
      <w:rPr>
        <w:rFonts w:hint="default"/>
        <w:lang w:val="pt-PT" w:eastAsia="en-US" w:bidi="ar-SA"/>
      </w:rPr>
    </w:lvl>
    <w:lvl w:ilvl="2" w:tplc="34F285A2">
      <w:numFmt w:val="bullet"/>
      <w:lvlText w:val="•"/>
      <w:lvlJc w:val="left"/>
      <w:pPr>
        <w:ind w:left="2965" w:hanging="284"/>
      </w:pPr>
      <w:rPr>
        <w:rFonts w:hint="default"/>
        <w:lang w:val="pt-PT" w:eastAsia="en-US" w:bidi="ar-SA"/>
      </w:rPr>
    </w:lvl>
    <w:lvl w:ilvl="3" w:tplc="21D06E52">
      <w:numFmt w:val="bullet"/>
      <w:lvlText w:val="•"/>
      <w:lvlJc w:val="left"/>
      <w:pPr>
        <w:ind w:left="3898" w:hanging="284"/>
      </w:pPr>
      <w:rPr>
        <w:rFonts w:hint="default"/>
        <w:lang w:val="pt-PT" w:eastAsia="en-US" w:bidi="ar-SA"/>
      </w:rPr>
    </w:lvl>
    <w:lvl w:ilvl="4" w:tplc="C694D0AE">
      <w:numFmt w:val="bullet"/>
      <w:lvlText w:val="•"/>
      <w:lvlJc w:val="left"/>
      <w:pPr>
        <w:ind w:left="4831" w:hanging="284"/>
      </w:pPr>
      <w:rPr>
        <w:rFonts w:hint="default"/>
        <w:lang w:val="pt-PT" w:eastAsia="en-US" w:bidi="ar-SA"/>
      </w:rPr>
    </w:lvl>
    <w:lvl w:ilvl="5" w:tplc="2A488A04">
      <w:numFmt w:val="bullet"/>
      <w:lvlText w:val="•"/>
      <w:lvlJc w:val="left"/>
      <w:pPr>
        <w:ind w:left="5764" w:hanging="284"/>
      </w:pPr>
      <w:rPr>
        <w:rFonts w:hint="default"/>
        <w:lang w:val="pt-PT" w:eastAsia="en-US" w:bidi="ar-SA"/>
      </w:rPr>
    </w:lvl>
    <w:lvl w:ilvl="6" w:tplc="3738E45C">
      <w:numFmt w:val="bullet"/>
      <w:lvlText w:val="•"/>
      <w:lvlJc w:val="left"/>
      <w:pPr>
        <w:ind w:left="6697" w:hanging="284"/>
      </w:pPr>
      <w:rPr>
        <w:rFonts w:hint="default"/>
        <w:lang w:val="pt-PT" w:eastAsia="en-US" w:bidi="ar-SA"/>
      </w:rPr>
    </w:lvl>
    <w:lvl w:ilvl="7" w:tplc="21309192">
      <w:numFmt w:val="bullet"/>
      <w:lvlText w:val="•"/>
      <w:lvlJc w:val="left"/>
      <w:pPr>
        <w:ind w:left="7630" w:hanging="284"/>
      </w:pPr>
      <w:rPr>
        <w:rFonts w:hint="default"/>
        <w:lang w:val="pt-PT" w:eastAsia="en-US" w:bidi="ar-SA"/>
      </w:rPr>
    </w:lvl>
    <w:lvl w:ilvl="8" w:tplc="18FCDD28">
      <w:numFmt w:val="bullet"/>
      <w:lvlText w:val="•"/>
      <w:lvlJc w:val="left"/>
      <w:pPr>
        <w:ind w:left="8563" w:hanging="284"/>
      </w:pPr>
      <w:rPr>
        <w:rFonts w:hint="default"/>
        <w:lang w:val="pt-PT" w:eastAsia="en-US" w:bidi="ar-SA"/>
      </w:rPr>
    </w:lvl>
  </w:abstractNum>
  <w:abstractNum w:abstractNumId="34" w15:restartNumberingAfterBreak="0">
    <w:nsid w:val="55FD1E4C"/>
    <w:multiLevelType w:val="hybridMultilevel"/>
    <w:tmpl w:val="EB2A3A46"/>
    <w:lvl w:ilvl="0" w:tplc="DEBA03DC">
      <w:start w:val="1"/>
      <w:numFmt w:val="lowerLetter"/>
      <w:lvlText w:val="%1)"/>
      <w:lvlJc w:val="left"/>
      <w:pPr>
        <w:ind w:left="1256" w:hanging="360"/>
      </w:pPr>
      <w:rPr>
        <w:rFonts w:ascii="Arial" w:eastAsia="Arial" w:hAnsi="Arial" w:cs="Arial" w:hint="default"/>
        <w:b w:val="0"/>
        <w:bCs w:val="0"/>
        <w:i w:val="0"/>
        <w:iCs w:val="0"/>
        <w:spacing w:val="0"/>
        <w:w w:val="97"/>
        <w:sz w:val="24"/>
        <w:szCs w:val="24"/>
        <w:lang w:val="pt-PT" w:eastAsia="en-US" w:bidi="ar-SA"/>
      </w:rPr>
    </w:lvl>
    <w:lvl w:ilvl="1" w:tplc="50D6B9B8">
      <w:numFmt w:val="bullet"/>
      <w:lvlText w:val="•"/>
      <w:lvlJc w:val="left"/>
      <w:pPr>
        <w:ind w:left="2176" w:hanging="360"/>
      </w:pPr>
      <w:rPr>
        <w:rFonts w:hint="default"/>
        <w:lang w:val="pt-PT" w:eastAsia="en-US" w:bidi="ar-SA"/>
      </w:rPr>
    </w:lvl>
    <w:lvl w:ilvl="2" w:tplc="80D4D094">
      <w:numFmt w:val="bullet"/>
      <w:lvlText w:val="•"/>
      <w:lvlJc w:val="left"/>
      <w:pPr>
        <w:ind w:left="3093" w:hanging="360"/>
      </w:pPr>
      <w:rPr>
        <w:rFonts w:hint="default"/>
        <w:lang w:val="pt-PT" w:eastAsia="en-US" w:bidi="ar-SA"/>
      </w:rPr>
    </w:lvl>
    <w:lvl w:ilvl="3" w:tplc="6450CDC8">
      <w:numFmt w:val="bullet"/>
      <w:lvlText w:val="•"/>
      <w:lvlJc w:val="left"/>
      <w:pPr>
        <w:ind w:left="4010" w:hanging="360"/>
      </w:pPr>
      <w:rPr>
        <w:rFonts w:hint="default"/>
        <w:lang w:val="pt-PT" w:eastAsia="en-US" w:bidi="ar-SA"/>
      </w:rPr>
    </w:lvl>
    <w:lvl w:ilvl="4" w:tplc="ECB2EE92">
      <w:numFmt w:val="bullet"/>
      <w:lvlText w:val="•"/>
      <w:lvlJc w:val="left"/>
      <w:pPr>
        <w:ind w:left="4927" w:hanging="360"/>
      </w:pPr>
      <w:rPr>
        <w:rFonts w:hint="default"/>
        <w:lang w:val="pt-PT" w:eastAsia="en-US" w:bidi="ar-SA"/>
      </w:rPr>
    </w:lvl>
    <w:lvl w:ilvl="5" w:tplc="00F8AA40">
      <w:numFmt w:val="bullet"/>
      <w:lvlText w:val="•"/>
      <w:lvlJc w:val="left"/>
      <w:pPr>
        <w:ind w:left="5844" w:hanging="360"/>
      </w:pPr>
      <w:rPr>
        <w:rFonts w:hint="default"/>
        <w:lang w:val="pt-PT" w:eastAsia="en-US" w:bidi="ar-SA"/>
      </w:rPr>
    </w:lvl>
    <w:lvl w:ilvl="6" w:tplc="CFD6EA46">
      <w:numFmt w:val="bullet"/>
      <w:lvlText w:val="•"/>
      <w:lvlJc w:val="left"/>
      <w:pPr>
        <w:ind w:left="6761" w:hanging="360"/>
      </w:pPr>
      <w:rPr>
        <w:rFonts w:hint="default"/>
        <w:lang w:val="pt-PT" w:eastAsia="en-US" w:bidi="ar-SA"/>
      </w:rPr>
    </w:lvl>
    <w:lvl w:ilvl="7" w:tplc="21BEF3A6">
      <w:numFmt w:val="bullet"/>
      <w:lvlText w:val="•"/>
      <w:lvlJc w:val="left"/>
      <w:pPr>
        <w:ind w:left="7678" w:hanging="360"/>
      </w:pPr>
      <w:rPr>
        <w:rFonts w:hint="default"/>
        <w:lang w:val="pt-PT" w:eastAsia="en-US" w:bidi="ar-SA"/>
      </w:rPr>
    </w:lvl>
    <w:lvl w:ilvl="8" w:tplc="A9944860">
      <w:numFmt w:val="bullet"/>
      <w:lvlText w:val="•"/>
      <w:lvlJc w:val="left"/>
      <w:pPr>
        <w:ind w:left="8595" w:hanging="360"/>
      </w:pPr>
      <w:rPr>
        <w:rFonts w:hint="default"/>
        <w:lang w:val="pt-PT" w:eastAsia="en-US" w:bidi="ar-SA"/>
      </w:rPr>
    </w:lvl>
  </w:abstractNum>
  <w:abstractNum w:abstractNumId="35" w15:restartNumberingAfterBreak="0">
    <w:nsid w:val="58131CF9"/>
    <w:multiLevelType w:val="hybridMultilevel"/>
    <w:tmpl w:val="407A1142"/>
    <w:lvl w:ilvl="0" w:tplc="78EEBCB0">
      <w:numFmt w:val="bullet"/>
      <w:lvlText w:val="•"/>
      <w:lvlJc w:val="left"/>
      <w:pPr>
        <w:ind w:left="1256" w:hanging="360"/>
      </w:pPr>
      <w:rPr>
        <w:rFonts w:ascii="Arial" w:eastAsia="Arial" w:hAnsi="Arial" w:cs="Arial" w:hint="default"/>
        <w:b w:val="0"/>
        <w:bCs w:val="0"/>
        <w:i w:val="0"/>
        <w:iCs w:val="0"/>
        <w:w w:val="100"/>
        <w:sz w:val="24"/>
        <w:szCs w:val="24"/>
        <w:lang w:val="pt-PT" w:eastAsia="en-US" w:bidi="ar-SA"/>
      </w:rPr>
    </w:lvl>
    <w:lvl w:ilvl="1" w:tplc="1BE6A38E">
      <w:numFmt w:val="bullet"/>
      <w:lvlText w:val="•"/>
      <w:lvlJc w:val="left"/>
      <w:pPr>
        <w:ind w:left="2176" w:hanging="360"/>
      </w:pPr>
      <w:rPr>
        <w:rFonts w:hint="default"/>
        <w:lang w:val="pt-PT" w:eastAsia="en-US" w:bidi="ar-SA"/>
      </w:rPr>
    </w:lvl>
    <w:lvl w:ilvl="2" w:tplc="02AAA3A0">
      <w:numFmt w:val="bullet"/>
      <w:lvlText w:val="•"/>
      <w:lvlJc w:val="left"/>
      <w:pPr>
        <w:ind w:left="3093" w:hanging="360"/>
      </w:pPr>
      <w:rPr>
        <w:rFonts w:hint="default"/>
        <w:lang w:val="pt-PT" w:eastAsia="en-US" w:bidi="ar-SA"/>
      </w:rPr>
    </w:lvl>
    <w:lvl w:ilvl="3" w:tplc="AC944CAC">
      <w:numFmt w:val="bullet"/>
      <w:lvlText w:val="•"/>
      <w:lvlJc w:val="left"/>
      <w:pPr>
        <w:ind w:left="4010" w:hanging="360"/>
      </w:pPr>
      <w:rPr>
        <w:rFonts w:hint="default"/>
        <w:lang w:val="pt-PT" w:eastAsia="en-US" w:bidi="ar-SA"/>
      </w:rPr>
    </w:lvl>
    <w:lvl w:ilvl="4" w:tplc="E91802E4">
      <w:numFmt w:val="bullet"/>
      <w:lvlText w:val="•"/>
      <w:lvlJc w:val="left"/>
      <w:pPr>
        <w:ind w:left="4927" w:hanging="360"/>
      </w:pPr>
      <w:rPr>
        <w:rFonts w:hint="default"/>
        <w:lang w:val="pt-PT" w:eastAsia="en-US" w:bidi="ar-SA"/>
      </w:rPr>
    </w:lvl>
    <w:lvl w:ilvl="5" w:tplc="4BD828C4">
      <w:numFmt w:val="bullet"/>
      <w:lvlText w:val="•"/>
      <w:lvlJc w:val="left"/>
      <w:pPr>
        <w:ind w:left="5844" w:hanging="360"/>
      </w:pPr>
      <w:rPr>
        <w:rFonts w:hint="default"/>
        <w:lang w:val="pt-PT" w:eastAsia="en-US" w:bidi="ar-SA"/>
      </w:rPr>
    </w:lvl>
    <w:lvl w:ilvl="6" w:tplc="42DEAB20">
      <w:numFmt w:val="bullet"/>
      <w:lvlText w:val="•"/>
      <w:lvlJc w:val="left"/>
      <w:pPr>
        <w:ind w:left="6761" w:hanging="360"/>
      </w:pPr>
      <w:rPr>
        <w:rFonts w:hint="default"/>
        <w:lang w:val="pt-PT" w:eastAsia="en-US" w:bidi="ar-SA"/>
      </w:rPr>
    </w:lvl>
    <w:lvl w:ilvl="7" w:tplc="766232A2">
      <w:numFmt w:val="bullet"/>
      <w:lvlText w:val="•"/>
      <w:lvlJc w:val="left"/>
      <w:pPr>
        <w:ind w:left="7678" w:hanging="360"/>
      </w:pPr>
      <w:rPr>
        <w:rFonts w:hint="default"/>
        <w:lang w:val="pt-PT" w:eastAsia="en-US" w:bidi="ar-SA"/>
      </w:rPr>
    </w:lvl>
    <w:lvl w:ilvl="8" w:tplc="E97E0FFE">
      <w:numFmt w:val="bullet"/>
      <w:lvlText w:val="•"/>
      <w:lvlJc w:val="left"/>
      <w:pPr>
        <w:ind w:left="8595" w:hanging="360"/>
      </w:pPr>
      <w:rPr>
        <w:rFonts w:hint="default"/>
        <w:lang w:val="pt-PT" w:eastAsia="en-US" w:bidi="ar-SA"/>
      </w:rPr>
    </w:lvl>
  </w:abstractNum>
  <w:abstractNum w:abstractNumId="36" w15:restartNumberingAfterBreak="0">
    <w:nsid w:val="5A4A09D1"/>
    <w:multiLevelType w:val="hybridMultilevel"/>
    <w:tmpl w:val="A6E65DCA"/>
    <w:lvl w:ilvl="0" w:tplc="AC28E4AE">
      <w:start w:val="1"/>
      <w:numFmt w:val="lowerLetter"/>
      <w:lvlText w:val="%1)"/>
      <w:lvlJc w:val="left"/>
      <w:pPr>
        <w:ind w:left="1256" w:hanging="360"/>
      </w:pPr>
      <w:rPr>
        <w:rFonts w:ascii="Calibri" w:eastAsia="Calibri" w:hAnsi="Calibri" w:cs="Calibri" w:hint="default"/>
        <w:b w:val="0"/>
        <w:bCs w:val="0"/>
        <w:i w:val="0"/>
        <w:iCs w:val="0"/>
        <w:w w:val="100"/>
        <w:sz w:val="24"/>
        <w:szCs w:val="24"/>
        <w:lang w:val="pt-PT" w:eastAsia="en-US" w:bidi="ar-SA"/>
      </w:rPr>
    </w:lvl>
    <w:lvl w:ilvl="1" w:tplc="7BFC0AA4">
      <w:start w:val="1"/>
      <w:numFmt w:val="decimal"/>
      <w:lvlText w:val="%2."/>
      <w:lvlJc w:val="left"/>
      <w:pPr>
        <w:ind w:left="1964" w:hanging="360"/>
      </w:pPr>
      <w:rPr>
        <w:rFonts w:ascii="Calibri" w:eastAsia="Calibri" w:hAnsi="Calibri" w:cs="Calibri" w:hint="default"/>
        <w:b w:val="0"/>
        <w:bCs w:val="0"/>
        <w:i w:val="0"/>
        <w:iCs w:val="0"/>
        <w:w w:val="100"/>
        <w:sz w:val="24"/>
        <w:szCs w:val="24"/>
        <w:lang w:val="pt-PT" w:eastAsia="en-US" w:bidi="ar-SA"/>
      </w:rPr>
    </w:lvl>
    <w:lvl w:ilvl="2" w:tplc="8280E6BA">
      <w:numFmt w:val="bullet"/>
      <w:lvlText w:val="•"/>
      <w:lvlJc w:val="left"/>
      <w:pPr>
        <w:ind w:left="2900" w:hanging="360"/>
      </w:pPr>
      <w:rPr>
        <w:rFonts w:hint="default"/>
        <w:lang w:val="pt-PT" w:eastAsia="en-US" w:bidi="ar-SA"/>
      </w:rPr>
    </w:lvl>
    <w:lvl w:ilvl="3" w:tplc="EF146A64">
      <w:numFmt w:val="bullet"/>
      <w:lvlText w:val="•"/>
      <w:lvlJc w:val="left"/>
      <w:pPr>
        <w:ind w:left="3841" w:hanging="360"/>
      </w:pPr>
      <w:rPr>
        <w:rFonts w:hint="default"/>
        <w:lang w:val="pt-PT" w:eastAsia="en-US" w:bidi="ar-SA"/>
      </w:rPr>
    </w:lvl>
    <w:lvl w:ilvl="4" w:tplc="D8F0038A">
      <w:numFmt w:val="bullet"/>
      <w:lvlText w:val="•"/>
      <w:lvlJc w:val="left"/>
      <w:pPr>
        <w:ind w:left="4782" w:hanging="360"/>
      </w:pPr>
      <w:rPr>
        <w:rFonts w:hint="default"/>
        <w:lang w:val="pt-PT" w:eastAsia="en-US" w:bidi="ar-SA"/>
      </w:rPr>
    </w:lvl>
    <w:lvl w:ilvl="5" w:tplc="418AE112">
      <w:numFmt w:val="bullet"/>
      <w:lvlText w:val="•"/>
      <w:lvlJc w:val="left"/>
      <w:pPr>
        <w:ind w:left="5723" w:hanging="360"/>
      </w:pPr>
      <w:rPr>
        <w:rFonts w:hint="default"/>
        <w:lang w:val="pt-PT" w:eastAsia="en-US" w:bidi="ar-SA"/>
      </w:rPr>
    </w:lvl>
    <w:lvl w:ilvl="6" w:tplc="29FAE3B6">
      <w:numFmt w:val="bullet"/>
      <w:lvlText w:val="•"/>
      <w:lvlJc w:val="left"/>
      <w:pPr>
        <w:ind w:left="6664" w:hanging="360"/>
      </w:pPr>
      <w:rPr>
        <w:rFonts w:hint="default"/>
        <w:lang w:val="pt-PT" w:eastAsia="en-US" w:bidi="ar-SA"/>
      </w:rPr>
    </w:lvl>
    <w:lvl w:ilvl="7" w:tplc="40F426E6">
      <w:numFmt w:val="bullet"/>
      <w:lvlText w:val="•"/>
      <w:lvlJc w:val="left"/>
      <w:pPr>
        <w:ind w:left="7605" w:hanging="360"/>
      </w:pPr>
      <w:rPr>
        <w:rFonts w:hint="default"/>
        <w:lang w:val="pt-PT" w:eastAsia="en-US" w:bidi="ar-SA"/>
      </w:rPr>
    </w:lvl>
    <w:lvl w:ilvl="8" w:tplc="BDC01280">
      <w:numFmt w:val="bullet"/>
      <w:lvlText w:val="•"/>
      <w:lvlJc w:val="left"/>
      <w:pPr>
        <w:ind w:left="8546" w:hanging="360"/>
      </w:pPr>
      <w:rPr>
        <w:rFonts w:hint="default"/>
        <w:lang w:val="pt-PT" w:eastAsia="en-US" w:bidi="ar-SA"/>
      </w:rPr>
    </w:lvl>
  </w:abstractNum>
  <w:abstractNum w:abstractNumId="37" w15:restartNumberingAfterBreak="0">
    <w:nsid w:val="5A6D473B"/>
    <w:multiLevelType w:val="hybridMultilevel"/>
    <w:tmpl w:val="DA5ECC8C"/>
    <w:lvl w:ilvl="0" w:tplc="8DFCA3D2">
      <w:numFmt w:val="bullet"/>
      <w:lvlText w:val="-"/>
      <w:lvlJc w:val="left"/>
      <w:pPr>
        <w:ind w:left="2094" w:hanging="118"/>
      </w:pPr>
      <w:rPr>
        <w:rFonts w:ascii="Calibri" w:eastAsia="Calibri" w:hAnsi="Calibri" w:cs="Calibri" w:hint="default"/>
        <w:b/>
        <w:bCs/>
        <w:i w:val="0"/>
        <w:iCs w:val="0"/>
        <w:w w:val="100"/>
        <w:sz w:val="22"/>
        <w:szCs w:val="22"/>
        <w:lang w:val="pt-PT" w:eastAsia="en-US" w:bidi="ar-SA"/>
      </w:rPr>
    </w:lvl>
    <w:lvl w:ilvl="1" w:tplc="4D9006A4">
      <w:numFmt w:val="bullet"/>
      <w:lvlText w:val="•"/>
      <w:lvlJc w:val="left"/>
      <w:pPr>
        <w:ind w:left="2932" w:hanging="118"/>
      </w:pPr>
      <w:rPr>
        <w:rFonts w:hint="default"/>
        <w:lang w:val="pt-PT" w:eastAsia="en-US" w:bidi="ar-SA"/>
      </w:rPr>
    </w:lvl>
    <w:lvl w:ilvl="2" w:tplc="056AFBF4">
      <w:numFmt w:val="bullet"/>
      <w:lvlText w:val="•"/>
      <w:lvlJc w:val="left"/>
      <w:pPr>
        <w:ind w:left="3765" w:hanging="118"/>
      </w:pPr>
      <w:rPr>
        <w:rFonts w:hint="default"/>
        <w:lang w:val="pt-PT" w:eastAsia="en-US" w:bidi="ar-SA"/>
      </w:rPr>
    </w:lvl>
    <w:lvl w:ilvl="3" w:tplc="4DFE88AC">
      <w:numFmt w:val="bullet"/>
      <w:lvlText w:val="•"/>
      <w:lvlJc w:val="left"/>
      <w:pPr>
        <w:ind w:left="4598" w:hanging="118"/>
      </w:pPr>
      <w:rPr>
        <w:rFonts w:hint="default"/>
        <w:lang w:val="pt-PT" w:eastAsia="en-US" w:bidi="ar-SA"/>
      </w:rPr>
    </w:lvl>
    <w:lvl w:ilvl="4" w:tplc="901019B2">
      <w:numFmt w:val="bullet"/>
      <w:lvlText w:val="•"/>
      <w:lvlJc w:val="left"/>
      <w:pPr>
        <w:ind w:left="5431" w:hanging="118"/>
      </w:pPr>
      <w:rPr>
        <w:rFonts w:hint="default"/>
        <w:lang w:val="pt-PT" w:eastAsia="en-US" w:bidi="ar-SA"/>
      </w:rPr>
    </w:lvl>
    <w:lvl w:ilvl="5" w:tplc="0E52D12E">
      <w:numFmt w:val="bullet"/>
      <w:lvlText w:val="•"/>
      <w:lvlJc w:val="left"/>
      <w:pPr>
        <w:ind w:left="6264" w:hanging="118"/>
      </w:pPr>
      <w:rPr>
        <w:rFonts w:hint="default"/>
        <w:lang w:val="pt-PT" w:eastAsia="en-US" w:bidi="ar-SA"/>
      </w:rPr>
    </w:lvl>
    <w:lvl w:ilvl="6" w:tplc="511E7918">
      <w:numFmt w:val="bullet"/>
      <w:lvlText w:val="•"/>
      <w:lvlJc w:val="left"/>
      <w:pPr>
        <w:ind w:left="7097" w:hanging="118"/>
      </w:pPr>
      <w:rPr>
        <w:rFonts w:hint="default"/>
        <w:lang w:val="pt-PT" w:eastAsia="en-US" w:bidi="ar-SA"/>
      </w:rPr>
    </w:lvl>
    <w:lvl w:ilvl="7" w:tplc="11A68D88">
      <w:numFmt w:val="bullet"/>
      <w:lvlText w:val="•"/>
      <w:lvlJc w:val="left"/>
      <w:pPr>
        <w:ind w:left="7930" w:hanging="118"/>
      </w:pPr>
      <w:rPr>
        <w:rFonts w:hint="default"/>
        <w:lang w:val="pt-PT" w:eastAsia="en-US" w:bidi="ar-SA"/>
      </w:rPr>
    </w:lvl>
    <w:lvl w:ilvl="8" w:tplc="06984A34">
      <w:numFmt w:val="bullet"/>
      <w:lvlText w:val="•"/>
      <w:lvlJc w:val="left"/>
      <w:pPr>
        <w:ind w:left="8763" w:hanging="118"/>
      </w:pPr>
      <w:rPr>
        <w:rFonts w:hint="default"/>
        <w:lang w:val="pt-PT" w:eastAsia="en-US" w:bidi="ar-SA"/>
      </w:rPr>
    </w:lvl>
  </w:abstractNum>
  <w:abstractNum w:abstractNumId="38" w15:restartNumberingAfterBreak="0">
    <w:nsid w:val="5FDC336F"/>
    <w:multiLevelType w:val="hybridMultilevel"/>
    <w:tmpl w:val="C5CCBB9E"/>
    <w:lvl w:ilvl="0" w:tplc="4CFE0674">
      <w:start w:val="1"/>
      <w:numFmt w:val="lowerLetter"/>
      <w:lvlText w:val="%1)"/>
      <w:lvlJc w:val="left"/>
      <w:pPr>
        <w:ind w:left="1256" w:hanging="360"/>
      </w:pPr>
      <w:rPr>
        <w:rFonts w:ascii="Arial" w:eastAsia="Arial" w:hAnsi="Arial" w:cs="Arial" w:hint="default"/>
        <w:b w:val="0"/>
        <w:bCs w:val="0"/>
        <w:i w:val="0"/>
        <w:iCs w:val="0"/>
        <w:spacing w:val="0"/>
        <w:w w:val="97"/>
        <w:sz w:val="24"/>
        <w:szCs w:val="24"/>
        <w:lang w:val="pt-PT" w:eastAsia="en-US" w:bidi="ar-SA"/>
      </w:rPr>
    </w:lvl>
    <w:lvl w:ilvl="1" w:tplc="034844C6">
      <w:numFmt w:val="bullet"/>
      <w:lvlText w:val="•"/>
      <w:lvlJc w:val="left"/>
      <w:pPr>
        <w:ind w:left="2176" w:hanging="360"/>
      </w:pPr>
      <w:rPr>
        <w:rFonts w:hint="default"/>
        <w:lang w:val="pt-PT" w:eastAsia="en-US" w:bidi="ar-SA"/>
      </w:rPr>
    </w:lvl>
    <w:lvl w:ilvl="2" w:tplc="E3B4F78C">
      <w:numFmt w:val="bullet"/>
      <w:lvlText w:val="•"/>
      <w:lvlJc w:val="left"/>
      <w:pPr>
        <w:ind w:left="3093" w:hanging="360"/>
      </w:pPr>
      <w:rPr>
        <w:rFonts w:hint="default"/>
        <w:lang w:val="pt-PT" w:eastAsia="en-US" w:bidi="ar-SA"/>
      </w:rPr>
    </w:lvl>
    <w:lvl w:ilvl="3" w:tplc="6FDCA7EE">
      <w:numFmt w:val="bullet"/>
      <w:lvlText w:val="•"/>
      <w:lvlJc w:val="left"/>
      <w:pPr>
        <w:ind w:left="4010" w:hanging="360"/>
      </w:pPr>
      <w:rPr>
        <w:rFonts w:hint="default"/>
        <w:lang w:val="pt-PT" w:eastAsia="en-US" w:bidi="ar-SA"/>
      </w:rPr>
    </w:lvl>
    <w:lvl w:ilvl="4" w:tplc="FF50606C">
      <w:numFmt w:val="bullet"/>
      <w:lvlText w:val="•"/>
      <w:lvlJc w:val="left"/>
      <w:pPr>
        <w:ind w:left="4927" w:hanging="360"/>
      </w:pPr>
      <w:rPr>
        <w:rFonts w:hint="default"/>
        <w:lang w:val="pt-PT" w:eastAsia="en-US" w:bidi="ar-SA"/>
      </w:rPr>
    </w:lvl>
    <w:lvl w:ilvl="5" w:tplc="946EBAB2">
      <w:numFmt w:val="bullet"/>
      <w:lvlText w:val="•"/>
      <w:lvlJc w:val="left"/>
      <w:pPr>
        <w:ind w:left="5844" w:hanging="360"/>
      </w:pPr>
      <w:rPr>
        <w:rFonts w:hint="default"/>
        <w:lang w:val="pt-PT" w:eastAsia="en-US" w:bidi="ar-SA"/>
      </w:rPr>
    </w:lvl>
    <w:lvl w:ilvl="6" w:tplc="EEEA131E">
      <w:numFmt w:val="bullet"/>
      <w:lvlText w:val="•"/>
      <w:lvlJc w:val="left"/>
      <w:pPr>
        <w:ind w:left="6761" w:hanging="360"/>
      </w:pPr>
      <w:rPr>
        <w:rFonts w:hint="default"/>
        <w:lang w:val="pt-PT" w:eastAsia="en-US" w:bidi="ar-SA"/>
      </w:rPr>
    </w:lvl>
    <w:lvl w:ilvl="7" w:tplc="E80A6110">
      <w:numFmt w:val="bullet"/>
      <w:lvlText w:val="•"/>
      <w:lvlJc w:val="left"/>
      <w:pPr>
        <w:ind w:left="7678" w:hanging="360"/>
      </w:pPr>
      <w:rPr>
        <w:rFonts w:hint="default"/>
        <w:lang w:val="pt-PT" w:eastAsia="en-US" w:bidi="ar-SA"/>
      </w:rPr>
    </w:lvl>
    <w:lvl w:ilvl="8" w:tplc="3A08B47C">
      <w:numFmt w:val="bullet"/>
      <w:lvlText w:val="•"/>
      <w:lvlJc w:val="left"/>
      <w:pPr>
        <w:ind w:left="8595" w:hanging="360"/>
      </w:pPr>
      <w:rPr>
        <w:rFonts w:hint="default"/>
        <w:lang w:val="pt-PT" w:eastAsia="en-US" w:bidi="ar-SA"/>
      </w:rPr>
    </w:lvl>
  </w:abstractNum>
  <w:abstractNum w:abstractNumId="39" w15:restartNumberingAfterBreak="0">
    <w:nsid w:val="616402F4"/>
    <w:multiLevelType w:val="hybridMultilevel"/>
    <w:tmpl w:val="F984D576"/>
    <w:lvl w:ilvl="0" w:tplc="CDE200E8">
      <w:start w:val="1"/>
      <w:numFmt w:val="lowerLetter"/>
      <w:lvlText w:val="%1)"/>
      <w:lvlJc w:val="left"/>
      <w:pPr>
        <w:ind w:left="1256" w:hanging="360"/>
      </w:pPr>
      <w:rPr>
        <w:rFonts w:ascii="Calibri" w:eastAsia="Calibri" w:hAnsi="Calibri" w:cs="Calibri" w:hint="default"/>
        <w:b w:val="0"/>
        <w:bCs w:val="0"/>
        <w:i w:val="0"/>
        <w:iCs w:val="0"/>
        <w:w w:val="100"/>
        <w:sz w:val="24"/>
        <w:szCs w:val="24"/>
        <w:lang w:val="pt-PT" w:eastAsia="en-US" w:bidi="ar-SA"/>
      </w:rPr>
    </w:lvl>
    <w:lvl w:ilvl="1" w:tplc="29E82696">
      <w:numFmt w:val="bullet"/>
      <w:lvlText w:val="•"/>
      <w:lvlJc w:val="left"/>
      <w:pPr>
        <w:ind w:left="2176" w:hanging="360"/>
      </w:pPr>
      <w:rPr>
        <w:rFonts w:hint="default"/>
        <w:lang w:val="pt-PT" w:eastAsia="en-US" w:bidi="ar-SA"/>
      </w:rPr>
    </w:lvl>
    <w:lvl w:ilvl="2" w:tplc="9430A46A">
      <w:numFmt w:val="bullet"/>
      <w:lvlText w:val="•"/>
      <w:lvlJc w:val="left"/>
      <w:pPr>
        <w:ind w:left="3093" w:hanging="360"/>
      </w:pPr>
      <w:rPr>
        <w:rFonts w:hint="default"/>
        <w:lang w:val="pt-PT" w:eastAsia="en-US" w:bidi="ar-SA"/>
      </w:rPr>
    </w:lvl>
    <w:lvl w:ilvl="3" w:tplc="EA5EC606">
      <w:numFmt w:val="bullet"/>
      <w:lvlText w:val="•"/>
      <w:lvlJc w:val="left"/>
      <w:pPr>
        <w:ind w:left="4010" w:hanging="360"/>
      </w:pPr>
      <w:rPr>
        <w:rFonts w:hint="default"/>
        <w:lang w:val="pt-PT" w:eastAsia="en-US" w:bidi="ar-SA"/>
      </w:rPr>
    </w:lvl>
    <w:lvl w:ilvl="4" w:tplc="6E0C2926">
      <w:numFmt w:val="bullet"/>
      <w:lvlText w:val="•"/>
      <w:lvlJc w:val="left"/>
      <w:pPr>
        <w:ind w:left="4927" w:hanging="360"/>
      </w:pPr>
      <w:rPr>
        <w:rFonts w:hint="default"/>
        <w:lang w:val="pt-PT" w:eastAsia="en-US" w:bidi="ar-SA"/>
      </w:rPr>
    </w:lvl>
    <w:lvl w:ilvl="5" w:tplc="F7A8ADD6">
      <w:numFmt w:val="bullet"/>
      <w:lvlText w:val="•"/>
      <w:lvlJc w:val="left"/>
      <w:pPr>
        <w:ind w:left="5844" w:hanging="360"/>
      </w:pPr>
      <w:rPr>
        <w:rFonts w:hint="default"/>
        <w:lang w:val="pt-PT" w:eastAsia="en-US" w:bidi="ar-SA"/>
      </w:rPr>
    </w:lvl>
    <w:lvl w:ilvl="6" w:tplc="92AA2A98">
      <w:numFmt w:val="bullet"/>
      <w:lvlText w:val="•"/>
      <w:lvlJc w:val="left"/>
      <w:pPr>
        <w:ind w:left="6761" w:hanging="360"/>
      </w:pPr>
      <w:rPr>
        <w:rFonts w:hint="default"/>
        <w:lang w:val="pt-PT" w:eastAsia="en-US" w:bidi="ar-SA"/>
      </w:rPr>
    </w:lvl>
    <w:lvl w:ilvl="7" w:tplc="69985610">
      <w:numFmt w:val="bullet"/>
      <w:lvlText w:val="•"/>
      <w:lvlJc w:val="left"/>
      <w:pPr>
        <w:ind w:left="7678" w:hanging="360"/>
      </w:pPr>
      <w:rPr>
        <w:rFonts w:hint="default"/>
        <w:lang w:val="pt-PT" w:eastAsia="en-US" w:bidi="ar-SA"/>
      </w:rPr>
    </w:lvl>
    <w:lvl w:ilvl="8" w:tplc="F3DAA5E6">
      <w:numFmt w:val="bullet"/>
      <w:lvlText w:val="•"/>
      <w:lvlJc w:val="left"/>
      <w:pPr>
        <w:ind w:left="8595" w:hanging="360"/>
      </w:pPr>
      <w:rPr>
        <w:rFonts w:hint="default"/>
        <w:lang w:val="pt-PT" w:eastAsia="en-US" w:bidi="ar-SA"/>
      </w:rPr>
    </w:lvl>
  </w:abstractNum>
  <w:abstractNum w:abstractNumId="40" w15:restartNumberingAfterBreak="0">
    <w:nsid w:val="6674353F"/>
    <w:multiLevelType w:val="hybridMultilevel"/>
    <w:tmpl w:val="BB729DA2"/>
    <w:lvl w:ilvl="0" w:tplc="CB786B2A">
      <w:start w:val="1"/>
      <w:numFmt w:val="lowerLetter"/>
      <w:lvlText w:val="%1)"/>
      <w:lvlJc w:val="left"/>
      <w:pPr>
        <w:ind w:left="1256" w:hanging="360"/>
      </w:pPr>
      <w:rPr>
        <w:rFonts w:ascii="Calibri" w:eastAsia="Calibri" w:hAnsi="Calibri" w:cs="Calibri" w:hint="default"/>
        <w:b w:val="0"/>
        <w:bCs w:val="0"/>
        <w:i w:val="0"/>
        <w:iCs w:val="0"/>
        <w:w w:val="100"/>
        <w:sz w:val="24"/>
        <w:szCs w:val="24"/>
        <w:lang w:val="pt-PT" w:eastAsia="en-US" w:bidi="ar-SA"/>
      </w:rPr>
    </w:lvl>
    <w:lvl w:ilvl="1" w:tplc="9FC27D6C">
      <w:numFmt w:val="bullet"/>
      <w:lvlText w:val="•"/>
      <w:lvlJc w:val="left"/>
      <w:pPr>
        <w:ind w:left="2176" w:hanging="360"/>
      </w:pPr>
      <w:rPr>
        <w:rFonts w:hint="default"/>
        <w:lang w:val="pt-PT" w:eastAsia="en-US" w:bidi="ar-SA"/>
      </w:rPr>
    </w:lvl>
    <w:lvl w:ilvl="2" w:tplc="2C4CE5E6">
      <w:numFmt w:val="bullet"/>
      <w:lvlText w:val="•"/>
      <w:lvlJc w:val="left"/>
      <w:pPr>
        <w:ind w:left="3093" w:hanging="360"/>
      </w:pPr>
      <w:rPr>
        <w:rFonts w:hint="default"/>
        <w:lang w:val="pt-PT" w:eastAsia="en-US" w:bidi="ar-SA"/>
      </w:rPr>
    </w:lvl>
    <w:lvl w:ilvl="3" w:tplc="5C56B8B6">
      <w:numFmt w:val="bullet"/>
      <w:lvlText w:val="•"/>
      <w:lvlJc w:val="left"/>
      <w:pPr>
        <w:ind w:left="4010" w:hanging="360"/>
      </w:pPr>
      <w:rPr>
        <w:rFonts w:hint="default"/>
        <w:lang w:val="pt-PT" w:eastAsia="en-US" w:bidi="ar-SA"/>
      </w:rPr>
    </w:lvl>
    <w:lvl w:ilvl="4" w:tplc="C6FEB004">
      <w:numFmt w:val="bullet"/>
      <w:lvlText w:val="•"/>
      <w:lvlJc w:val="left"/>
      <w:pPr>
        <w:ind w:left="4927" w:hanging="360"/>
      </w:pPr>
      <w:rPr>
        <w:rFonts w:hint="default"/>
        <w:lang w:val="pt-PT" w:eastAsia="en-US" w:bidi="ar-SA"/>
      </w:rPr>
    </w:lvl>
    <w:lvl w:ilvl="5" w:tplc="017AF0BE">
      <w:numFmt w:val="bullet"/>
      <w:lvlText w:val="•"/>
      <w:lvlJc w:val="left"/>
      <w:pPr>
        <w:ind w:left="5844" w:hanging="360"/>
      </w:pPr>
      <w:rPr>
        <w:rFonts w:hint="default"/>
        <w:lang w:val="pt-PT" w:eastAsia="en-US" w:bidi="ar-SA"/>
      </w:rPr>
    </w:lvl>
    <w:lvl w:ilvl="6" w:tplc="56C67A8E">
      <w:numFmt w:val="bullet"/>
      <w:lvlText w:val="•"/>
      <w:lvlJc w:val="left"/>
      <w:pPr>
        <w:ind w:left="6761" w:hanging="360"/>
      </w:pPr>
      <w:rPr>
        <w:rFonts w:hint="default"/>
        <w:lang w:val="pt-PT" w:eastAsia="en-US" w:bidi="ar-SA"/>
      </w:rPr>
    </w:lvl>
    <w:lvl w:ilvl="7" w:tplc="263E796E">
      <w:numFmt w:val="bullet"/>
      <w:lvlText w:val="•"/>
      <w:lvlJc w:val="left"/>
      <w:pPr>
        <w:ind w:left="7678" w:hanging="360"/>
      </w:pPr>
      <w:rPr>
        <w:rFonts w:hint="default"/>
        <w:lang w:val="pt-PT" w:eastAsia="en-US" w:bidi="ar-SA"/>
      </w:rPr>
    </w:lvl>
    <w:lvl w:ilvl="8" w:tplc="F1B06C5C">
      <w:numFmt w:val="bullet"/>
      <w:lvlText w:val="•"/>
      <w:lvlJc w:val="left"/>
      <w:pPr>
        <w:ind w:left="8595" w:hanging="360"/>
      </w:pPr>
      <w:rPr>
        <w:rFonts w:hint="default"/>
        <w:lang w:val="pt-PT" w:eastAsia="en-US" w:bidi="ar-SA"/>
      </w:rPr>
    </w:lvl>
  </w:abstractNum>
  <w:abstractNum w:abstractNumId="41" w15:restartNumberingAfterBreak="0">
    <w:nsid w:val="668D7B42"/>
    <w:multiLevelType w:val="hybridMultilevel"/>
    <w:tmpl w:val="E12E1BD8"/>
    <w:lvl w:ilvl="0" w:tplc="B0121F9A">
      <w:numFmt w:val="bullet"/>
      <w:lvlText w:val=""/>
      <w:lvlJc w:val="left"/>
      <w:pPr>
        <w:ind w:left="1462" w:hanging="360"/>
      </w:pPr>
      <w:rPr>
        <w:rFonts w:ascii="Symbol" w:eastAsia="Symbol" w:hAnsi="Symbol" w:cs="Symbol" w:hint="default"/>
        <w:b w:val="0"/>
        <w:bCs w:val="0"/>
        <w:i w:val="0"/>
        <w:iCs w:val="0"/>
        <w:w w:val="98"/>
        <w:sz w:val="24"/>
        <w:szCs w:val="24"/>
        <w:lang w:val="pt-PT" w:eastAsia="en-US" w:bidi="ar-SA"/>
      </w:rPr>
    </w:lvl>
    <w:lvl w:ilvl="1" w:tplc="B8CC1636">
      <w:numFmt w:val="bullet"/>
      <w:lvlText w:val="•"/>
      <w:lvlJc w:val="left"/>
      <w:pPr>
        <w:ind w:left="2356" w:hanging="360"/>
      </w:pPr>
      <w:rPr>
        <w:rFonts w:hint="default"/>
        <w:lang w:val="pt-PT" w:eastAsia="en-US" w:bidi="ar-SA"/>
      </w:rPr>
    </w:lvl>
    <w:lvl w:ilvl="2" w:tplc="7C66D4C2">
      <w:numFmt w:val="bullet"/>
      <w:lvlText w:val="•"/>
      <w:lvlJc w:val="left"/>
      <w:pPr>
        <w:ind w:left="3253" w:hanging="360"/>
      </w:pPr>
      <w:rPr>
        <w:rFonts w:hint="default"/>
        <w:lang w:val="pt-PT" w:eastAsia="en-US" w:bidi="ar-SA"/>
      </w:rPr>
    </w:lvl>
    <w:lvl w:ilvl="3" w:tplc="AECA1EEE">
      <w:numFmt w:val="bullet"/>
      <w:lvlText w:val="•"/>
      <w:lvlJc w:val="left"/>
      <w:pPr>
        <w:ind w:left="4150" w:hanging="360"/>
      </w:pPr>
      <w:rPr>
        <w:rFonts w:hint="default"/>
        <w:lang w:val="pt-PT" w:eastAsia="en-US" w:bidi="ar-SA"/>
      </w:rPr>
    </w:lvl>
    <w:lvl w:ilvl="4" w:tplc="E64A6582">
      <w:numFmt w:val="bullet"/>
      <w:lvlText w:val="•"/>
      <w:lvlJc w:val="left"/>
      <w:pPr>
        <w:ind w:left="5047" w:hanging="360"/>
      </w:pPr>
      <w:rPr>
        <w:rFonts w:hint="default"/>
        <w:lang w:val="pt-PT" w:eastAsia="en-US" w:bidi="ar-SA"/>
      </w:rPr>
    </w:lvl>
    <w:lvl w:ilvl="5" w:tplc="9A4E1A20">
      <w:numFmt w:val="bullet"/>
      <w:lvlText w:val="•"/>
      <w:lvlJc w:val="left"/>
      <w:pPr>
        <w:ind w:left="5944" w:hanging="360"/>
      </w:pPr>
      <w:rPr>
        <w:rFonts w:hint="default"/>
        <w:lang w:val="pt-PT" w:eastAsia="en-US" w:bidi="ar-SA"/>
      </w:rPr>
    </w:lvl>
    <w:lvl w:ilvl="6" w:tplc="90C69EA4">
      <w:numFmt w:val="bullet"/>
      <w:lvlText w:val="•"/>
      <w:lvlJc w:val="left"/>
      <w:pPr>
        <w:ind w:left="6841" w:hanging="360"/>
      </w:pPr>
      <w:rPr>
        <w:rFonts w:hint="default"/>
        <w:lang w:val="pt-PT" w:eastAsia="en-US" w:bidi="ar-SA"/>
      </w:rPr>
    </w:lvl>
    <w:lvl w:ilvl="7" w:tplc="63007D60">
      <w:numFmt w:val="bullet"/>
      <w:lvlText w:val="•"/>
      <w:lvlJc w:val="left"/>
      <w:pPr>
        <w:ind w:left="7738" w:hanging="360"/>
      </w:pPr>
      <w:rPr>
        <w:rFonts w:hint="default"/>
        <w:lang w:val="pt-PT" w:eastAsia="en-US" w:bidi="ar-SA"/>
      </w:rPr>
    </w:lvl>
    <w:lvl w:ilvl="8" w:tplc="6164BB56">
      <w:numFmt w:val="bullet"/>
      <w:lvlText w:val="•"/>
      <w:lvlJc w:val="left"/>
      <w:pPr>
        <w:ind w:left="8635" w:hanging="360"/>
      </w:pPr>
      <w:rPr>
        <w:rFonts w:hint="default"/>
        <w:lang w:val="pt-PT" w:eastAsia="en-US" w:bidi="ar-SA"/>
      </w:rPr>
    </w:lvl>
  </w:abstractNum>
  <w:abstractNum w:abstractNumId="42" w15:restartNumberingAfterBreak="0">
    <w:nsid w:val="684D319A"/>
    <w:multiLevelType w:val="hybridMultilevel"/>
    <w:tmpl w:val="43E4EE22"/>
    <w:lvl w:ilvl="0" w:tplc="524C9116">
      <w:start w:val="1"/>
      <w:numFmt w:val="lowerLetter"/>
      <w:lvlText w:val="%1)"/>
      <w:lvlJc w:val="left"/>
      <w:pPr>
        <w:ind w:left="470" w:hanging="361"/>
      </w:pPr>
      <w:rPr>
        <w:rFonts w:ascii="Calibri" w:eastAsia="Calibri" w:hAnsi="Calibri" w:cs="Calibri" w:hint="default"/>
        <w:b w:val="0"/>
        <w:bCs w:val="0"/>
        <w:i w:val="0"/>
        <w:iCs w:val="0"/>
        <w:spacing w:val="-1"/>
        <w:w w:val="100"/>
        <w:sz w:val="22"/>
        <w:szCs w:val="22"/>
        <w:lang w:val="pt-PT" w:eastAsia="en-US" w:bidi="ar-SA"/>
      </w:rPr>
    </w:lvl>
    <w:lvl w:ilvl="1" w:tplc="629A13DE">
      <w:numFmt w:val="bullet"/>
      <w:lvlText w:val="•"/>
      <w:lvlJc w:val="left"/>
      <w:pPr>
        <w:ind w:left="1171" w:hanging="361"/>
      </w:pPr>
      <w:rPr>
        <w:rFonts w:hint="default"/>
        <w:lang w:val="pt-PT" w:eastAsia="en-US" w:bidi="ar-SA"/>
      </w:rPr>
    </w:lvl>
    <w:lvl w:ilvl="2" w:tplc="825A17EC">
      <w:numFmt w:val="bullet"/>
      <w:lvlText w:val="•"/>
      <w:lvlJc w:val="left"/>
      <w:pPr>
        <w:ind w:left="1863" w:hanging="361"/>
      </w:pPr>
      <w:rPr>
        <w:rFonts w:hint="default"/>
        <w:lang w:val="pt-PT" w:eastAsia="en-US" w:bidi="ar-SA"/>
      </w:rPr>
    </w:lvl>
    <w:lvl w:ilvl="3" w:tplc="FD5AEBBC">
      <w:numFmt w:val="bullet"/>
      <w:lvlText w:val="•"/>
      <w:lvlJc w:val="left"/>
      <w:pPr>
        <w:ind w:left="2554" w:hanging="361"/>
      </w:pPr>
      <w:rPr>
        <w:rFonts w:hint="default"/>
        <w:lang w:val="pt-PT" w:eastAsia="en-US" w:bidi="ar-SA"/>
      </w:rPr>
    </w:lvl>
    <w:lvl w:ilvl="4" w:tplc="4ABC9BD2">
      <w:numFmt w:val="bullet"/>
      <w:lvlText w:val="•"/>
      <w:lvlJc w:val="left"/>
      <w:pPr>
        <w:ind w:left="3246" w:hanging="361"/>
      </w:pPr>
      <w:rPr>
        <w:rFonts w:hint="default"/>
        <w:lang w:val="pt-PT" w:eastAsia="en-US" w:bidi="ar-SA"/>
      </w:rPr>
    </w:lvl>
    <w:lvl w:ilvl="5" w:tplc="408001DA">
      <w:numFmt w:val="bullet"/>
      <w:lvlText w:val="•"/>
      <w:lvlJc w:val="left"/>
      <w:pPr>
        <w:ind w:left="3937" w:hanging="361"/>
      </w:pPr>
      <w:rPr>
        <w:rFonts w:hint="default"/>
        <w:lang w:val="pt-PT" w:eastAsia="en-US" w:bidi="ar-SA"/>
      </w:rPr>
    </w:lvl>
    <w:lvl w:ilvl="6" w:tplc="7EC27C7A">
      <w:numFmt w:val="bullet"/>
      <w:lvlText w:val="•"/>
      <w:lvlJc w:val="left"/>
      <w:pPr>
        <w:ind w:left="4629" w:hanging="361"/>
      </w:pPr>
      <w:rPr>
        <w:rFonts w:hint="default"/>
        <w:lang w:val="pt-PT" w:eastAsia="en-US" w:bidi="ar-SA"/>
      </w:rPr>
    </w:lvl>
    <w:lvl w:ilvl="7" w:tplc="F050C614">
      <w:numFmt w:val="bullet"/>
      <w:lvlText w:val="•"/>
      <w:lvlJc w:val="left"/>
      <w:pPr>
        <w:ind w:left="5320" w:hanging="361"/>
      </w:pPr>
      <w:rPr>
        <w:rFonts w:hint="default"/>
        <w:lang w:val="pt-PT" w:eastAsia="en-US" w:bidi="ar-SA"/>
      </w:rPr>
    </w:lvl>
    <w:lvl w:ilvl="8" w:tplc="6CC40BA8">
      <w:numFmt w:val="bullet"/>
      <w:lvlText w:val="•"/>
      <w:lvlJc w:val="left"/>
      <w:pPr>
        <w:ind w:left="6012" w:hanging="361"/>
      </w:pPr>
      <w:rPr>
        <w:rFonts w:hint="default"/>
        <w:lang w:val="pt-PT" w:eastAsia="en-US" w:bidi="ar-SA"/>
      </w:rPr>
    </w:lvl>
  </w:abstractNum>
  <w:abstractNum w:abstractNumId="43" w15:restartNumberingAfterBreak="0">
    <w:nsid w:val="71F47755"/>
    <w:multiLevelType w:val="hybridMultilevel"/>
    <w:tmpl w:val="B5FE4F1E"/>
    <w:lvl w:ilvl="0" w:tplc="96EC4AC8">
      <w:numFmt w:val="bullet"/>
      <w:lvlText w:val=""/>
      <w:lvlJc w:val="left"/>
      <w:pPr>
        <w:ind w:left="410" w:hanging="421"/>
      </w:pPr>
      <w:rPr>
        <w:rFonts w:ascii="Symbol" w:eastAsia="Symbol" w:hAnsi="Symbol" w:cs="Symbol" w:hint="default"/>
        <w:b w:val="0"/>
        <w:bCs w:val="0"/>
        <w:i w:val="0"/>
        <w:iCs w:val="0"/>
        <w:w w:val="100"/>
        <w:sz w:val="22"/>
        <w:szCs w:val="22"/>
        <w:lang w:val="pt-PT" w:eastAsia="en-US" w:bidi="ar-SA"/>
      </w:rPr>
    </w:lvl>
    <w:lvl w:ilvl="1" w:tplc="41024600">
      <w:numFmt w:val="bullet"/>
      <w:lvlText w:val="•"/>
      <w:lvlJc w:val="left"/>
      <w:pPr>
        <w:ind w:left="1117" w:hanging="421"/>
      </w:pPr>
      <w:rPr>
        <w:rFonts w:hint="default"/>
        <w:lang w:val="pt-PT" w:eastAsia="en-US" w:bidi="ar-SA"/>
      </w:rPr>
    </w:lvl>
    <w:lvl w:ilvl="2" w:tplc="C168480C">
      <w:numFmt w:val="bullet"/>
      <w:lvlText w:val="•"/>
      <w:lvlJc w:val="left"/>
      <w:pPr>
        <w:ind w:left="1815" w:hanging="421"/>
      </w:pPr>
      <w:rPr>
        <w:rFonts w:hint="default"/>
        <w:lang w:val="pt-PT" w:eastAsia="en-US" w:bidi="ar-SA"/>
      </w:rPr>
    </w:lvl>
    <w:lvl w:ilvl="3" w:tplc="48461C38">
      <w:numFmt w:val="bullet"/>
      <w:lvlText w:val="•"/>
      <w:lvlJc w:val="left"/>
      <w:pPr>
        <w:ind w:left="2512" w:hanging="421"/>
      </w:pPr>
      <w:rPr>
        <w:rFonts w:hint="default"/>
        <w:lang w:val="pt-PT" w:eastAsia="en-US" w:bidi="ar-SA"/>
      </w:rPr>
    </w:lvl>
    <w:lvl w:ilvl="4" w:tplc="F71ED1F0">
      <w:numFmt w:val="bullet"/>
      <w:lvlText w:val="•"/>
      <w:lvlJc w:val="left"/>
      <w:pPr>
        <w:ind w:left="3210" w:hanging="421"/>
      </w:pPr>
      <w:rPr>
        <w:rFonts w:hint="default"/>
        <w:lang w:val="pt-PT" w:eastAsia="en-US" w:bidi="ar-SA"/>
      </w:rPr>
    </w:lvl>
    <w:lvl w:ilvl="5" w:tplc="6D6EB7A6">
      <w:numFmt w:val="bullet"/>
      <w:lvlText w:val="•"/>
      <w:lvlJc w:val="left"/>
      <w:pPr>
        <w:ind w:left="3907" w:hanging="421"/>
      </w:pPr>
      <w:rPr>
        <w:rFonts w:hint="default"/>
        <w:lang w:val="pt-PT" w:eastAsia="en-US" w:bidi="ar-SA"/>
      </w:rPr>
    </w:lvl>
    <w:lvl w:ilvl="6" w:tplc="FB1C0A6E">
      <w:numFmt w:val="bullet"/>
      <w:lvlText w:val="•"/>
      <w:lvlJc w:val="left"/>
      <w:pPr>
        <w:ind w:left="4605" w:hanging="421"/>
      </w:pPr>
      <w:rPr>
        <w:rFonts w:hint="default"/>
        <w:lang w:val="pt-PT" w:eastAsia="en-US" w:bidi="ar-SA"/>
      </w:rPr>
    </w:lvl>
    <w:lvl w:ilvl="7" w:tplc="6B840678">
      <w:numFmt w:val="bullet"/>
      <w:lvlText w:val="•"/>
      <w:lvlJc w:val="left"/>
      <w:pPr>
        <w:ind w:left="5302" w:hanging="421"/>
      </w:pPr>
      <w:rPr>
        <w:rFonts w:hint="default"/>
        <w:lang w:val="pt-PT" w:eastAsia="en-US" w:bidi="ar-SA"/>
      </w:rPr>
    </w:lvl>
    <w:lvl w:ilvl="8" w:tplc="98B6FD66">
      <w:numFmt w:val="bullet"/>
      <w:lvlText w:val="•"/>
      <w:lvlJc w:val="left"/>
      <w:pPr>
        <w:ind w:left="6000" w:hanging="421"/>
      </w:pPr>
      <w:rPr>
        <w:rFonts w:hint="default"/>
        <w:lang w:val="pt-PT" w:eastAsia="en-US" w:bidi="ar-SA"/>
      </w:rPr>
    </w:lvl>
  </w:abstractNum>
  <w:abstractNum w:abstractNumId="44" w15:restartNumberingAfterBreak="0">
    <w:nsid w:val="73F679B5"/>
    <w:multiLevelType w:val="hybridMultilevel"/>
    <w:tmpl w:val="CF381E04"/>
    <w:lvl w:ilvl="0" w:tplc="00DA2C6C">
      <w:start w:val="1"/>
      <w:numFmt w:val="upperRoman"/>
      <w:lvlText w:val="%1"/>
      <w:lvlJc w:val="left"/>
      <w:pPr>
        <w:ind w:left="651" w:hanging="116"/>
      </w:pPr>
      <w:rPr>
        <w:rFonts w:ascii="Calibri" w:eastAsia="Calibri" w:hAnsi="Calibri" w:cs="Calibri" w:hint="default"/>
        <w:b w:val="0"/>
        <w:bCs w:val="0"/>
        <w:i w:val="0"/>
        <w:iCs w:val="0"/>
        <w:w w:val="100"/>
        <w:sz w:val="24"/>
        <w:szCs w:val="24"/>
        <w:lang w:val="pt-PT" w:eastAsia="en-US" w:bidi="ar-SA"/>
      </w:rPr>
    </w:lvl>
    <w:lvl w:ilvl="1" w:tplc="93942F7C">
      <w:start w:val="1"/>
      <w:numFmt w:val="lowerLetter"/>
      <w:lvlText w:val="%2)"/>
      <w:lvlJc w:val="left"/>
      <w:pPr>
        <w:ind w:left="1256" w:hanging="360"/>
      </w:pPr>
      <w:rPr>
        <w:rFonts w:ascii="Calibri" w:eastAsia="Calibri" w:hAnsi="Calibri" w:cs="Calibri" w:hint="default"/>
        <w:b w:val="0"/>
        <w:bCs w:val="0"/>
        <w:i w:val="0"/>
        <w:iCs w:val="0"/>
        <w:w w:val="100"/>
        <w:sz w:val="24"/>
        <w:szCs w:val="24"/>
        <w:lang w:val="pt-PT" w:eastAsia="en-US" w:bidi="ar-SA"/>
      </w:rPr>
    </w:lvl>
    <w:lvl w:ilvl="2" w:tplc="35DEEA6E">
      <w:numFmt w:val="bullet"/>
      <w:lvlText w:val="•"/>
      <w:lvlJc w:val="left"/>
      <w:pPr>
        <w:ind w:left="2278" w:hanging="360"/>
      </w:pPr>
      <w:rPr>
        <w:rFonts w:hint="default"/>
        <w:lang w:val="pt-PT" w:eastAsia="en-US" w:bidi="ar-SA"/>
      </w:rPr>
    </w:lvl>
    <w:lvl w:ilvl="3" w:tplc="FDE253E8">
      <w:numFmt w:val="bullet"/>
      <w:lvlText w:val="•"/>
      <w:lvlJc w:val="left"/>
      <w:pPr>
        <w:ind w:left="3297" w:hanging="360"/>
      </w:pPr>
      <w:rPr>
        <w:rFonts w:hint="default"/>
        <w:lang w:val="pt-PT" w:eastAsia="en-US" w:bidi="ar-SA"/>
      </w:rPr>
    </w:lvl>
    <w:lvl w:ilvl="4" w:tplc="3CDE6558">
      <w:numFmt w:val="bullet"/>
      <w:lvlText w:val="•"/>
      <w:lvlJc w:val="left"/>
      <w:pPr>
        <w:ind w:left="4316" w:hanging="360"/>
      </w:pPr>
      <w:rPr>
        <w:rFonts w:hint="default"/>
        <w:lang w:val="pt-PT" w:eastAsia="en-US" w:bidi="ar-SA"/>
      </w:rPr>
    </w:lvl>
    <w:lvl w:ilvl="5" w:tplc="5A0CECBA">
      <w:numFmt w:val="bullet"/>
      <w:lvlText w:val="•"/>
      <w:lvlJc w:val="left"/>
      <w:pPr>
        <w:ind w:left="5335" w:hanging="360"/>
      </w:pPr>
      <w:rPr>
        <w:rFonts w:hint="default"/>
        <w:lang w:val="pt-PT" w:eastAsia="en-US" w:bidi="ar-SA"/>
      </w:rPr>
    </w:lvl>
    <w:lvl w:ilvl="6" w:tplc="2912EC96">
      <w:numFmt w:val="bullet"/>
      <w:lvlText w:val="•"/>
      <w:lvlJc w:val="left"/>
      <w:pPr>
        <w:ind w:left="6353" w:hanging="360"/>
      </w:pPr>
      <w:rPr>
        <w:rFonts w:hint="default"/>
        <w:lang w:val="pt-PT" w:eastAsia="en-US" w:bidi="ar-SA"/>
      </w:rPr>
    </w:lvl>
    <w:lvl w:ilvl="7" w:tplc="EF9236C6">
      <w:numFmt w:val="bullet"/>
      <w:lvlText w:val="•"/>
      <w:lvlJc w:val="left"/>
      <w:pPr>
        <w:ind w:left="7372" w:hanging="360"/>
      </w:pPr>
      <w:rPr>
        <w:rFonts w:hint="default"/>
        <w:lang w:val="pt-PT" w:eastAsia="en-US" w:bidi="ar-SA"/>
      </w:rPr>
    </w:lvl>
    <w:lvl w:ilvl="8" w:tplc="DC50A558">
      <w:numFmt w:val="bullet"/>
      <w:lvlText w:val="•"/>
      <w:lvlJc w:val="left"/>
      <w:pPr>
        <w:ind w:left="8391" w:hanging="360"/>
      </w:pPr>
      <w:rPr>
        <w:rFonts w:hint="default"/>
        <w:lang w:val="pt-PT" w:eastAsia="en-US" w:bidi="ar-SA"/>
      </w:rPr>
    </w:lvl>
  </w:abstractNum>
  <w:abstractNum w:abstractNumId="45" w15:restartNumberingAfterBreak="0">
    <w:nsid w:val="74844682"/>
    <w:multiLevelType w:val="hybridMultilevel"/>
    <w:tmpl w:val="584A8366"/>
    <w:lvl w:ilvl="0" w:tplc="4BE63D62">
      <w:start w:val="1"/>
      <w:numFmt w:val="lowerLetter"/>
      <w:lvlText w:val="%1)"/>
      <w:lvlJc w:val="left"/>
      <w:pPr>
        <w:ind w:left="1256" w:hanging="360"/>
      </w:pPr>
      <w:rPr>
        <w:rFonts w:ascii="Calibri" w:eastAsia="Calibri" w:hAnsi="Calibri" w:cs="Calibri" w:hint="default"/>
        <w:b w:val="0"/>
        <w:bCs w:val="0"/>
        <w:i w:val="0"/>
        <w:iCs w:val="0"/>
        <w:w w:val="100"/>
        <w:sz w:val="24"/>
        <w:szCs w:val="24"/>
        <w:lang w:val="pt-PT" w:eastAsia="en-US" w:bidi="ar-SA"/>
      </w:rPr>
    </w:lvl>
    <w:lvl w:ilvl="1" w:tplc="2F506FF2">
      <w:numFmt w:val="bullet"/>
      <w:lvlText w:val="•"/>
      <w:lvlJc w:val="left"/>
      <w:pPr>
        <w:ind w:left="2176" w:hanging="360"/>
      </w:pPr>
      <w:rPr>
        <w:rFonts w:hint="default"/>
        <w:lang w:val="pt-PT" w:eastAsia="en-US" w:bidi="ar-SA"/>
      </w:rPr>
    </w:lvl>
    <w:lvl w:ilvl="2" w:tplc="0FA46BF2">
      <w:numFmt w:val="bullet"/>
      <w:lvlText w:val="•"/>
      <w:lvlJc w:val="left"/>
      <w:pPr>
        <w:ind w:left="3093" w:hanging="360"/>
      </w:pPr>
      <w:rPr>
        <w:rFonts w:hint="default"/>
        <w:lang w:val="pt-PT" w:eastAsia="en-US" w:bidi="ar-SA"/>
      </w:rPr>
    </w:lvl>
    <w:lvl w:ilvl="3" w:tplc="8040B3A6">
      <w:numFmt w:val="bullet"/>
      <w:lvlText w:val="•"/>
      <w:lvlJc w:val="left"/>
      <w:pPr>
        <w:ind w:left="4010" w:hanging="360"/>
      </w:pPr>
      <w:rPr>
        <w:rFonts w:hint="default"/>
        <w:lang w:val="pt-PT" w:eastAsia="en-US" w:bidi="ar-SA"/>
      </w:rPr>
    </w:lvl>
    <w:lvl w:ilvl="4" w:tplc="85FA33D6">
      <w:numFmt w:val="bullet"/>
      <w:lvlText w:val="•"/>
      <w:lvlJc w:val="left"/>
      <w:pPr>
        <w:ind w:left="4927" w:hanging="360"/>
      </w:pPr>
      <w:rPr>
        <w:rFonts w:hint="default"/>
        <w:lang w:val="pt-PT" w:eastAsia="en-US" w:bidi="ar-SA"/>
      </w:rPr>
    </w:lvl>
    <w:lvl w:ilvl="5" w:tplc="04C0A420">
      <w:numFmt w:val="bullet"/>
      <w:lvlText w:val="•"/>
      <w:lvlJc w:val="left"/>
      <w:pPr>
        <w:ind w:left="5844" w:hanging="360"/>
      </w:pPr>
      <w:rPr>
        <w:rFonts w:hint="default"/>
        <w:lang w:val="pt-PT" w:eastAsia="en-US" w:bidi="ar-SA"/>
      </w:rPr>
    </w:lvl>
    <w:lvl w:ilvl="6" w:tplc="0E1C9C94">
      <w:numFmt w:val="bullet"/>
      <w:lvlText w:val="•"/>
      <w:lvlJc w:val="left"/>
      <w:pPr>
        <w:ind w:left="6761" w:hanging="360"/>
      </w:pPr>
      <w:rPr>
        <w:rFonts w:hint="default"/>
        <w:lang w:val="pt-PT" w:eastAsia="en-US" w:bidi="ar-SA"/>
      </w:rPr>
    </w:lvl>
    <w:lvl w:ilvl="7" w:tplc="7BF83904">
      <w:numFmt w:val="bullet"/>
      <w:lvlText w:val="•"/>
      <w:lvlJc w:val="left"/>
      <w:pPr>
        <w:ind w:left="7678" w:hanging="360"/>
      </w:pPr>
      <w:rPr>
        <w:rFonts w:hint="default"/>
        <w:lang w:val="pt-PT" w:eastAsia="en-US" w:bidi="ar-SA"/>
      </w:rPr>
    </w:lvl>
    <w:lvl w:ilvl="8" w:tplc="E098D36A">
      <w:numFmt w:val="bullet"/>
      <w:lvlText w:val="•"/>
      <w:lvlJc w:val="left"/>
      <w:pPr>
        <w:ind w:left="8595" w:hanging="360"/>
      </w:pPr>
      <w:rPr>
        <w:rFonts w:hint="default"/>
        <w:lang w:val="pt-PT" w:eastAsia="en-US" w:bidi="ar-SA"/>
      </w:rPr>
    </w:lvl>
  </w:abstractNum>
  <w:abstractNum w:abstractNumId="46" w15:restartNumberingAfterBreak="0">
    <w:nsid w:val="782C7216"/>
    <w:multiLevelType w:val="hybridMultilevel"/>
    <w:tmpl w:val="1402DBF0"/>
    <w:lvl w:ilvl="0" w:tplc="1664790C">
      <w:start w:val="1"/>
      <w:numFmt w:val="lowerLetter"/>
      <w:lvlText w:val="%1)"/>
      <w:lvlJc w:val="left"/>
      <w:pPr>
        <w:ind w:left="1256" w:hanging="360"/>
      </w:pPr>
      <w:rPr>
        <w:rFonts w:ascii="Calibri" w:eastAsia="Calibri" w:hAnsi="Calibri" w:cs="Calibri" w:hint="default"/>
        <w:b w:val="0"/>
        <w:bCs w:val="0"/>
        <w:i w:val="0"/>
        <w:iCs w:val="0"/>
        <w:w w:val="100"/>
        <w:sz w:val="24"/>
        <w:szCs w:val="24"/>
        <w:lang w:val="pt-PT" w:eastAsia="en-US" w:bidi="ar-SA"/>
      </w:rPr>
    </w:lvl>
    <w:lvl w:ilvl="1" w:tplc="2D3A7BC4">
      <w:numFmt w:val="bullet"/>
      <w:lvlText w:val="•"/>
      <w:lvlJc w:val="left"/>
      <w:pPr>
        <w:ind w:left="2176" w:hanging="360"/>
      </w:pPr>
      <w:rPr>
        <w:rFonts w:hint="default"/>
        <w:lang w:val="pt-PT" w:eastAsia="en-US" w:bidi="ar-SA"/>
      </w:rPr>
    </w:lvl>
    <w:lvl w:ilvl="2" w:tplc="987EA278">
      <w:numFmt w:val="bullet"/>
      <w:lvlText w:val="•"/>
      <w:lvlJc w:val="left"/>
      <w:pPr>
        <w:ind w:left="3093" w:hanging="360"/>
      </w:pPr>
      <w:rPr>
        <w:rFonts w:hint="default"/>
        <w:lang w:val="pt-PT" w:eastAsia="en-US" w:bidi="ar-SA"/>
      </w:rPr>
    </w:lvl>
    <w:lvl w:ilvl="3" w:tplc="6FC0A644">
      <w:numFmt w:val="bullet"/>
      <w:lvlText w:val="•"/>
      <w:lvlJc w:val="left"/>
      <w:pPr>
        <w:ind w:left="4010" w:hanging="360"/>
      </w:pPr>
      <w:rPr>
        <w:rFonts w:hint="default"/>
        <w:lang w:val="pt-PT" w:eastAsia="en-US" w:bidi="ar-SA"/>
      </w:rPr>
    </w:lvl>
    <w:lvl w:ilvl="4" w:tplc="23FE3314">
      <w:numFmt w:val="bullet"/>
      <w:lvlText w:val="•"/>
      <w:lvlJc w:val="left"/>
      <w:pPr>
        <w:ind w:left="4927" w:hanging="360"/>
      </w:pPr>
      <w:rPr>
        <w:rFonts w:hint="default"/>
        <w:lang w:val="pt-PT" w:eastAsia="en-US" w:bidi="ar-SA"/>
      </w:rPr>
    </w:lvl>
    <w:lvl w:ilvl="5" w:tplc="DC286620">
      <w:numFmt w:val="bullet"/>
      <w:lvlText w:val="•"/>
      <w:lvlJc w:val="left"/>
      <w:pPr>
        <w:ind w:left="5844" w:hanging="360"/>
      </w:pPr>
      <w:rPr>
        <w:rFonts w:hint="default"/>
        <w:lang w:val="pt-PT" w:eastAsia="en-US" w:bidi="ar-SA"/>
      </w:rPr>
    </w:lvl>
    <w:lvl w:ilvl="6" w:tplc="6414E846">
      <w:numFmt w:val="bullet"/>
      <w:lvlText w:val="•"/>
      <w:lvlJc w:val="left"/>
      <w:pPr>
        <w:ind w:left="6761" w:hanging="360"/>
      </w:pPr>
      <w:rPr>
        <w:rFonts w:hint="default"/>
        <w:lang w:val="pt-PT" w:eastAsia="en-US" w:bidi="ar-SA"/>
      </w:rPr>
    </w:lvl>
    <w:lvl w:ilvl="7" w:tplc="7A9AD4AC">
      <w:numFmt w:val="bullet"/>
      <w:lvlText w:val="•"/>
      <w:lvlJc w:val="left"/>
      <w:pPr>
        <w:ind w:left="7678" w:hanging="360"/>
      </w:pPr>
      <w:rPr>
        <w:rFonts w:hint="default"/>
        <w:lang w:val="pt-PT" w:eastAsia="en-US" w:bidi="ar-SA"/>
      </w:rPr>
    </w:lvl>
    <w:lvl w:ilvl="8" w:tplc="759C61E6">
      <w:numFmt w:val="bullet"/>
      <w:lvlText w:val="•"/>
      <w:lvlJc w:val="left"/>
      <w:pPr>
        <w:ind w:left="8595" w:hanging="360"/>
      </w:pPr>
      <w:rPr>
        <w:rFonts w:hint="default"/>
        <w:lang w:val="pt-PT" w:eastAsia="en-US" w:bidi="ar-SA"/>
      </w:rPr>
    </w:lvl>
  </w:abstractNum>
  <w:abstractNum w:abstractNumId="47" w15:restartNumberingAfterBreak="0">
    <w:nsid w:val="796F5995"/>
    <w:multiLevelType w:val="hybridMultilevel"/>
    <w:tmpl w:val="E0FCD0E4"/>
    <w:lvl w:ilvl="0" w:tplc="6332FBE0">
      <w:numFmt w:val="bullet"/>
      <w:lvlText w:val=""/>
      <w:lvlJc w:val="left"/>
      <w:pPr>
        <w:ind w:left="1256" w:hanging="360"/>
      </w:pPr>
      <w:rPr>
        <w:rFonts w:ascii="Symbol" w:eastAsia="Symbol" w:hAnsi="Symbol" w:cs="Symbol" w:hint="default"/>
        <w:b w:val="0"/>
        <w:bCs w:val="0"/>
        <w:i w:val="0"/>
        <w:iCs w:val="0"/>
        <w:w w:val="100"/>
        <w:sz w:val="24"/>
        <w:szCs w:val="24"/>
        <w:lang w:val="pt-PT" w:eastAsia="en-US" w:bidi="ar-SA"/>
      </w:rPr>
    </w:lvl>
    <w:lvl w:ilvl="1" w:tplc="6142A506">
      <w:numFmt w:val="bullet"/>
      <w:lvlText w:val="•"/>
      <w:lvlJc w:val="left"/>
      <w:pPr>
        <w:ind w:left="2176" w:hanging="360"/>
      </w:pPr>
      <w:rPr>
        <w:rFonts w:hint="default"/>
        <w:lang w:val="pt-PT" w:eastAsia="en-US" w:bidi="ar-SA"/>
      </w:rPr>
    </w:lvl>
    <w:lvl w:ilvl="2" w:tplc="436CDA38">
      <w:numFmt w:val="bullet"/>
      <w:lvlText w:val="•"/>
      <w:lvlJc w:val="left"/>
      <w:pPr>
        <w:ind w:left="3093" w:hanging="360"/>
      </w:pPr>
      <w:rPr>
        <w:rFonts w:hint="default"/>
        <w:lang w:val="pt-PT" w:eastAsia="en-US" w:bidi="ar-SA"/>
      </w:rPr>
    </w:lvl>
    <w:lvl w:ilvl="3" w:tplc="4C68A56C">
      <w:numFmt w:val="bullet"/>
      <w:lvlText w:val="•"/>
      <w:lvlJc w:val="left"/>
      <w:pPr>
        <w:ind w:left="4010" w:hanging="360"/>
      </w:pPr>
      <w:rPr>
        <w:rFonts w:hint="default"/>
        <w:lang w:val="pt-PT" w:eastAsia="en-US" w:bidi="ar-SA"/>
      </w:rPr>
    </w:lvl>
    <w:lvl w:ilvl="4" w:tplc="91EC95C8">
      <w:numFmt w:val="bullet"/>
      <w:lvlText w:val="•"/>
      <w:lvlJc w:val="left"/>
      <w:pPr>
        <w:ind w:left="4927" w:hanging="360"/>
      </w:pPr>
      <w:rPr>
        <w:rFonts w:hint="default"/>
        <w:lang w:val="pt-PT" w:eastAsia="en-US" w:bidi="ar-SA"/>
      </w:rPr>
    </w:lvl>
    <w:lvl w:ilvl="5" w:tplc="827083A2">
      <w:numFmt w:val="bullet"/>
      <w:lvlText w:val="•"/>
      <w:lvlJc w:val="left"/>
      <w:pPr>
        <w:ind w:left="5844" w:hanging="360"/>
      </w:pPr>
      <w:rPr>
        <w:rFonts w:hint="default"/>
        <w:lang w:val="pt-PT" w:eastAsia="en-US" w:bidi="ar-SA"/>
      </w:rPr>
    </w:lvl>
    <w:lvl w:ilvl="6" w:tplc="75920224">
      <w:numFmt w:val="bullet"/>
      <w:lvlText w:val="•"/>
      <w:lvlJc w:val="left"/>
      <w:pPr>
        <w:ind w:left="6761" w:hanging="360"/>
      </w:pPr>
      <w:rPr>
        <w:rFonts w:hint="default"/>
        <w:lang w:val="pt-PT" w:eastAsia="en-US" w:bidi="ar-SA"/>
      </w:rPr>
    </w:lvl>
    <w:lvl w:ilvl="7" w:tplc="7EBECB4C">
      <w:numFmt w:val="bullet"/>
      <w:lvlText w:val="•"/>
      <w:lvlJc w:val="left"/>
      <w:pPr>
        <w:ind w:left="7678" w:hanging="360"/>
      </w:pPr>
      <w:rPr>
        <w:rFonts w:hint="default"/>
        <w:lang w:val="pt-PT" w:eastAsia="en-US" w:bidi="ar-SA"/>
      </w:rPr>
    </w:lvl>
    <w:lvl w:ilvl="8" w:tplc="DF486ED0">
      <w:numFmt w:val="bullet"/>
      <w:lvlText w:val="•"/>
      <w:lvlJc w:val="left"/>
      <w:pPr>
        <w:ind w:left="8595" w:hanging="360"/>
      </w:pPr>
      <w:rPr>
        <w:rFonts w:hint="default"/>
        <w:lang w:val="pt-PT" w:eastAsia="en-US" w:bidi="ar-SA"/>
      </w:rPr>
    </w:lvl>
  </w:abstractNum>
  <w:abstractNum w:abstractNumId="48" w15:restartNumberingAfterBreak="0">
    <w:nsid w:val="79B023F1"/>
    <w:multiLevelType w:val="hybridMultilevel"/>
    <w:tmpl w:val="076C0AD6"/>
    <w:lvl w:ilvl="0" w:tplc="F0F6904E">
      <w:start w:val="1"/>
      <w:numFmt w:val="lowerLetter"/>
      <w:lvlText w:val="%1)"/>
      <w:lvlJc w:val="left"/>
      <w:pPr>
        <w:ind w:left="1256" w:hanging="360"/>
      </w:pPr>
      <w:rPr>
        <w:rFonts w:ascii="Calibri" w:eastAsia="Calibri" w:hAnsi="Calibri" w:cs="Calibri" w:hint="default"/>
        <w:b w:val="0"/>
        <w:bCs w:val="0"/>
        <w:i w:val="0"/>
        <w:iCs w:val="0"/>
        <w:w w:val="100"/>
        <w:sz w:val="24"/>
        <w:szCs w:val="24"/>
        <w:lang w:val="pt-PT" w:eastAsia="en-US" w:bidi="ar-SA"/>
      </w:rPr>
    </w:lvl>
    <w:lvl w:ilvl="1" w:tplc="702CCCB8">
      <w:numFmt w:val="bullet"/>
      <w:lvlText w:val="•"/>
      <w:lvlJc w:val="left"/>
      <w:pPr>
        <w:ind w:left="2176" w:hanging="360"/>
      </w:pPr>
      <w:rPr>
        <w:rFonts w:hint="default"/>
        <w:lang w:val="pt-PT" w:eastAsia="en-US" w:bidi="ar-SA"/>
      </w:rPr>
    </w:lvl>
    <w:lvl w:ilvl="2" w:tplc="6A500926">
      <w:numFmt w:val="bullet"/>
      <w:lvlText w:val="•"/>
      <w:lvlJc w:val="left"/>
      <w:pPr>
        <w:ind w:left="3093" w:hanging="360"/>
      </w:pPr>
      <w:rPr>
        <w:rFonts w:hint="default"/>
        <w:lang w:val="pt-PT" w:eastAsia="en-US" w:bidi="ar-SA"/>
      </w:rPr>
    </w:lvl>
    <w:lvl w:ilvl="3" w:tplc="7A32439A">
      <w:numFmt w:val="bullet"/>
      <w:lvlText w:val="•"/>
      <w:lvlJc w:val="left"/>
      <w:pPr>
        <w:ind w:left="4010" w:hanging="360"/>
      </w:pPr>
      <w:rPr>
        <w:rFonts w:hint="default"/>
        <w:lang w:val="pt-PT" w:eastAsia="en-US" w:bidi="ar-SA"/>
      </w:rPr>
    </w:lvl>
    <w:lvl w:ilvl="4" w:tplc="C4708B32">
      <w:numFmt w:val="bullet"/>
      <w:lvlText w:val="•"/>
      <w:lvlJc w:val="left"/>
      <w:pPr>
        <w:ind w:left="4927" w:hanging="360"/>
      </w:pPr>
      <w:rPr>
        <w:rFonts w:hint="default"/>
        <w:lang w:val="pt-PT" w:eastAsia="en-US" w:bidi="ar-SA"/>
      </w:rPr>
    </w:lvl>
    <w:lvl w:ilvl="5" w:tplc="88D27276">
      <w:numFmt w:val="bullet"/>
      <w:lvlText w:val="•"/>
      <w:lvlJc w:val="left"/>
      <w:pPr>
        <w:ind w:left="5844" w:hanging="360"/>
      </w:pPr>
      <w:rPr>
        <w:rFonts w:hint="default"/>
        <w:lang w:val="pt-PT" w:eastAsia="en-US" w:bidi="ar-SA"/>
      </w:rPr>
    </w:lvl>
    <w:lvl w:ilvl="6" w:tplc="A87C3C32">
      <w:numFmt w:val="bullet"/>
      <w:lvlText w:val="•"/>
      <w:lvlJc w:val="left"/>
      <w:pPr>
        <w:ind w:left="6761" w:hanging="360"/>
      </w:pPr>
      <w:rPr>
        <w:rFonts w:hint="default"/>
        <w:lang w:val="pt-PT" w:eastAsia="en-US" w:bidi="ar-SA"/>
      </w:rPr>
    </w:lvl>
    <w:lvl w:ilvl="7" w:tplc="AA1A4252">
      <w:numFmt w:val="bullet"/>
      <w:lvlText w:val="•"/>
      <w:lvlJc w:val="left"/>
      <w:pPr>
        <w:ind w:left="7678" w:hanging="360"/>
      </w:pPr>
      <w:rPr>
        <w:rFonts w:hint="default"/>
        <w:lang w:val="pt-PT" w:eastAsia="en-US" w:bidi="ar-SA"/>
      </w:rPr>
    </w:lvl>
    <w:lvl w:ilvl="8" w:tplc="D16A5E3E">
      <w:numFmt w:val="bullet"/>
      <w:lvlText w:val="•"/>
      <w:lvlJc w:val="left"/>
      <w:pPr>
        <w:ind w:left="8595" w:hanging="360"/>
      </w:pPr>
      <w:rPr>
        <w:rFonts w:hint="default"/>
        <w:lang w:val="pt-PT" w:eastAsia="en-US" w:bidi="ar-SA"/>
      </w:rPr>
    </w:lvl>
  </w:abstractNum>
  <w:abstractNum w:abstractNumId="49" w15:restartNumberingAfterBreak="0">
    <w:nsid w:val="7A2948B4"/>
    <w:multiLevelType w:val="hybridMultilevel"/>
    <w:tmpl w:val="B31A9988"/>
    <w:lvl w:ilvl="0" w:tplc="A4E0C4AE">
      <w:start w:val="1"/>
      <w:numFmt w:val="upperRoman"/>
      <w:lvlText w:val="%1"/>
      <w:lvlJc w:val="left"/>
      <w:pPr>
        <w:ind w:left="536" w:hanging="176"/>
      </w:pPr>
      <w:rPr>
        <w:rFonts w:ascii="Calibri" w:eastAsia="Calibri" w:hAnsi="Calibri" w:cs="Calibri" w:hint="default"/>
        <w:b w:val="0"/>
        <w:bCs w:val="0"/>
        <w:i w:val="0"/>
        <w:iCs w:val="0"/>
        <w:w w:val="100"/>
        <w:sz w:val="24"/>
        <w:szCs w:val="24"/>
        <w:lang w:val="pt-PT" w:eastAsia="en-US" w:bidi="ar-SA"/>
      </w:rPr>
    </w:lvl>
    <w:lvl w:ilvl="1" w:tplc="E3D4CC8A">
      <w:numFmt w:val="bullet"/>
      <w:lvlText w:val="•"/>
      <w:lvlJc w:val="left"/>
      <w:pPr>
        <w:ind w:left="1528" w:hanging="176"/>
      </w:pPr>
      <w:rPr>
        <w:rFonts w:hint="default"/>
        <w:lang w:val="pt-PT" w:eastAsia="en-US" w:bidi="ar-SA"/>
      </w:rPr>
    </w:lvl>
    <w:lvl w:ilvl="2" w:tplc="655CDA30">
      <w:numFmt w:val="bullet"/>
      <w:lvlText w:val="•"/>
      <w:lvlJc w:val="left"/>
      <w:pPr>
        <w:ind w:left="2517" w:hanging="176"/>
      </w:pPr>
      <w:rPr>
        <w:rFonts w:hint="default"/>
        <w:lang w:val="pt-PT" w:eastAsia="en-US" w:bidi="ar-SA"/>
      </w:rPr>
    </w:lvl>
    <w:lvl w:ilvl="3" w:tplc="0458E1E8">
      <w:numFmt w:val="bullet"/>
      <w:lvlText w:val="•"/>
      <w:lvlJc w:val="left"/>
      <w:pPr>
        <w:ind w:left="3506" w:hanging="176"/>
      </w:pPr>
      <w:rPr>
        <w:rFonts w:hint="default"/>
        <w:lang w:val="pt-PT" w:eastAsia="en-US" w:bidi="ar-SA"/>
      </w:rPr>
    </w:lvl>
    <w:lvl w:ilvl="4" w:tplc="0C24333C">
      <w:numFmt w:val="bullet"/>
      <w:lvlText w:val="•"/>
      <w:lvlJc w:val="left"/>
      <w:pPr>
        <w:ind w:left="4495" w:hanging="176"/>
      </w:pPr>
      <w:rPr>
        <w:rFonts w:hint="default"/>
        <w:lang w:val="pt-PT" w:eastAsia="en-US" w:bidi="ar-SA"/>
      </w:rPr>
    </w:lvl>
    <w:lvl w:ilvl="5" w:tplc="003C7358">
      <w:numFmt w:val="bullet"/>
      <w:lvlText w:val="•"/>
      <w:lvlJc w:val="left"/>
      <w:pPr>
        <w:ind w:left="5484" w:hanging="176"/>
      </w:pPr>
      <w:rPr>
        <w:rFonts w:hint="default"/>
        <w:lang w:val="pt-PT" w:eastAsia="en-US" w:bidi="ar-SA"/>
      </w:rPr>
    </w:lvl>
    <w:lvl w:ilvl="6" w:tplc="819E18F2">
      <w:numFmt w:val="bullet"/>
      <w:lvlText w:val="•"/>
      <w:lvlJc w:val="left"/>
      <w:pPr>
        <w:ind w:left="6473" w:hanging="176"/>
      </w:pPr>
      <w:rPr>
        <w:rFonts w:hint="default"/>
        <w:lang w:val="pt-PT" w:eastAsia="en-US" w:bidi="ar-SA"/>
      </w:rPr>
    </w:lvl>
    <w:lvl w:ilvl="7" w:tplc="71ECFB86">
      <w:numFmt w:val="bullet"/>
      <w:lvlText w:val="•"/>
      <w:lvlJc w:val="left"/>
      <w:pPr>
        <w:ind w:left="7462" w:hanging="176"/>
      </w:pPr>
      <w:rPr>
        <w:rFonts w:hint="default"/>
        <w:lang w:val="pt-PT" w:eastAsia="en-US" w:bidi="ar-SA"/>
      </w:rPr>
    </w:lvl>
    <w:lvl w:ilvl="8" w:tplc="F126DA78">
      <w:numFmt w:val="bullet"/>
      <w:lvlText w:val="•"/>
      <w:lvlJc w:val="left"/>
      <w:pPr>
        <w:ind w:left="8451" w:hanging="176"/>
      </w:pPr>
      <w:rPr>
        <w:rFonts w:hint="default"/>
        <w:lang w:val="pt-PT" w:eastAsia="en-US" w:bidi="ar-SA"/>
      </w:rPr>
    </w:lvl>
  </w:abstractNum>
  <w:abstractNum w:abstractNumId="50" w15:restartNumberingAfterBreak="0">
    <w:nsid w:val="7E3F1AF1"/>
    <w:multiLevelType w:val="hybridMultilevel"/>
    <w:tmpl w:val="8870B062"/>
    <w:lvl w:ilvl="0" w:tplc="3F921EFE">
      <w:start w:val="1"/>
      <w:numFmt w:val="upperRoman"/>
      <w:lvlText w:val="%1"/>
      <w:lvlJc w:val="left"/>
      <w:pPr>
        <w:ind w:left="651" w:hanging="116"/>
      </w:pPr>
      <w:rPr>
        <w:rFonts w:ascii="Calibri" w:eastAsia="Calibri" w:hAnsi="Calibri" w:cs="Calibri" w:hint="default"/>
        <w:b w:val="0"/>
        <w:bCs w:val="0"/>
        <w:i w:val="0"/>
        <w:iCs w:val="0"/>
        <w:w w:val="100"/>
        <w:sz w:val="24"/>
        <w:szCs w:val="24"/>
        <w:lang w:val="pt-PT" w:eastAsia="en-US" w:bidi="ar-SA"/>
      </w:rPr>
    </w:lvl>
    <w:lvl w:ilvl="1" w:tplc="7E8E998C">
      <w:start w:val="1"/>
      <w:numFmt w:val="lowerLetter"/>
      <w:lvlText w:val="%2)"/>
      <w:lvlJc w:val="left"/>
      <w:pPr>
        <w:ind w:left="1256" w:hanging="360"/>
      </w:pPr>
      <w:rPr>
        <w:rFonts w:ascii="Calibri" w:eastAsia="Calibri" w:hAnsi="Calibri" w:cs="Calibri" w:hint="default"/>
        <w:b w:val="0"/>
        <w:bCs w:val="0"/>
        <w:i w:val="0"/>
        <w:iCs w:val="0"/>
        <w:w w:val="100"/>
        <w:sz w:val="24"/>
        <w:szCs w:val="24"/>
        <w:lang w:val="pt-PT" w:eastAsia="en-US" w:bidi="ar-SA"/>
      </w:rPr>
    </w:lvl>
    <w:lvl w:ilvl="2" w:tplc="0DD0623C">
      <w:numFmt w:val="bullet"/>
      <w:lvlText w:val="•"/>
      <w:lvlJc w:val="left"/>
      <w:pPr>
        <w:ind w:left="2278" w:hanging="360"/>
      </w:pPr>
      <w:rPr>
        <w:rFonts w:hint="default"/>
        <w:lang w:val="pt-PT" w:eastAsia="en-US" w:bidi="ar-SA"/>
      </w:rPr>
    </w:lvl>
    <w:lvl w:ilvl="3" w:tplc="0944E9E0">
      <w:numFmt w:val="bullet"/>
      <w:lvlText w:val="•"/>
      <w:lvlJc w:val="left"/>
      <w:pPr>
        <w:ind w:left="3297" w:hanging="360"/>
      </w:pPr>
      <w:rPr>
        <w:rFonts w:hint="default"/>
        <w:lang w:val="pt-PT" w:eastAsia="en-US" w:bidi="ar-SA"/>
      </w:rPr>
    </w:lvl>
    <w:lvl w:ilvl="4" w:tplc="FC8C2D48">
      <w:numFmt w:val="bullet"/>
      <w:lvlText w:val="•"/>
      <w:lvlJc w:val="left"/>
      <w:pPr>
        <w:ind w:left="4316" w:hanging="360"/>
      </w:pPr>
      <w:rPr>
        <w:rFonts w:hint="default"/>
        <w:lang w:val="pt-PT" w:eastAsia="en-US" w:bidi="ar-SA"/>
      </w:rPr>
    </w:lvl>
    <w:lvl w:ilvl="5" w:tplc="6CF4655A">
      <w:numFmt w:val="bullet"/>
      <w:lvlText w:val="•"/>
      <w:lvlJc w:val="left"/>
      <w:pPr>
        <w:ind w:left="5335" w:hanging="360"/>
      </w:pPr>
      <w:rPr>
        <w:rFonts w:hint="default"/>
        <w:lang w:val="pt-PT" w:eastAsia="en-US" w:bidi="ar-SA"/>
      </w:rPr>
    </w:lvl>
    <w:lvl w:ilvl="6" w:tplc="8346ABB6">
      <w:numFmt w:val="bullet"/>
      <w:lvlText w:val="•"/>
      <w:lvlJc w:val="left"/>
      <w:pPr>
        <w:ind w:left="6353" w:hanging="360"/>
      </w:pPr>
      <w:rPr>
        <w:rFonts w:hint="default"/>
        <w:lang w:val="pt-PT" w:eastAsia="en-US" w:bidi="ar-SA"/>
      </w:rPr>
    </w:lvl>
    <w:lvl w:ilvl="7" w:tplc="05FA8BC4">
      <w:numFmt w:val="bullet"/>
      <w:lvlText w:val="•"/>
      <w:lvlJc w:val="left"/>
      <w:pPr>
        <w:ind w:left="7372" w:hanging="360"/>
      </w:pPr>
      <w:rPr>
        <w:rFonts w:hint="default"/>
        <w:lang w:val="pt-PT" w:eastAsia="en-US" w:bidi="ar-SA"/>
      </w:rPr>
    </w:lvl>
    <w:lvl w:ilvl="8" w:tplc="79FA00D0">
      <w:numFmt w:val="bullet"/>
      <w:lvlText w:val="•"/>
      <w:lvlJc w:val="left"/>
      <w:pPr>
        <w:ind w:left="8391" w:hanging="360"/>
      </w:pPr>
      <w:rPr>
        <w:rFonts w:hint="default"/>
        <w:lang w:val="pt-PT" w:eastAsia="en-US" w:bidi="ar-SA"/>
      </w:rPr>
    </w:lvl>
  </w:abstractNum>
  <w:num w:numId="1" w16cid:durableId="924998319">
    <w:abstractNumId w:val="11"/>
  </w:num>
  <w:num w:numId="2" w16cid:durableId="1124885053">
    <w:abstractNumId w:val="26"/>
  </w:num>
  <w:num w:numId="3" w16cid:durableId="82263542">
    <w:abstractNumId w:val="29"/>
  </w:num>
  <w:num w:numId="4" w16cid:durableId="97930578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lvlOverride w:ilvl="7"/>
    <w:lvlOverride w:ilvl="8"/>
  </w:num>
  <w:num w:numId="5" w16cid:durableId="489293036">
    <w:abstractNumId w:val="6"/>
    <w:lvlOverride w:ilvl="0">
      <w:startOverride w:val="1"/>
    </w:lvlOverride>
    <w:lvlOverride w:ilvl="1"/>
    <w:lvlOverride w:ilvl="2"/>
    <w:lvlOverride w:ilvl="3"/>
    <w:lvlOverride w:ilvl="4"/>
    <w:lvlOverride w:ilvl="5"/>
    <w:lvlOverride w:ilvl="6"/>
    <w:lvlOverride w:ilvl="7"/>
    <w:lvlOverride w:ilvl="8"/>
  </w:num>
  <w:num w:numId="6" w16cid:durableId="833494698">
    <w:abstractNumId w:val="35"/>
  </w:num>
  <w:num w:numId="7" w16cid:durableId="612639070">
    <w:abstractNumId w:val="34"/>
    <w:lvlOverride w:ilvl="0">
      <w:startOverride w:val="1"/>
    </w:lvlOverride>
    <w:lvlOverride w:ilvl="1"/>
    <w:lvlOverride w:ilvl="2"/>
    <w:lvlOverride w:ilvl="3"/>
    <w:lvlOverride w:ilvl="4"/>
    <w:lvlOverride w:ilvl="5"/>
    <w:lvlOverride w:ilvl="6"/>
    <w:lvlOverride w:ilvl="7"/>
    <w:lvlOverride w:ilvl="8"/>
  </w:num>
  <w:num w:numId="8" w16cid:durableId="1399204370">
    <w:abstractNumId w:val="43"/>
  </w:num>
  <w:num w:numId="9" w16cid:durableId="547034795">
    <w:abstractNumId w:val="0"/>
    <w:lvlOverride w:ilvl="0">
      <w:startOverride w:val="1"/>
    </w:lvlOverride>
    <w:lvlOverride w:ilvl="1"/>
    <w:lvlOverride w:ilvl="2"/>
    <w:lvlOverride w:ilvl="3"/>
    <w:lvlOverride w:ilvl="4"/>
    <w:lvlOverride w:ilvl="5"/>
    <w:lvlOverride w:ilvl="6"/>
    <w:lvlOverride w:ilvl="7"/>
    <w:lvlOverride w:ilvl="8"/>
  </w:num>
  <w:num w:numId="10" w16cid:durableId="1471552863">
    <w:abstractNumId w:val="16"/>
    <w:lvlOverride w:ilvl="0">
      <w:startOverride w:val="1"/>
    </w:lvlOverride>
    <w:lvlOverride w:ilvl="1"/>
    <w:lvlOverride w:ilvl="2"/>
    <w:lvlOverride w:ilvl="3"/>
    <w:lvlOverride w:ilvl="4"/>
    <w:lvlOverride w:ilvl="5"/>
    <w:lvlOverride w:ilvl="6"/>
    <w:lvlOverride w:ilvl="7"/>
    <w:lvlOverride w:ilvl="8"/>
  </w:num>
  <w:num w:numId="11" w16cid:durableId="2073650132">
    <w:abstractNumId w:val="27"/>
  </w:num>
  <w:num w:numId="12" w16cid:durableId="887036547">
    <w:abstractNumId w:val="20"/>
    <w:lvlOverride w:ilvl="0">
      <w:startOverride w:val="1"/>
    </w:lvlOverride>
    <w:lvlOverride w:ilvl="1"/>
    <w:lvlOverride w:ilvl="2"/>
    <w:lvlOverride w:ilvl="3"/>
    <w:lvlOverride w:ilvl="4"/>
    <w:lvlOverride w:ilvl="5"/>
    <w:lvlOverride w:ilvl="6"/>
    <w:lvlOverride w:ilvl="7"/>
    <w:lvlOverride w:ilvl="8"/>
  </w:num>
  <w:num w:numId="13" w16cid:durableId="1350059940">
    <w:abstractNumId w:val="42"/>
    <w:lvlOverride w:ilvl="0">
      <w:startOverride w:val="1"/>
    </w:lvlOverride>
    <w:lvlOverride w:ilvl="1"/>
    <w:lvlOverride w:ilvl="2"/>
    <w:lvlOverride w:ilvl="3"/>
    <w:lvlOverride w:ilvl="4"/>
    <w:lvlOverride w:ilvl="5"/>
    <w:lvlOverride w:ilvl="6"/>
    <w:lvlOverride w:ilvl="7"/>
    <w:lvlOverride w:ilvl="8"/>
  </w:num>
  <w:num w:numId="14" w16cid:durableId="1111048081">
    <w:abstractNumId w:val="41"/>
  </w:num>
  <w:num w:numId="15" w16cid:durableId="1882861138">
    <w:abstractNumId w:val="30"/>
    <w:lvlOverride w:ilvl="0">
      <w:startOverride w:val="1"/>
    </w:lvlOverride>
    <w:lvlOverride w:ilvl="1"/>
    <w:lvlOverride w:ilvl="2"/>
    <w:lvlOverride w:ilvl="3"/>
    <w:lvlOverride w:ilvl="4"/>
    <w:lvlOverride w:ilvl="5"/>
    <w:lvlOverride w:ilvl="6"/>
    <w:lvlOverride w:ilvl="7"/>
    <w:lvlOverride w:ilvl="8"/>
  </w:num>
  <w:num w:numId="16" w16cid:durableId="1410344549">
    <w:abstractNumId w:val="17"/>
    <w:lvlOverride w:ilvl="0">
      <w:startOverride w:val="1"/>
    </w:lvlOverride>
    <w:lvlOverride w:ilvl="1"/>
    <w:lvlOverride w:ilvl="2"/>
    <w:lvlOverride w:ilvl="3"/>
    <w:lvlOverride w:ilvl="4"/>
    <w:lvlOverride w:ilvl="5"/>
    <w:lvlOverride w:ilvl="6"/>
    <w:lvlOverride w:ilvl="7"/>
    <w:lvlOverride w:ilvl="8"/>
  </w:num>
  <w:num w:numId="17" w16cid:durableId="263922284">
    <w:abstractNumId w:val="19"/>
  </w:num>
  <w:num w:numId="18" w16cid:durableId="1884363892">
    <w:abstractNumId w:val="47"/>
  </w:num>
  <w:num w:numId="19" w16cid:durableId="807357844">
    <w:abstractNumId w:val="4"/>
    <w:lvlOverride w:ilvl="0">
      <w:startOverride w:val="1"/>
    </w:lvlOverride>
    <w:lvlOverride w:ilvl="1"/>
    <w:lvlOverride w:ilvl="2"/>
    <w:lvlOverride w:ilvl="3"/>
    <w:lvlOverride w:ilvl="4"/>
    <w:lvlOverride w:ilvl="5"/>
    <w:lvlOverride w:ilvl="6"/>
    <w:lvlOverride w:ilvl="7"/>
    <w:lvlOverride w:ilvl="8"/>
  </w:num>
  <w:num w:numId="20" w16cid:durableId="2003657449">
    <w:abstractNumId w:val="37"/>
  </w:num>
  <w:num w:numId="21" w16cid:durableId="1202473242">
    <w:abstractNumId w:val="10"/>
    <w:lvlOverride w:ilvl="0">
      <w:startOverride w:val="5"/>
    </w:lvlOverride>
    <w:lvlOverride w:ilvl="1">
      <w:startOverride w:val="1"/>
    </w:lvlOverride>
    <w:lvlOverride w:ilvl="2">
      <w:startOverride w:val="1"/>
    </w:lvlOverride>
    <w:lvlOverride w:ilvl="3"/>
    <w:lvlOverride w:ilvl="4"/>
    <w:lvlOverride w:ilvl="5"/>
    <w:lvlOverride w:ilvl="6"/>
    <w:lvlOverride w:ilvl="7"/>
    <w:lvlOverride w:ilvl="8"/>
  </w:num>
  <w:num w:numId="22" w16cid:durableId="1231189035">
    <w:abstractNumId w:val="32"/>
    <w:lvlOverride w:ilvl="0">
      <w:startOverride w:val="6"/>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3" w16cid:durableId="329676296">
    <w:abstractNumId w:val="38"/>
    <w:lvlOverride w:ilvl="0">
      <w:startOverride w:val="1"/>
    </w:lvlOverride>
    <w:lvlOverride w:ilvl="1"/>
    <w:lvlOverride w:ilvl="2"/>
    <w:lvlOverride w:ilvl="3"/>
    <w:lvlOverride w:ilvl="4"/>
    <w:lvlOverride w:ilvl="5"/>
    <w:lvlOverride w:ilvl="6"/>
    <w:lvlOverride w:ilvl="7"/>
    <w:lvlOverride w:ilvl="8"/>
  </w:num>
  <w:num w:numId="24" w16cid:durableId="1323392743">
    <w:abstractNumId w:val="13"/>
    <w:lvlOverride w:ilvl="0">
      <w:startOverride w:val="1"/>
    </w:lvlOverride>
    <w:lvlOverride w:ilvl="1"/>
    <w:lvlOverride w:ilvl="2"/>
    <w:lvlOverride w:ilvl="3"/>
    <w:lvlOverride w:ilvl="4"/>
    <w:lvlOverride w:ilvl="5"/>
    <w:lvlOverride w:ilvl="6"/>
    <w:lvlOverride w:ilvl="7"/>
    <w:lvlOverride w:ilvl="8"/>
  </w:num>
  <w:num w:numId="25" w16cid:durableId="1872455930">
    <w:abstractNumId w:val="14"/>
    <w:lvlOverride w:ilvl="0">
      <w:startOverride w:val="1"/>
    </w:lvlOverride>
    <w:lvlOverride w:ilvl="1"/>
    <w:lvlOverride w:ilvl="2"/>
    <w:lvlOverride w:ilvl="3"/>
    <w:lvlOverride w:ilvl="4"/>
    <w:lvlOverride w:ilvl="5"/>
    <w:lvlOverride w:ilvl="6"/>
    <w:lvlOverride w:ilvl="7"/>
    <w:lvlOverride w:ilvl="8"/>
  </w:num>
  <w:num w:numId="26" w16cid:durableId="1772504073">
    <w:abstractNumId w:val="22"/>
    <w:lvlOverride w:ilvl="0">
      <w:startOverride w:val="1"/>
    </w:lvlOverride>
    <w:lvlOverride w:ilvl="1"/>
    <w:lvlOverride w:ilvl="2"/>
    <w:lvlOverride w:ilvl="3"/>
    <w:lvlOverride w:ilvl="4"/>
    <w:lvlOverride w:ilvl="5"/>
    <w:lvlOverride w:ilvl="6"/>
    <w:lvlOverride w:ilvl="7"/>
    <w:lvlOverride w:ilvl="8"/>
  </w:num>
  <w:num w:numId="27" w16cid:durableId="64039134">
    <w:abstractNumId w:val="39"/>
    <w:lvlOverride w:ilvl="0">
      <w:startOverride w:val="1"/>
    </w:lvlOverride>
    <w:lvlOverride w:ilvl="1"/>
    <w:lvlOverride w:ilvl="2"/>
    <w:lvlOverride w:ilvl="3"/>
    <w:lvlOverride w:ilvl="4"/>
    <w:lvlOverride w:ilvl="5"/>
    <w:lvlOverride w:ilvl="6"/>
    <w:lvlOverride w:ilvl="7"/>
    <w:lvlOverride w:ilvl="8"/>
  </w:num>
  <w:num w:numId="28" w16cid:durableId="698428921">
    <w:abstractNumId w:val="8"/>
    <w:lvlOverride w:ilvl="0">
      <w:startOverride w:val="1"/>
    </w:lvlOverride>
    <w:lvlOverride w:ilvl="1"/>
    <w:lvlOverride w:ilvl="2"/>
    <w:lvlOverride w:ilvl="3"/>
    <w:lvlOverride w:ilvl="4"/>
    <w:lvlOverride w:ilvl="5"/>
    <w:lvlOverride w:ilvl="6"/>
    <w:lvlOverride w:ilvl="7"/>
    <w:lvlOverride w:ilvl="8"/>
  </w:num>
  <w:num w:numId="29" w16cid:durableId="113132603">
    <w:abstractNumId w:val="18"/>
    <w:lvlOverride w:ilvl="0">
      <w:startOverride w:val="1"/>
    </w:lvlOverride>
    <w:lvlOverride w:ilvl="1"/>
    <w:lvlOverride w:ilvl="2"/>
    <w:lvlOverride w:ilvl="3"/>
    <w:lvlOverride w:ilvl="4"/>
    <w:lvlOverride w:ilvl="5"/>
    <w:lvlOverride w:ilvl="6"/>
    <w:lvlOverride w:ilvl="7"/>
    <w:lvlOverride w:ilvl="8"/>
  </w:num>
  <w:num w:numId="30" w16cid:durableId="135875943">
    <w:abstractNumId w:val="36"/>
    <w:lvlOverride w:ilvl="0">
      <w:startOverride w:val="1"/>
    </w:lvlOverride>
    <w:lvlOverride w:ilvl="1">
      <w:startOverride w:val="1"/>
    </w:lvlOverride>
    <w:lvlOverride w:ilvl="2"/>
    <w:lvlOverride w:ilvl="3"/>
    <w:lvlOverride w:ilvl="4"/>
    <w:lvlOverride w:ilvl="5"/>
    <w:lvlOverride w:ilvl="6"/>
    <w:lvlOverride w:ilvl="7"/>
    <w:lvlOverride w:ilvl="8"/>
  </w:num>
  <w:num w:numId="31" w16cid:durableId="1382703670">
    <w:abstractNumId w:val="21"/>
    <w:lvlOverride w:ilvl="0">
      <w:startOverride w:val="1"/>
    </w:lvlOverride>
    <w:lvlOverride w:ilvl="1"/>
    <w:lvlOverride w:ilvl="2"/>
    <w:lvlOverride w:ilvl="3"/>
    <w:lvlOverride w:ilvl="4"/>
    <w:lvlOverride w:ilvl="5"/>
    <w:lvlOverride w:ilvl="6"/>
    <w:lvlOverride w:ilvl="7"/>
    <w:lvlOverride w:ilvl="8"/>
  </w:num>
  <w:num w:numId="32" w16cid:durableId="1797333668">
    <w:abstractNumId w:val="48"/>
    <w:lvlOverride w:ilvl="0">
      <w:startOverride w:val="1"/>
    </w:lvlOverride>
    <w:lvlOverride w:ilvl="1"/>
    <w:lvlOverride w:ilvl="2"/>
    <w:lvlOverride w:ilvl="3"/>
    <w:lvlOverride w:ilvl="4"/>
    <w:lvlOverride w:ilvl="5"/>
    <w:lvlOverride w:ilvl="6"/>
    <w:lvlOverride w:ilvl="7"/>
    <w:lvlOverride w:ilvl="8"/>
  </w:num>
  <w:num w:numId="33" w16cid:durableId="334844864">
    <w:abstractNumId w:val="40"/>
    <w:lvlOverride w:ilvl="0">
      <w:startOverride w:val="1"/>
    </w:lvlOverride>
    <w:lvlOverride w:ilvl="1"/>
    <w:lvlOverride w:ilvl="2"/>
    <w:lvlOverride w:ilvl="3"/>
    <w:lvlOverride w:ilvl="4"/>
    <w:lvlOverride w:ilvl="5"/>
    <w:lvlOverride w:ilvl="6"/>
    <w:lvlOverride w:ilvl="7"/>
    <w:lvlOverride w:ilvl="8"/>
  </w:num>
  <w:num w:numId="34" w16cid:durableId="1572155384">
    <w:abstractNumId w:val="7"/>
    <w:lvlOverride w:ilvl="0">
      <w:startOverride w:val="1"/>
    </w:lvlOverride>
    <w:lvlOverride w:ilvl="1"/>
    <w:lvlOverride w:ilvl="2"/>
    <w:lvlOverride w:ilvl="3"/>
    <w:lvlOverride w:ilvl="4"/>
    <w:lvlOverride w:ilvl="5"/>
    <w:lvlOverride w:ilvl="6"/>
    <w:lvlOverride w:ilvl="7"/>
    <w:lvlOverride w:ilvl="8"/>
  </w:num>
  <w:num w:numId="35" w16cid:durableId="568996932">
    <w:abstractNumId w:val="2"/>
    <w:lvlOverride w:ilvl="0">
      <w:startOverride w:val="1"/>
    </w:lvlOverride>
    <w:lvlOverride w:ilvl="1"/>
    <w:lvlOverride w:ilvl="2"/>
    <w:lvlOverride w:ilvl="3"/>
    <w:lvlOverride w:ilvl="4"/>
    <w:lvlOverride w:ilvl="5"/>
    <w:lvlOverride w:ilvl="6"/>
    <w:lvlOverride w:ilvl="7"/>
    <w:lvlOverride w:ilvl="8"/>
  </w:num>
  <w:num w:numId="36" w16cid:durableId="758210556">
    <w:abstractNumId w:val="33"/>
    <w:lvlOverride w:ilvl="0">
      <w:startOverride w:val="1"/>
    </w:lvlOverride>
    <w:lvlOverride w:ilvl="1"/>
    <w:lvlOverride w:ilvl="2"/>
    <w:lvlOverride w:ilvl="3"/>
    <w:lvlOverride w:ilvl="4"/>
    <w:lvlOverride w:ilvl="5"/>
    <w:lvlOverride w:ilvl="6"/>
    <w:lvlOverride w:ilvl="7"/>
    <w:lvlOverride w:ilvl="8"/>
  </w:num>
  <w:num w:numId="37" w16cid:durableId="2124612940">
    <w:abstractNumId w:val="46"/>
    <w:lvlOverride w:ilvl="0">
      <w:startOverride w:val="1"/>
    </w:lvlOverride>
    <w:lvlOverride w:ilvl="1"/>
    <w:lvlOverride w:ilvl="2"/>
    <w:lvlOverride w:ilvl="3"/>
    <w:lvlOverride w:ilvl="4"/>
    <w:lvlOverride w:ilvl="5"/>
    <w:lvlOverride w:ilvl="6"/>
    <w:lvlOverride w:ilvl="7"/>
    <w:lvlOverride w:ilvl="8"/>
  </w:num>
  <w:num w:numId="38" w16cid:durableId="288778403">
    <w:abstractNumId w:val="1"/>
    <w:lvlOverride w:ilvl="0">
      <w:startOverride w:val="1"/>
    </w:lvlOverride>
    <w:lvlOverride w:ilvl="1"/>
    <w:lvlOverride w:ilvl="2"/>
    <w:lvlOverride w:ilvl="3"/>
    <w:lvlOverride w:ilvl="4"/>
    <w:lvlOverride w:ilvl="5"/>
    <w:lvlOverride w:ilvl="6"/>
    <w:lvlOverride w:ilvl="7"/>
    <w:lvlOverride w:ilvl="8"/>
  </w:num>
  <w:num w:numId="39" w16cid:durableId="1096092387">
    <w:abstractNumId w:val="28"/>
    <w:lvlOverride w:ilvl="0">
      <w:startOverride w:val="1"/>
    </w:lvlOverride>
    <w:lvlOverride w:ilvl="1"/>
    <w:lvlOverride w:ilvl="2"/>
    <w:lvlOverride w:ilvl="3"/>
    <w:lvlOverride w:ilvl="4"/>
    <w:lvlOverride w:ilvl="5"/>
    <w:lvlOverride w:ilvl="6"/>
    <w:lvlOverride w:ilvl="7"/>
    <w:lvlOverride w:ilvl="8"/>
  </w:num>
  <w:num w:numId="40" w16cid:durableId="890574946">
    <w:abstractNumId w:val="23"/>
    <w:lvlOverride w:ilvl="0">
      <w:startOverride w:val="1"/>
    </w:lvlOverride>
    <w:lvlOverride w:ilvl="1"/>
    <w:lvlOverride w:ilvl="2"/>
    <w:lvlOverride w:ilvl="3"/>
    <w:lvlOverride w:ilvl="4"/>
    <w:lvlOverride w:ilvl="5"/>
    <w:lvlOverride w:ilvl="6"/>
    <w:lvlOverride w:ilvl="7"/>
    <w:lvlOverride w:ilvl="8"/>
  </w:num>
  <w:num w:numId="41" w16cid:durableId="32196729">
    <w:abstractNumId w:val="25"/>
    <w:lvlOverride w:ilvl="0">
      <w:startOverride w:val="1"/>
    </w:lvlOverride>
    <w:lvlOverride w:ilvl="1"/>
    <w:lvlOverride w:ilvl="2"/>
    <w:lvlOverride w:ilvl="3"/>
    <w:lvlOverride w:ilvl="4"/>
    <w:lvlOverride w:ilvl="5"/>
    <w:lvlOverride w:ilvl="6"/>
    <w:lvlOverride w:ilvl="7"/>
    <w:lvlOverride w:ilvl="8"/>
  </w:num>
  <w:num w:numId="42" w16cid:durableId="109974449">
    <w:abstractNumId w:val="31"/>
    <w:lvlOverride w:ilvl="0">
      <w:startOverride w:val="1"/>
    </w:lvlOverride>
    <w:lvlOverride w:ilvl="1"/>
    <w:lvlOverride w:ilvl="2"/>
    <w:lvlOverride w:ilvl="3"/>
    <w:lvlOverride w:ilvl="4"/>
    <w:lvlOverride w:ilvl="5"/>
    <w:lvlOverride w:ilvl="6"/>
    <w:lvlOverride w:ilvl="7"/>
    <w:lvlOverride w:ilvl="8"/>
  </w:num>
  <w:num w:numId="43" w16cid:durableId="484667792">
    <w:abstractNumId w:val="5"/>
    <w:lvlOverride w:ilvl="0">
      <w:startOverride w:val="1"/>
    </w:lvlOverride>
    <w:lvlOverride w:ilvl="1"/>
    <w:lvlOverride w:ilvl="2"/>
    <w:lvlOverride w:ilvl="3"/>
    <w:lvlOverride w:ilvl="4"/>
    <w:lvlOverride w:ilvl="5"/>
    <w:lvlOverride w:ilvl="6"/>
    <w:lvlOverride w:ilvl="7"/>
    <w:lvlOverride w:ilvl="8"/>
  </w:num>
  <w:num w:numId="44" w16cid:durableId="830174005">
    <w:abstractNumId w:val="45"/>
    <w:lvlOverride w:ilvl="0">
      <w:startOverride w:val="1"/>
    </w:lvlOverride>
    <w:lvlOverride w:ilvl="1"/>
    <w:lvlOverride w:ilvl="2"/>
    <w:lvlOverride w:ilvl="3"/>
    <w:lvlOverride w:ilvl="4"/>
    <w:lvlOverride w:ilvl="5"/>
    <w:lvlOverride w:ilvl="6"/>
    <w:lvlOverride w:ilvl="7"/>
    <w:lvlOverride w:ilvl="8"/>
  </w:num>
  <w:num w:numId="45" w16cid:durableId="394668292">
    <w:abstractNumId w:val="9"/>
    <w:lvlOverride w:ilvl="0">
      <w:startOverride w:val="1"/>
    </w:lvlOverride>
    <w:lvlOverride w:ilvl="1"/>
    <w:lvlOverride w:ilvl="2"/>
    <w:lvlOverride w:ilvl="3"/>
    <w:lvlOverride w:ilvl="4"/>
    <w:lvlOverride w:ilvl="5"/>
    <w:lvlOverride w:ilvl="6"/>
    <w:lvlOverride w:ilvl="7"/>
    <w:lvlOverride w:ilvl="8"/>
  </w:num>
  <w:num w:numId="46" w16cid:durableId="581178624">
    <w:abstractNumId w:val="15"/>
    <w:lvlOverride w:ilvl="0">
      <w:startOverride w:val="1"/>
    </w:lvlOverride>
    <w:lvlOverride w:ilvl="1">
      <w:startOverride w:val="1"/>
    </w:lvlOverride>
    <w:lvlOverride w:ilvl="2"/>
    <w:lvlOverride w:ilvl="3"/>
    <w:lvlOverride w:ilvl="4"/>
    <w:lvlOverride w:ilvl="5"/>
    <w:lvlOverride w:ilvl="6"/>
    <w:lvlOverride w:ilvl="7"/>
    <w:lvlOverride w:ilvl="8"/>
  </w:num>
  <w:num w:numId="47" w16cid:durableId="280036161">
    <w:abstractNumId w:val="3"/>
    <w:lvlOverride w:ilvl="0">
      <w:startOverride w:val="1"/>
    </w:lvlOverride>
    <w:lvlOverride w:ilvl="1"/>
    <w:lvlOverride w:ilvl="2"/>
    <w:lvlOverride w:ilvl="3"/>
    <w:lvlOverride w:ilvl="4"/>
    <w:lvlOverride w:ilvl="5"/>
    <w:lvlOverride w:ilvl="6"/>
    <w:lvlOverride w:ilvl="7"/>
    <w:lvlOverride w:ilvl="8"/>
  </w:num>
  <w:num w:numId="48" w16cid:durableId="2140488689">
    <w:abstractNumId w:val="44"/>
    <w:lvlOverride w:ilvl="0">
      <w:startOverride w:val="1"/>
    </w:lvlOverride>
    <w:lvlOverride w:ilvl="1">
      <w:startOverride w:val="1"/>
    </w:lvlOverride>
    <w:lvlOverride w:ilvl="2"/>
    <w:lvlOverride w:ilvl="3"/>
    <w:lvlOverride w:ilvl="4"/>
    <w:lvlOverride w:ilvl="5"/>
    <w:lvlOverride w:ilvl="6"/>
    <w:lvlOverride w:ilvl="7"/>
    <w:lvlOverride w:ilvl="8"/>
  </w:num>
  <w:num w:numId="49" w16cid:durableId="2005010866">
    <w:abstractNumId w:val="49"/>
    <w:lvlOverride w:ilvl="0">
      <w:startOverride w:val="1"/>
    </w:lvlOverride>
    <w:lvlOverride w:ilvl="1"/>
    <w:lvlOverride w:ilvl="2"/>
    <w:lvlOverride w:ilvl="3"/>
    <w:lvlOverride w:ilvl="4"/>
    <w:lvlOverride w:ilvl="5"/>
    <w:lvlOverride w:ilvl="6"/>
    <w:lvlOverride w:ilvl="7"/>
    <w:lvlOverride w:ilvl="8"/>
  </w:num>
  <w:num w:numId="50" w16cid:durableId="56559762">
    <w:abstractNumId w:val="50"/>
    <w:lvlOverride w:ilvl="0">
      <w:startOverride w:val="1"/>
    </w:lvlOverride>
    <w:lvlOverride w:ilvl="1">
      <w:startOverride w:val="1"/>
    </w:lvlOverride>
    <w:lvlOverride w:ilvl="2"/>
    <w:lvlOverride w:ilvl="3"/>
    <w:lvlOverride w:ilvl="4"/>
    <w:lvlOverride w:ilvl="5"/>
    <w:lvlOverride w:ilvl="6"/>
    <w:lvlOverride w:ilvl="7"/>
    <w:lvlOverride w:ilvl="8"/>
  </w:num>
  <w:num w:numId="51" w16cid:durableId="1834642027">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56DA"/>
    <w:rsid w:val="00023B3B"/>
    <w:rsid w:val="0003555A"/>
    <w:rsid w:val="00050B70"/>
    <w:rsid w:val="00083C22"/>
    <w:rsid w:val="0009606D"/>
    <w:rsid w:val="000B5B46"/>
    <w:rsid w:val="000D2AD1"/>
    <w:rsid w:val="000D3272"/>
    <w:rsid w:val="000F012F"/>
    <w:rsid w:val="0011737F"/>
    <w:rsid w:val="00134606"/>
    <w:rsid w:val="00144B4F"/>
    <w:rsid w:val="001967F6"/>
    <w:rsid w:val="002031F3"/>
    <w:rsid w:val="00203CB6"/>
    <w:rsid w:val="0021110C"/>
    <w:rsid w:val="00280447"/>
    <w:rsid w:val="002A0B6D"/>
    <w:rsid w:val="002D67C2"/>
    <w:rsid w:val="002E3B6A"/>
    <w:rsid w:val="002E7135"/>
    <w:rsid w:val="00334449"/>
    <w:rsid w:val="0035429C"/>
    <w:rsid w:val="00390F68"/>
    <w:rsid w:val="003A0A31"/>
    <w:rsid w:val="003A2F71"/>
    <w:rsid w:val="003E6152"/>
    <w:rsid w:val="00400874"/>
    <w:rsid w:val="00414319"/>
    <w:rsid w:val="004505AC"/>
    <w:rsid w:val="00451EBF"/>
    <w:rsid w:val="004669A9"/>
    <w:rsid w:val="00492127"/>
    <w:rsid w:val="004B7E14"/>
    <w:rsid w:val="004C599C"/>
    <w:rsid w:val="005242DD"/>
    <w:rsid w:val="00580FC5"/>
    <w:rsid w:val="00593056"/>
    <w:rsid w:val="005962C9"/>
    <w:rsid w:val="005A015A"/>
    <w:rsid w:val="005A56DA"/>
    <w:rsid w:val="005C0CBD"/>
    <w:rsid w:val="005E2B05"/>
    <w:rsid w:val="005E3C31"/>
    <w:rsid w:val="005F3173"/>
    <w:rsid w:val="005F4728"/>
    <w:rsid w:val="00630F5A"/>
    <w:rsid w:val="00635175"/>
    <w:rsid w:val="00640940"/>
    <w:rsid w:val="0068088A"/>
    <w:rsid w:val="00703090"/>
    <w:rsid w:val="00720C65"/>
    <w:rsid w:val="00721F02"/>
    <w:rsid w:val="00734013"/>
    <w:rsid w:val="00755B9C"/>
    <w:rsid w:val="00755F23"/>
    <w:rsid w:val="00772E65"/>
    <w:rsid w:val="007970F6"/>
    <w:rsid w:val="007C7EBD"/>
    <w:rsid w:val="007D7954"/>
    <w:rsid w:val="007F06F9"/>
    <w:rsid w:val="00811B88"/>
    <w:rsid w:val="0081778B"/>
    <w:rsid w:val="008355A4"/>
    <w:rsid w:val="00836669"/>
    <w:rsid w:val="00843809"/>
    <w:rsid w:val="008527FE"/>
    <w:rsid w:val="008647E7"/>
    <w:rsid w:val="00886120"/>
    <w:rsid w:val="00890F58"/>
    <w:rsid w:val="00895BC1"/>
    <w:rsid w:val="008C1CDD"/>
    <w:rsid w:val="008C1EC9"/>
    <w:rsid w:val="008C71BE"/>
    <w:rsid w:val="008C7694"/>
    <w:rsid w:val="008E5865"/>
    <w:rsid w:val="00900513"/>
    <w:rsid w:val="00902A86"/>
    <w:rsid w:val="00916326"/>
    <w:rsid w:val="0095749A"/>
    <w:rsid w:val="00982763"/>
    <w:rsid w:val="0099136B"/>
    <w:rsid w:val="00993685"/>
    <w:rsid w:val="009A0245"/>
    <w:rsid w:val="009B3EB5"/>
    <w:rsid w:val="009C0570"/>
    <w:rsid w:val="009D5A57"/>
    <w:rsid w:val="009E102A"/>
    <w:rsid w:val="00A713D7"/>
    <w:rsid w:val="00AA4423"/>
    <w:rsid w:val="00AA72B3"/>
    <w:rsid w:val="00AA77A2"/>
    <w:rsid w:val="00AD5A49"/>
    <w:rsid w:val="00B13E15"/>
    <w:rsid w:val="00B16686"/>
    <w:rsid w:val="00B274E4"/>
    <w:rsid w:val="00B34A91"/>
    <w:rsid w:val="00B44ACF"/>
    <w:rsid w:val="00B45F8F"/>
    <w:rsid w:val="00BB4700"/>
    <w:rsid w:val="00BD0F7B"/>
    <w:rsid w:val="00BD5FCA"/>
    <w:rsid w:val="00C15A63"/>
    <w:rsid w:val="00C1705D"/>
    <w:rsid w:val="00C20576"/>
    <w:rsid w:val="00C279E6"/>
    <w:rsid w:val="00CB7241"/>
    <w:rsid w:val="00CD15A2"/>
    <w:rsid w:val="00D123EB"/>
    <w:rsid w:val="00D20208"/>
    <w:rsid w:val="00D27F8B"/>
    <w:rsid w:val="00D51A92"/>
    <w:rsid w:val="00D851B9"/>
    <w:rsid w:val="00DC1E26"/>
    <w:rsid w:val="00DD4215"/>
    <w:rsid w:val="00DD74EF"/>
    <w:rsid w:val="00DF0C4F"/>
    <w:rsid w:val="00DF2470"/>
    <w:rsid w:val="00E25944"/>
    <w:rsid w:val="00E30155"/>
    <w:rsid w:val="00E35871"/>
    <w:rsid w:val="00E45078"/>
    <w:rsid w:val="00E70D18"/>
    <w:rsid w:val="00E9430D"/>
    <w:rsid w:val="00EB64EB"/>
    <w:rsid w:val="00EC3AE0"/>
    <w:rsid w:val="00EF6595"/>
    <w:rsid w:val="00F03540"/>
    <w:rsid w:val="00F04068"/>
    <w:rsid w:val="00F27DDA"/>
    <w:rsid w:val="00F56B27"/>
    <w:rsid w:val="00F91D32"/>
    <w:rsid w:val="00FE527A"/>
    <w:rsid w:val="00FF2BDB"/>
    <w:rsid w:val="0ACBDC72"/>
    <w:rsid w:val="0EB4682C"/>
    <w:rsid w:val="0FE8F8FB"/>
    <w:rsid w:val="12461547"/>
    <w:rsid w:val="1C020BC4"/>
    <w:rsid w:val="1D4465E9"/>
    <w:rsid w:val="1D5263EA"/>
    <w:rsid w:val="261B7723"/>
    <w:rsid w:val="2867AE2B"/>
    <w:rsid w:val="2B61C595"/>
    <w:rsid w:val="3FE99C6F"/>
    <w:rsid w:val="52E466B8"/>
    <w:rsid w:val="55A626AA"/>
    <w:rsid w:val="64562EE2"/>
    <w:rsid w:val="699F7A65"/>
    <w:rsid w:val="6E5B46CA"/>
    <w:rsid w:val="765AF53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7B1DCF"/>
  <w15:chartTrackingRefBased/>
  <w15:docId w15:val="{95A1385D-5E50-481D-8B12-41FD26D66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link w:val="Ttulo1Char"/>
    <w:uiPriority w:val="9"/>
    <w:qFormat/>
    <w:rsid w:val="00EC3AE0"/>
    <w:pPr>
      <w:widowControl w:val="0"/>
      <w:autoSpaceDE w:val="0"/>
      <w:autoSpaceDN w:val="0"/>
      <w:spacing w:after="0" w:line="240" w:lineRule="auto"/>
      <w:ind w:left="536"/>
      <w:jc w:val="both"/>
      <w:outlineLvl w:val="0"/>
    </w:pPr>
    <w:rPr>
      <w:rFonts w:ascii="Calibri" w:eastAsia="Calibri" w:hAnsi="Calibri" w:cs="Calibri"/>
      <w:b/>
      <w:bCs/>
      <w:kern w:val="0"/>
      <w:sz w:val="24"/>
      <w:szCs w:val="24"/>
      <w:u w:val="single" w:color="000000"/>
      <w:lang w:val="pt-PT"/>
      <w14:ligatures w14:val="none"/>
    </w:rPr>
  </w:style>
  <w:style w:type="paragraph" w:styleId="Ttulo2">
    <w:name w:val="heading 2"/>
    <w:basedOn w:val="Normal"/>
    <w:link w:val="Ttulo2Char"/>
    <w:uiPriority w:val="9"/>
    <w:unhideWhenUsed/>
    <w:qFormat/>
    <w:rsid w:val="00EC3AE0"/>
    <w:pPr>
      <w:widowControl w:val="0"/>
      <w:autoSpaceDE w:val="0"/>
      <w:autoSpaceDN w:val="0"/>
      <w:spacing w:after="0" w:line="240" w:lineRule="auto"/>
      <w:ind w:left="536"/>
      <w:outlineLvl w:val="1"/>
    </w:pPr>
    <w:rPr>
      <w:rFonts w:ascii="Calibri" w:eastAsia="Calibri" w:hAnsi="Calibri" w:cs="Calibri"/>
      <w:b/>
      <w:bCs/>
      <w:kern w:val="0"/>
      <w:sz w:val="24"/>
      <w:szCs w:val="24"/>
      <w:lang w:val="pt-PT"/>
      <w14:ligatures w14:val="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msonormal0">
    <w:name w:val="msonormal"/>
    <w:basedOn w:val="Normal"/>
    <w:uiPriority w:val="99"/>
    <w:rsid w:val="005A56DA"/>
    <w:pPr>
      <w:spacing w:before="100" w:beforeAutospacing="1" w:after="100" w:afterAutospacing="1" w:line="240" w:lineRule="auto"/>
    </w:pPr>
    <w:rPr>
      <w:rFonts w:ascii="Times New Roman" w:eastAsia="Times New Roman" w:hAnsi="Times New Roman" w:cs="Times New Roman"/>
      <w:kern w:val="0"/>
      <w:sz w:val="24"/>
      <w:szCs w:val="24"/>
      <w:lang w:eastAsia="pt-BR"/>
      <w14:ligatures w14:val="none"/>
    </w:rPr>
  </w:style>
  <w:style w:type="character" w:customStyle="1" w:styleId="modalidade">
    <w:name w:val="modalidade"/>
    <w:basedOn w:val="Fontepargpadro"/>
    <w:rsid w:val="005A56DA"/>
  </w:style>
  <w:style w:type="character" w:customStyle="1" w:styleId="br-divider">
    <w:name w:val="br-divider"/>
    <w:basedOn w:val="Fontepargpadro"/>
    <w:rsid w:val="005A56DA"/>
  </w:style>
  <w:style w:type="paragraph" w:styleId="NormalWeb">
    <w:name w:val="Normal (Web)"/>
    <w:basedOn w:val="Normal"/>
    <w:uiPriority w:val="99"/>
    <w:semiHidden/>
    <w:unhideWhenUsed/>
    <w:rsid w:val="005A56DA"/>
    <w:pPr>
      <w:spacing w:before="100" w:beforeAutospacing="1" w:after="100" w:afterAutospacing="1" w:line="240" w:lineRule="auto"/>
    </w:pPr>
    <w:rPr>
      <w:rFonts w:ascii="Times New Roman" w:eastAsia="Times New Roman" w:hAnsi="Times New Roman" w:cs="Times New Roman"/>
      <w:kern w:val="0"/>
      <w:sz w:val="24"/>
      <w:szCs w:val="24"/>
      <w:lang w:eastAsia="pt-BR"/>
      <w14:ligatures w14:val="none"/>
    </w:rPr>
  </w:style>
  <w:style w:type="character" w:styleId="Hyperlink">
    <w:name w:val="Hyperlink"/>
    <w:basedOn w:val="Fontepargpadro"/>
    <w:uiPriority w:val="99"/>
    <w:unhideWhenUsed/>
    <w:rsid w:val="005A56DA"/>
    <w:rPr>
      <w:color w:val="0000FF"/>
      <w:u w:val="single"/>
    </w:rPr>
  </w:style>
  <w:style w:type="character" w:styleId="HiperlinkVisitado">
    <w:name w:val="FollowedHyperlink"/>
    <w:basedOn w:val="Fontepargpadro"/>
    <w:uiPriority w:val="99"/>
    <w:semiHidden/>
    <w:unhideWhenUsed/>
    <w:rsid w:val="005A56DA"/>
    <w:rPr>
      <w:color w:val="800080"/>
      <w:u w:val="single"/>
    </w:rPr>
  </w:style>
  <w:style w:type="paragraph" w:customStyle="1" w:styleId="beforesub">
    <w:name w:val="beforesub"/>
    <w:basedOn w:val="Normal"/>
    <w:rsid w:val="005A56DA"/>
    <w:pPr>
      <w:spacing w:before="100" w:beforeAutospacing="1" w:after="100" w:afterAutospacing="1" w:line="240" w:lineRule="auto"/>
    </w:pPr>
    <w:rPr>
      <w:rFonts w:ascii="Times New Roman" w:eastAsia="Times New Roman" w:hAnsi="Times New Roman" w:cs="Times New Roman"/>
      <w:kern w:val="0"/>
      <w:sz w:val="24"/>
      <w:szCs w:val="24"/>
      <w:lang w:eastAsia="pt-BR"/>
      <w14:ligatures w14:val="none"/>
    </w:rPr>
  </w:style>
  <w:style w:type="character" w:customStyle="1" w:styleId="numeraparticipacao">
    <w:name w:val="numeraparticipacao"/>
    <w:basedOn w:val="Fontepargpadro"/>
    <w:rsid w:val="005A56DA"/>
  </w:style>
  <w:style w:type="character" w:customStyle="1" w:styleId="layer1numeraparticipacao">
    <w:name w:val="layer1numeraparticipacao"/>
    <w:basedOn w:val="Fontepargpadro"/>
    <w:rsid w:val="005A56DA"/>
  </w:style>
  <w:style w:type="paragraph" w:customStyle="1" w:styleId="sub1">
    <w:name w:val="sub1"/>
    <w:basedOn w:val="Normal"/>
    <w:rsid w:val="005A56DA"/>
    <w:pPr>
      <w:spacing w:before="100" w:beforeAutospacing="1" w:after="100" w:afterAutospacing="1" w:line="240" w:lineRule="auto"/>
    </w:pPr>
    <w:rPr>
      <w:rFonts w:ascii="Times New Roman" w:eastAsia="Times New Roman" w:hAnsi="Times New Roman" w:cs="Times New Roman"/>
      <w:kern w:val="0"/>
      <w:sz w:val="24"/>
      <w:szCs w:val="24"/>
      <w:lang w:eastAsia="pt-BR"/>
      <w14:ligatures w14:val="none"/>
    </w:rPr>
  </w:style>
  <w:style w:type="character" w:customStyle="1" w:styleId="layer2numeraparticipacao">
    <w:name w:val="layer2numeraparticipacao"/>
    <w:basedOn w:val="Fontepargpadro"/>
    <w:rsid w:val="005A56DA"/>
  </w:style>
  <w:style w:type="character" w:customStyle="1" w:styleId="numeraapresentacao">
    <w:name w:val="numeraapresentacao"/>
    <w:basedOn w:val="Fontepargpadro"/>
    <w:rsid w:val="005A56DA"/>
  </w:style>
  <w:style w:type="character" w:customStyle="1" w:styleId="layer1numeraapresentacao">
    <w:name w:val="layer1numeraapresentacao"/>
    <w:basedOn w:val="Fontepargpadro"/>
    <w:rsid w:val="005A56DA"/>
  </w:style>
  <w:style w:type="character" w:customStyle="1" w:styleId="layer2numeraapresentacao">
    <w:name w:val="layer2numeraapresentacao"/>
    <w:basedOn w:val="Fontepargpadro"/>
    <w:rsid w:val="005A56DA"/>
  </w:style>
  <w:style w:type="character" w:customStyle="1" w:styleId="numeraproposta">
    <w:name w:val="numeraproposta"/>
    <w:basedOn w:val="Fontepargpadro"/>
    <w:rsid w:val="005A56DA"/>
  </w:style>
  <w:style w:type="character" w:customStyle="1" w:styleId="layer1numeraproposta">
    <w:name w:val="layer1numeraproposta"/>
    <w:basedOn w:val="Fontepargpadro"/>
    <w:rsid w:val="005A56DA"/>
  </w:style>
  <w:style w:type="character" w:customStyle="1" w:styleId="layer2numeraproposta">
    <w:name w:val="layer2numeraproposta"/>
    <w:basedOn w:val="Fontepargpadro"/>
    <w:rsid w:val="005A56DA"/>
  </w:style>
  <w:style w:type="character" w:customStyle="1" w:styleId="numeraabertura">
    <w:name w:val="numeraabertura"/>
    <w:basedOn w:val="Fontepargpadro"/>
    <w:rsid w:val="005A56DA"/>
  </w:style>
  <w:style w:type="character" w:customStyle="1" w:styleId="layer1numeraabertura">
    <w:name w:val="layer1numeraabertura"/>
    <w:basedOn w:val="Fontepargpadro"/>
    <w:rsid w:val="005A56DA"/>
  </w:style>
  <w:style w:type="character" w:customStyle="1" w:styleId="agente">
    <w:name w:val="agente"/>
    <w:basedOn w:val="Fontepargpadro"/>
    <w:rsid w:val="005A56DA"/>
  </w:style>
  <w:style w:type="character" w:customStyle="1" w:styleId="layer2numeraabertura">
    <w:name w:val="layer2numeraabertura"/>
    <w:basedOn w:val="Fontepargpadro"/>
    <w:rsid w:val="005A56DA"/>
  </w:style>
  <w:style w:type="paragraph" w:customStyle="1" w:styleId="sub2">
    <w:name w:val="sub2"/>
    <w:basedOn w:val="Normal"/>
    <w:rsid w:val="005A56DA"/>
    <w:pPr>
      <w:spacing w:before="100" w:beforeAutospacing="1" w:after="100" w:afterAutospacing="1" w:line="240" w:lineRule="auto"/>
    </w:pPr>
    <w:rPr>
      <w:rFonts w:ascii="Times New Roman" w:eastAsia="Times New Roman" w:hAnsi="Times New Roman" w:cs="Times New Roman"/>
      <w:kern w:val="0"/>
      <w:sz w:val="24"/>
      <w:szCs w:val="24"/>
      <w:lang w:eastAsia="pt-BR"/>
      <w14:ligatures w14:val="none"/>
    </w:rPr>
  </w:style>
  <w:style w:type="character" w:customStyle="1" w:styleId="numerajulgamento">
    <w:name w:val="numerajulgamento"/>
    <w:basedOn w:val="Fontepargpadro"/>
    <w:rsid w:val="005A56DA"/>
  </w:style>
  <w:style w:type="character" w:customStyle="1" w:styleId="layer1numerajulgamento">
    <w:name w:val="layer1numerajulgamento"/>
    <w:basedOn w:val="Fontepargpadro"/>
    <w:rsid w:val="005A56DA"/>
  </w:style>
  <w:style w:type="character" w:customStyle="1" w:styleId="layer2numerajulgamento">
    <w:name w:val="layer2numerajulgamento"/>
    <w:basedOn w:val="Fontepargpadro"/>
    <w:rsid w:val="005A56DA"/>
  </w:style>
  <w:style w:type="character" w:customStyle="1" w:styleId="indproposta10">
    <w:name w:val="indproposta10"/>
    <w:basedOn w:val="Fontepargpadro"/>
    <w:rsid w:val="005A56DA"/>
  </w:style>
  <w:style w:type="character" w:customStyle="1" w:styleId="indjulgamento9">
    <w:name w:val="indjulgamento9"/>
    <w:basedOn w:val="Fontepargpadro"/>
    <w:rsid w:val="005A56DA"/>
  </w:style>
  <w:style w:type="character" w:customStyle="1" w:styleId="indjulgamento10">
    <w:name w:val="indjulgamento10"/>
    <w:basedOn w:val="Fontepargpadro"/>
    <w:rsid w:val="005A56DA"/>
  </w:style>
  <w:style w:type="character" w:customStyle="1" w:styleId="indjulgamento11">
    <w:name w:val="indjulgamento11"/>
    <w:basedOn w:val="Fontepargpadro"/>
    <w:rsid w:val="005A56DA"/>
  </w:style>
  <w:style w:type="character" w:customStyle="1" w:styleId="indjulgamento12">
    <w:name w:val="indjulgamento12"/>
    <w:basedOn w:val="Fontepargpadro"/>
    <w:rsid w:val="005A56DA"/>
  </w:style>
  <w:style w:type="character" w:customStyle="1" w:styleId="numerahabilitacao">
    <w:name w:val="numerahabilitacao"/>
    <w:basedOn w:val="Fontepargpadro"/>
    <w:rsid w:val="005A56DA"/>
  </w:style>
  <w:style w:type="character" w:customStyle="1" w:styleId="layer1numerahabilitacao">
    <w:name w:val="layer1numerahabilitacao"/>
    <w:basedOn w:val="Fontepargpadro"/>
    <w:rsid w:val="005A56DA"/>
  </w:style>
  <w:style w:type="character" w:customStyle="1" w:styleId="layer2numerahabilitacao">
    <w:name w:val="layer2numerahabilitacao"/>
    <w:basedOn w:val="Fontepargpadro"/>
    <w:rsid w:val="005A56DA"/>
  </w:style>
  <w:style w:type="character" w:customStyle="1" w:styleId="numeratermo">
    <w:name w:val="numeratermo"/>
    <w:basedOn w:val="Fontepargpadro"/>
    <w:rsid w:val="005A56DA"/>
  </w:style>
  <w:style w:type="character" w:customStyle="1" w:styleId="layer1numeratermo">
    <w:name w:val="layer1numeratermo"/>
    <w:basedOn w:val="Fontepargpadro"/>
    <w:rsid w:val="005A56DA"/>
  </w:style>
  <w:style w:type="character" w:customStyle="1" w:styleId="layer2numeratermo">
    <w:name w:val="layer2numeratermo"/>
    <w:basedOn w:val="Fontepargpadro"/>
    <w:rsid w:val="005A56DA"/>
  </w:style>
  <w:style w:type="character" w:customStyle="1" w:styleId="numerarecursos">
    <w:name w:val="numerarecursos"/>
    <w:basedOn w:val="Fontepargpadro"/>
    <w:rsid w:val="005A56DA"/>
  </w:style>
  <w:style w:type="character" w:customStyle="1" w:styleId="layer1numerarecursos">
    <w:name w:val="layer1numerarecursos"/>
    <w:basedOn w:val="Fontepargpadro"/>
    <w:rsid w:val="005A56DA"/>
  </w:style>
  <w:style w:type="character" w:customStyle="1" w:styleId="layer2numerarecursos">
    <w:name w:val="layer2numerarecursos"/>
    <w:basedOn w:val="Fontepargpadro"/>
    <w:rsid w:val="005A56DA"/>
  </w:style>
  <w:style w:type="character" w:customStyle="1" w:styleId="numerainfracoes">
    <w:name w:val="numerainfracoes"/>
    <w:basedOn w:val="Fontepargpadro"/>
    <w:rsid w:val="005A56DA"/>
  </w:style>
  <w:style w:type="character" w:customStyle="1" w:styleId="layer1numerainfracoes">
    <w:name w:val="layer1numerainfracoes"/>
    <w:basedOn w:val="Fontepargpadro"/>
    <w:rsid w:val="005A56DA"/>
  </w:style>
  <w:style w:type="character" w:customStyle="1" w:styleId="layer2numerainfracoes">
    <w:name w:val="layer2numerainfracoes"/>
    <w:basedOn w:val="Fontepargpadro"/>
    <w:rsid w:val="005A56DA"/>
  </w:style>
  <w:style w:type="character" w:customStyle="1" w:styleId="numeraimpugnacao">
    <w:name w:val="numeraimpugnacao"/>
    <w:basedOn w:val="Fontepargpadro"/>
    <w:rsid w:val="005A56DA"/>
  </w:style>
  <w:style w:type="character" w:customStyle="1" w:styleId="layer1numeraimpugnacao">
    <w:name w:val="layer1numeraimpugnacao"/>
    <w:basedOn w:val="Fontepargpadro"/>
    <w:rsid w:val="005A56DA"/>
  </w:style>
  <w:style w:type="character" w:customStyle="1" w:styleId="layer2numeraimpugnacao">
    <w:name w:val="layer2numeraimpugnacao"/>
    <w:basedOn w:val="Fontepargpadro"/>
    <w:rsid w:val="005A56DA"/>
  </w:style>
  <w:style w:type="character" w:customStyle="1" w:styleId="numeragerais">
    <w:name w:val="numeragerais"/>
    <w:basedOn w:val="Fontepargpadro"/>
    <w:rsid w:val="005A56DA"/>
  </w:style>
  <w:style w:type="character" w:customStyle="1" w:styleId="layer1numeragerais">
    <w:name w:val="layer1numeragerais"/>
    <w:basedOn w:val="Fontepargpadro"/>
    <w:rsid w:val="005A56DA"/>
  </w:style>
  <w:style w:type="character" w:customStyle="1" w:styleId="layer2numeragerais">
    <w:name w:val="layer2numeragerais"/>
    <w:basedOn w:val="Fontepargpadro"/>
    <w:rsid w:val="005A56DA"/>
  </w:style>
  <w:style w:type="table" w:customStyle="1" w:styleId="TableNormal">
    <w:name w:val="Table Normal"/>
    <w:uiPriority w:val="2"/>
    <w:semiHidden/>
    <w:unhideWhenUsed/>
    <w:qFormat/>
    <w:rsid w:val="003E6152"/>
    <w:pPr>
      <w:widowControl w:val="0"/>
      <w:autoSpaceDE w:val="0"/>
      <w:autoSpaceDN w:val="0"/>
      <w:spacing w:after="0" w:line="240" w:lineRule="auto"/>
    </w:pPr>
    <w:rPr>
      <w:kern w:val="0"/>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3E6152"/>
    <w:pPr>
      <w:widowControl w:val="0"/>
      <w:autoSpaceDE w:val="0"/>
      <w:autoSpaceDN w:val="0"/>
      <w:spacing w:after="0" w:line="240" w:lineRule="auto"/>
    </w:pPr>
    <w:rPr>
      <w:rFonts w:ascii="Calibri" w:eastAsia="Calibri" w:hAnsi="Calibri" w:cs="Calibri"/>
      <w:kern w:val="0"/>
      <w:lang w:val="pt-PT"/>
      <w14:ligatures w14:val="none"/>
    </w:rPr>
  </w:style>
  <w:style w:type="character" w:customStyle="1" w:styleId="Ttulo1Char">
    <w:name w:val="Título 1 Char"/>
    <w:basedOn w:val="Fontepargpadro"/>
    <w:link w:val="Ttulo1"/>
    <w:uiPriority w:val="9"/>
    <w:rsid w:val="00EC3AE0"/>
    <w:rPr>
      <w:rFonts w:ascii="Calibri" w:eastAsia="Calibri" w:hAnsi="Calibri" w:cs="Calibri"/>
      <w:b/>
      <w:bCs/>
      <w:kern w:val="0"/>
      <w:sz w:val="24"/>
      <w:szCs w:val="24"/>
      <w:u w:val="single" w:color="000000"/>
      <w:lang w:val="pt-PT"/>
      <w14:ligatures w14:val="none"/>
    </w:rPr>
  </w:style>
  <w:style w:type="character" w:customStyle="1" w:styleId="Ttulo2Char">
    <w:name w:val="Título 2 Char"/>
    <w:basedOn w:val="Fontepargpadro"/>
    <w:link w:val="Ttulo2"/>
    <w:uiPriority w:val="9"/>
    <w:rsid w:val="00EC3AE0"/>
    <w:rPr>
      <w:rFonts w:ascii="Calibri" w:eastAsia="Calibri" w:hAnsi="Calibri" w:cs="Calibri"/>
      <w:b/>
      <w:bCs/>
      <w:kern w:val="0"/>
      <w:sz w:val="24"/>
      <w:szCs w:val="24"/>
      <w:lang w:val="pt-PT"/>
      <w14:ligatures w14:val="none"/>
    </w:rPr>
  </w:style>
  <w:style w:type="paragraph" w:styleId="Corpodetexto">
    <w:name w:val="Body Text"/>
    <w:basedOn w:val="Normal"/>
    <w:link w:val="CorpodetextoChar"/>
    <w:uiPriority w:val="1"/>
    <w:qFormat/>
    <w:rsid w:val="00EC3AE0"/>
    <w:pPr>
      <w:widowControl w:val="0"/>
      <w:autoSpaceDE w:val="0"/>
      <w:autoSpaceDN w:val="0"/>
      <w:spacing w:after="0" w:line="240" w:lineRule="auto"/>
    </w:pPr>
    <w:rPr>
      <w:rFonts w:ascii="Calibri" w:eastAsia="Calibri" w:hAnsi="Calibri" w:cs="Calibri"/>
      <w:kern w:val="0"/>
      <w:sz w:val="24"/>
      <w:szCs w:val="24"/>
      <w:lang w:val="pt-PT"/>
      <w14:ligatures w14:val="none"/>
    </w:rPr>
  </w:style>
  <w:style w:type="character" w:customStyle="1" w:styleId="CorpodetextoChar">
    <w:name w:val="Corpo de texto Char"/>
    <w:basedOn w:val="Fontepargpadro"/>
    <w:link w:val="Corpodetexto"/>
    <w:uiPriority w:val="1"/>
    <w:rsid w:val="00EC3AE0"/>
    <w:rPr>
      <w:rFonts w:ascii="Calibri" w:eastAsia="Calibri" w:hAnsi="Calibri" w:cs="Calibri"/>
      <w:kern w:val="0"/>
      <w:sz w:val="24"/>
      <w:szCs w:val="24"/>
      <w:lang w:val="pt-PT"/>
      <w14:ligatures w14:val="none"/>
    </w:rPr>
  </w:style>
  <w:style w:type="paragraph" w:styleId="PargrafodaLista">
    <w:name w:val="List Paragraph"/>
    <w:basedOn w:val="Normal"/>
    <w:uiPriority w:val="1"/>
    <w:qFormat/>
    <w:rsid w:val="00EC3AE0"/>
    <w:pPr>
      <w:widowControl w:val="0"/>
      <w:autoSpaceDE w:val="0"/>
      <w:autoSpaceDN w:val="0"/>
      <w:spacing w:after="0" w:line="240" w:lineRule="auto"/>
      <w:ind w:left="1256"/>
      <w:jc w:val="both"/>
    </w:pPr>
    <w:rPr>
      <w:rFonts w:ascii="Calibri" w:eastAsia="Calibri" w:hAnsi="Calibri" w:cs="Calibri"/>
      <w:kern w:val="0"/>
      <w:lang w:val="pt-PT"/>
      <w14:ligatures w14:val="none"/>
    </w:rPr>
  </w:style>
  <w:style w:type="paragraph" w:styleId="Cabealho">
    <w:name w:val="header"/>
    <w:basedOn w:val="Normal"/>
    <w:link w:val="CabealhoChar"/>
    <w:uiPriority w:val="99"/>
    <w:unhideWhenUsed/>
    <w:rsid w:val="00EC3AE0"/>
    <w:pPr>
      <w:widowControl w:val="0"/>
      <w:tabs>
        <w:tab w:val="center" w:pos="4252"/>
        <w:tab w:val="right" w:pos="8504"/>
      </w:tabs>
      <w:autoSpaceDE w:val="0"/>
      <w:autoSpaceDN w:val="0"/>
      <w:spacing w:after="0" w:line="240" w:lineRule="auto"/>
    </w:pPr>
    <w:rPr>
      <w:rFonts w:ascii="Calibri" w:eastAsia="Calibri" w:hAnsi="Calibri" w:cs="Calibri"/>
      <w:kern w:val="0"/>
      <w:lang w:val="pt-PT"/>
      <w14:ligatures w14:val="none"/>
    </w:rPr>
  </w:style>
  <w:style w:type="character" w:customStyle="1" w:styleId="CabealhoChar">
    <w:name w:val="Cabeçalho Char"/>
    <w:basedOn w:val="Fontepargpadro"/>
    <w:link w:val="Cabealho"/>
    <w:uiPriority w:val="99"/>
    <w:rsid w:val="00EC3AE0"/>
    <w:rPr>
      <w:rFonts w:ascii="Calibri" w:eastAsia="Calibri" w:hAnsi="Calibri" w:cs="Calibri"/>
      <w:kern w:val="0"/>
      <w:lang w:val="pt-PT"/>
      <w14:ligatures w14:val="none"/>
    </w:rPr>
  </w:style>
  <w:style w:type="paragraph" w:styleId="Rodap">
    <w:name w:val="footer"/>
    <w:basedOn w:val="Normal"/>
    <w:link w:val="RodapChar"/>
    <w:uiPriority w:val="99"/>
    <w:unhideWhenUsed/>
    <w:rsid w:val="00EC3AE0"/>
    <w:pPr>
      <w:widowControl w:val="0"/>
      <w:tabs>
        <w:tab w:val="center" w:pos="4252"/>
        <w:tab w:val="right" w:pos="8504"/>
      </w:tabs>
      <w:autoSpaceDE w:val="0"/>
      <w:autoSpaceDN w:val="0"/>
      <w:spacing w:after="0" w:line="240" w:lineRule="auto"/>
    </w:pPr>
    <w:rPr>
      <w:rFonts w:ascii="Calibri" w:eastAsia="Calibri" w:hAnsi="Calibri" w:cs="Calibri"/>
      <w:kern w:val="0"/>
      <w:lang w:val="pt-PT"/>
      <w14:ligatures w14:val="none"/>
    </w:rPr>
  </w:style>
  <w:style w:type="character" w:customStyle="1" w:styleId="RodapChar">
    <w:name w:val="Rodapé Char"/>
    <w:basedOn w:val="Fontepargpadro"/>
    <w:link w:val="Rodap"/>
    <w:uiPriority w:val="99"/>
    <w:rsid w:val="00EC3AE0"/>
    <w:rPr>
      <w:rFonts w:ascii="Calibri" w:eastAsia="Calibri" w:hAnsi="Calibri" w:cs="Calibri"/>
      <w:kern w:val="0"/>
      <w:lang w:val="pt-PT"/>
      <w14:ligatures w14:val="none"/>
    </w:rPr>
  </w:style>
  <w:style w:type="character" w:styleId="MenoPendente">
    <w:name w:val="Unresolved Mention"/>
    <w:basedOn w:val="Fontepargpadro"/>
    <w:uiPriority w:val="99"/>
    <w:semiHidden/>
    <w:unhideWhenUsed/>
    <w:rsid w:val="00EC3AE0"/>
    <w:rPr>
      <w:color w:val="605E5C"/>
      <w:shd w:val="clear" w:color="auto" w:fill="E1DFDD"/>
    </w:rPr>
  </w:style>
  <w:style w:type="numbering" w:customStyle="1" w:styleId="Semlista1">
    <w:name w:val="Sem lista1"/>
    <w:next w:val="Semlista"/>
    <w:uiPriority w:val="99"/>
    <w:semiHidden/>
    <w:unhideWhenUsed/>
    <w:rsid w:val="002D67C2"/>
  </w:style>
  <w:style w:type="table" w:customStyle="1" w:styleId="TableNormal1">
    <w:name w:val="Table Normal1"/>
    <w:uiPriority w:val="2"/>
    <w:semiHidden/>
    <w:qFormat/>
    <w:rsid w:val="002D67C2"/>
    <w:pPr>
      <w:widowControl w:val="0"/>
      <w:autoSpaceDE w:val="0"/>
      <w:autoSpaceDN w:val="0"/>
      <w:spacing w:after="0" w:line="240" w:lineRule="auto"/>
    </w:pPr>
    <w:rPr>
      <w:rFonts w:ascii="Calibri" w:eastAsia="Calibri" w:hAnsi="Calibri" w:cs="Times New Roman"/>
      <w:kern w:val="0"/>
      <w:lang w:val="en-US"/>
      <w14:ligatures w14:val="none"/>
    </w:rPr>
    <w:tblPr>
      <w:tblCellMar>
        <w:top w:w="0" w:type="dxa"/>
        <w:left w:w="0" w:type="dxa"/>
        <w:bottom w:w="0" w:type="dxa"/>
        <w:right w:w="0" w:type="dxa"/>
      </w:tblCellMar>
    </w:tblPr>
  </w:style>
  <w:style w:type="character" w:styleId="Refdecomentrio">
    <w:name w:val="annotation reference"/>
    <w:basedOn w:val="Fontepargpadro"/>
    <w:uiPriority w:val="99"/>
    <w:semiHidden/>
    <w:unhideWhenUsed/>
    <w:rsid w:val="008C71BE"/>
    <w:rPr>
      <w:sz w:val="16"/>
      <w:szCs w:val="16"/>
    </w:rPr>
  </w:style>
  <w:style w:type="paragraph" w:styleId="Textodecomentrio">
    <w:name w:val="annotation text"/>
    <w:basedOn w:val="Normal"/>
    <w:link w:val="TextodecomentrioChar"/>
    <w:uiPriority w:val="99"/>
    <w:unhideWhenUsed/>
    <w:rsid w:val="008C71BE"/>
    <w:pPr>
      <w:spacing w:line="240" w:lineRule="auto"/>
    </w:pPr>
    <w:rPr>
      <w:sz w:val="20"/>
      <w:szCs w:val="20"/>
    </w:rPr>
  </w:style>
  <w:style w:type="character" w:customStyle="1" w:styleId="TextodecomentrioChar">
    <w:name w:val="Texto de comentário Char"/>
    <w:basedOn w:val="Fontepargpadro"/>
    <w:link w:val="Textodecomentrio"/>
    <w:uiPriority w:val="99"/>
    <w:rsid w:val="008C71BE"/>
    <w:rPr>
      <w:sz w:val="20"/>
      <w:szCs w:val="20"/>
    </w:rPr>
  </w:style>
  <w:style w:type="paragraph" w:styleId="Assuntodocomentrio">
    <w:name w:val="annotation subject"/>
    <w:basedOn w:val="Textodecomentrio"/>
    <w:next w:val="Textodecomentrio"/>
    <w:link w:val="AssuntodocomentrioChar"/>
    <w:uiPriority w:val="99"/>
    <w:semiHidden/>
    <w:unhideWhenUsed/>
    <w:rsid w:val="008C71BE"/>
    <w:rPr>
      <w:b/>
      <w:bCs/>
    </w:rPr>
  </w:style>
  <w:style w:type="character" w:customStyle="1" w:styleId="AssuntodocomentrioChar">
    <w:name w:val="Assunto do comentário Char"/>
    <w:basedOn w:val="TextodecomentrioChar"/>
    <w:link w:val="Assuntodocomentrio"/>
    <w:uiPriority w:val="99"/>
    <w:semiHidden/>
    <w:rsid w:val="008C71BE"/>
    <w:rPr>
      <w:b/>
      <w:bCs/>
      <w:sz w:val="20"/>
      <w:szCs w:val="20"/>
    </w:rPr>
  </w:style>
  <w:style w:type="table" w:styleId="Tabelacomgrade">
    <w:name w:val="Table Grid"/>
    <w:basedOn w:val="Tabela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264173">
      <w:bodyDiv w:val="1"/>
      <w:marLeft w:val="0"/>
      <w:marRight w:val="0"/>
      <w:marTop w:val="0"/>
      <w:marBottom w:val="0"/>
      <w:divBdr>
        <w:top w:val="none" w:sz="0" w:space="0" w:color="auto"/>
        <w:left w:val="none" w:sz="0" w:space="0" w:color="auto"/>
        <w:bottom w:val="none" w:sz="0" w:space="0" w:color="auto"/>
        <w:right w:val="none" w:sz="0" w:space="0" w:color="auto"/>
      </w:divBdr>
    </w:div>
    <w:div w:id="411270948">
      <w:bodyDiv w:val="1"/>
      <w:marLeft w:val="0"/>
      <w:marRight w:val="0"/>
      <w:marTop w:val="0"/>
      <w:marBottom w:val="0"/>
      <w:divBdr>
        <w:top w:val="none" w:sz="0" w:space="0" w:color="auto"/>
        <w:left w:val="none" w:sz="0" w:space="0" w:color="auto"/>
        <w:bottom w:val="none" w:sz="0" w:space="0" w:color="auto"/>
        <w:right w:val="none" w:sz="0" w:space="0" w:color="auto"/>
      </w:divBdr>
      <w:divsChild>
        <w:div w:id="1445926412">
          <w:marLeft w:val="0"/>
          <w:marRight w:val="0"/>
          <w:marTop w:val="0"/>
          <w:marBottom w:val="0"/>
          <w:divBdr>
            <w:top w:val="none" w:sz="0" w:space="0" w:color="auto"/>
            <w:left w:val="none" w:sz="0" w:space="0" w:color="auto"/>
            <w:bottom w:val="none" w:sz="0" w:space="0" w:color="auto"/>
            <w:right w:val="none" w:sz="0" w:space="0" w:color="auto"/>
          </w:divBdr>
        </w:div>
        <w:div w:id="1302619410">
          <w:marLeft w:val="0"/>
          <w:marRight w:val="0"/>
          <w:marTop w:val="0"/>
          <w:marBottom w:val="0"/>
          <w:divBdr>
            <w:top w:val="none" w:sz="0" w:space="0" w:color="auto"/>
            <w:left w:val="none" w:sz="0" w:space="0" w:color="auto"/>
            <w:bottom w:val="none" w:sz="0" w:space="0" w:color="auto"/>
            <w:right w:val="none" w:sz="0" w:space="0" w:color="auto"/>
          </w:divBdr>
          <w:divsChild>
            <w:div w:id="204220137">
              <w:marLeft w:val="0"/>
              <w:marRight w:val="0"/>
              <w:marTop w:val="0"/>
              <w:marBottom w:val="0"/>
              <w:divBdr>
                <w:top w:val="none" w:sz="0" w:space="0" w:color="auto"/>
                <w:left w:val="none" w:sz="0" w:space="0" w:color="auto"/>
                <w:bottom w:val="none" w:sz="0" w:space="0" w:color="auto"/>
                <w:right w:val="none" w:sz="0" w:space="0" w:color="auto"/>
              </w:divBdr>
              <w:divsChild>
                <w:div w:id="347415318">
                  <w:marLeft w:val="0"/>
                  <w:marRight w:val="0"/>
                  <w:marTop w:val="0"/>
                  <w:marBottom w:val="0"/>
                  <w:divBdr>
                    <w:top w:val="none" w:sz="0" w:space="0" w:color="auto"/>
                    <w:left w:val="none" w:sz="0" w:space="0" w:color="auto"/>
                    <w:bottom w:val="none" w:sz="0" w:space="0" w:color="auto"/>
                    <w:right w:val="none" w:sz="0" w:space="0" w:color="auto"/>
                  </w:divBdr>
                  <w:divsChild>
                    <w:div w:id="1262375018">
                      <w:marLeft w:val="0"/>
                      <w:marRight w:val="0"/>
                      <w:marTop w:val="0"/>
                      <w:marBottom w:val="0"/>
                      <w:divBdr>
                        <w:top w:val="none" w:sz="0" w:space="0" w:color="auto"/>
                        <w:left w:val="none" w:sz="0" w:space="0" w:color="auto"/>
                        <w:bottom w:val="none" w:sz="0" w:space="0" w:color="auto"/>
                        <w:right w:val="none" w:sz="0" w:space="0" w:color="auto"/>
                      </w:divBdr>
                      <w:divsChild>
                        <w:div w:id="130175832">
                          <w:marLeft w:val="0"/>
                          <w:marRight w:val="0"/>
                          <w:marTop w:val="0"/>
                          <w:marBottom w:val="0"/>
                          <w:divBdr>
                            <w:top w:val="none" w:sz="0" w:space="0" w:color="auto"/>
                            <w:left w:val="none" w:sz="0" w:space="0" w:color="auto"/>
                            <w:bottom w:val="none" w:sz="0" w:space="0" w:color="auto"/>
                            <w:right w:val="none" w:sz="0" w:space="0" w:color="auto"/>
                          </w:divBdr>
                          <w:divsChild>
                            <w:div w:id="66343775">
                              <w:marLeft w:val="0"/>
                              <w:marRight w:val="0"/>
                              <w:marTop w:val="0"/>
                              <w:marBottom w:val="0"/>
                              <w:divBdr>
                                <w:top w:val="none" w:sz="0" w:space="0" w:color="auto"/>
                                <w:left w:val="none" w:sz="0" w:space="0" w:color="auto"/>
                                <w:bottom w:val="none" w:sz="0" w:space="0" w:color="auto"/>
                                <w:right w:val="none" w:sz="0" w:space="0" w:color="auto"/>
                              </w:divBdr>
                              <w:divsChild>
                                <w:div w:id="1251154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5011943">
                          <w:marLeft w:val="0"/>
                          <w:marRight w:val="0"/>
                          <w:marTop w:val="0"/>
                          <w:marBottom w:val="0"/>
                          <w:divBdr>
                            <w:top w:val="none" w:sz="0" w:space="0" w:color="auto"/>
                            <w:left w:val="none" w:sz="0" w:space="0" w:color="auto"/>
                            <w:bottom w:val="none" w:sz="0" w:space="0" w:color="auto"/>
                            <w:right w:val="none" w:sz="0" w:space="0" w:color="auto"/>
                          </w:divBdr>
                          <w:divsChild>
                            <w:div w:id="421100607">
                              <w:marLeft w:val="0"/>
                              <w:marRight w:val="0"/>
                              <w:marTop w:val="0"/>
                              <w:marBottom w:val="0"/>
                              <w:divBdr>
                                <w:top w:val="none" w:sz="0" w:space="0" w:color="auto"/>
                                <w:left w:val="none" w:sz="0" w:space="0" w:color="auto"/>
                                <w:bottom w:val="none" w:sz="0" w:space="0" w:color="auto"/>
                                <w:right w:val="none" w:sz="0" w:space="0" w:color="auto"/>
                              </w:divBdr>
                              <w:divsChild>
                                <w:div w:id="111873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0294198">
                          <w:marLeft w:val="0"/>
                          <w:marRight w:val="0"/>
                          <w:marTop w:val="0"/>
                          <w:marBottom w:val="0"/>
                          <w:divBdr>
                            <w:top w:val="none" w:sz="0" w:space="0" w:color="auto"/>
                            <w:left w:val="none" w:sz="0" w:space="0" w:color="auto"/>
                            <w:bottom w:val="none" w:sz="0" w:space="0" w:color="auto"/>
                            <w:right w:val="none" w:sz="0" w:space="0" w:color="auto"/>
                          </w:divBdr>
                          <w:divsChild>
                            <w:div w:id="660891110">
                              <w:marLeft w:val="0"/>
                              <w:marRight w:val="0"/>
                              <w:marTop w:val="0"/>
                              <w:marBottom w:val="0"/>
                              <w:divBdr>
                                <w:top w:val="none" w:sz="0" w:space="0" w:color="auto"/>
                                <w:left w:val="none" w:sz="0" w:space="0" w:color="auto"/>
                                <w:bottom w:val="none" w:sz="0" w:space="0" w:color="auto"/>
                                <w:right w:val="none" w:sz="0" w:space="0" w:color="auto"/>
                              </w:divBdr>
                              <w:divsChild>
                                <w:div w:id="2027828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912307">
          <w:marLeft w:val="1134"/>
          <w:marRight w:val="1134"/>
          <w:marTop w:val="0"/>
          <w:marBottom w:val="0"/>
          <w:divBdr>
            <w:top w:val="none" w:sz="0" w:space="0" w:color="auto"/>
            <w:left w:val="none" w:sz="0" w:space="0" w:color="auto"/>
            <w:bottom w:val="none" w:sz="0" w:space="0" w:color="auto"/>
            <w:right w:val="none" w:sz="0" w:space="0" w:color="auto"/>
          </w:divBdr>
          <w:divsChild>
            <w:div w:id="469444667">
              <w:marLeft w:val="0"/>
              <w:marRight w:val="0"/>
              <w:marTop w:val="0"/>
              <w:marBottom w:val="0"/>
              <w:divBdr>
                <w:top w:val="none" w:sz="0" w:space="0" w:color="auto"/>
                <w:left w:val="none" w:sz="0" w:space="0" w:color="auto"/>
                <w:bottom w:val="none" w:sz="0" w:space="0" w:color="auto"/>
                <w:right w:val="none" w:sz="0" w:space="0" w:color="auto"/>
              </w:divBdr>
            </w:div>
            <w:div w:id="2128619875">
              <w:marLeft w:val="0"/>
              <w:marRight w:val="0"/>
              <w:marTop w:val="0"/>
              <w:marBottom w:val="0"/>
              <w:divBdr>
                <w:top w:val="none" w:sz="0" w:space="0" w:color="auto"/>
                <w:left w:val="none" w:sz="0" w:space="0" w:color="auto"/>
                <w:bottom w:val="none" w:sz="0" w:space="0" w:color="auto"/>
                <w:right w:val="none" w:sz="0" w:space="0" w:color="auto"/>
              </w:divBdr>
            </w:div>
            <w:div w:id="1601572228">
              <w:marLeft w:val="0"/>
              <w:marRight w:val="0"/>
              <w:marTop w:val="0"/>
              <w:marBottom w:val="0"/>
              <w:divBdr>
                <w:top w:val="none" w:sz="0" w:space="0" w:color="auto"/>
                <w:left w:val="none" w:sz="0" w:space="0" w:color="auto"/>
                <w:bottom w:val="none" w:sz="0" w:space="0" w:color="auto"/>
                <w:right w:val="none" w:sz="0" w:space="0" w:color="auto"/>
              </w:divBdr>
            </w:div>
            <w:div w:id="469716699">
              <w:marLeft w:val="0"/>
              <w:marRight w:val="0"/>
              <w:marTop w:val="0"/>
              <w:marBottom w:val="0"/>
              <w:divBdr>
                <w:top w:val="none" w:sz="0" w:space="0" w:color="auto"/>
                <w:left w:val="none" w:sz="0" w:space="0" w:color="auto"/>
                <w:bottom w:val="none" w:sz="0" w:space="0" w:color="auto"/>
                <w:right w:val="none" w:sz="0" w:space="0" w:color="auto"/>
              </w:divBdr>
            </w:div>
            <w:div w:id="1431317810">
              <w:marLeft w:val="0"/>
              <w:marRight w:val="0"/>
              <w:marTop w:val="0"/>
              <w:marBottom w:val="0"/>
              <w:divBdr>
                <w:top w:val="none" w:sz="0" w:space="0" w:color="auto"/>
                <w:left w:val="none" w:sz="0" w:space="0" w:color="auto"/>
                <w:bottom w:val="none" w:sz="0" w:space="0" w:color="auto"/>
                <w:right w:val="none" w:sz="0" w:space="0" w:color="auto"/>
              </w:divBdr>
            </w:div>
            <w:div w:id="1564900775">
              <w:marLeft w:val="0"/>
              <w:marRight w:val="0"/>
              <w:marTop w:val="0"/>
              <w:marBottom w:val="0"/>
              <w:divBdr>
                <w:top w:val="none" w:sz="0" w:space="0" w:color="auto"/>
                <w:left w:val="none" w:sz="0" w:space="0" w:color="auto"/>
                <w:bottom w:val="none" w:sz="0" w:space="0" w:color="auto"/>
                <w:right w:val="none" w:sz="0" w:space="0" w:color="auto"/>
              </w:divBdr>
            </w:div>
            <w:div w:id="441266249">
              <w:marLeft w:val="0"/>
              <w:marRight w:val="0"/>
              <w:marTop w:val="0"/>
              <w:marBottom w:val="0"/>
              <w:divBdr>
                <w:top w:val="none" w:sz="0" w:space="0" w:color="auto"/>
                <w:left w:val="none" w:sz="0" w:space="0" w:color="auto"/>
                <w:bottom w:val="none" w:sz="0" w:space="0" w:color="auto"/>
                <w:right w:val="none" w:sz="0" w:space="0" w:color="auto"/>
              </w:divBdr>
            </w:div>
            <w:div w:id="74518385">
              <w:marLeft w:val="0"/>
              <w:marRight w:val="0"/>
              <w:marTop w:val="0"/>
              <w:marBottom w:val="0"/>
              <w:divBdr>
                <w:top w:val="none" w:sz="0" w:space="0" w:color="auto"/>
                <w:left w:val="none" w:sz="0" w:space="0" w:color="auto"/>
                <w:bottom w:val="none" w:sz="0" w:space="0" w:color="auto"/>
                <w:right w:val="none" w:sz="0" w:space="0" w:color="auto"/>
              </w:divBdr>
            </w:div>
            <w:div w:id="2080984011">
              <w:marLeft w:val="0"/>
              <w:marRight w:val="0"/>
              <w:marTop w:val="0"/>
              <w:marBottom w:val="0"/>
              <w:divBdr>
                <w:top w:val="none" w:sz="0" w:space="0" w:color="auto"/>
                <w:left w:val="none" w:sz="0" w:space="0" w:color="auto"/>
                <w:bottom w:val="none" w:sz="0" w:space="0" w:color="auto"/>
                <w:right w:val="none" w:sz="0" w:space="0" w:color="auto"/>
              </w:divBdr>
            </w:div>
            <w:div w:id="1196044378">
              <w:marLeft w:val="0"/>
              <w:marRight w:val="0"/>
              <w:marTop w:val="0"/>
              <w:marBottom w:val="0"/>
              <w:divBdr>
                <w:top w:val="none" w:sz="0" w:space="0" w:color="auto"/>
                <w:left w:val="none" w:sz="0" w:space="0" w:color="auto"/>
                <w:bottom w:val="none" w:sz="0" w:space="0" w:color="auto"/>
                <w:right w:val="none" w:sz="0" w:space="0" w:color="auto"/>
              </w:divBdr>
            </w:div>
            <w:div w:id="271059339">
              <w:marLeft w:val="0"/>
              <w:marRight w:val="0"/>
              <w:marTop w:val="0"/>
              <w:marBottom w:val="0"/>
              <w:divBdr>
                <w:top w:val="none" w:sz="0" w:space="0" w:color="auto"/>
                <w:left w:val="none" w:sz="0" w:space="0" w:color="auto"/>
                <w:bottom w:val="none" w:sz="0" w:space="0" w:color="auto"/>
                <w:right w:val="none" w:sz="0" w:space="0" w:color="auto"/>
              </w:divBdr>
            </w:div>
            <w:div w:id="306936981">
              <w:marLeft w:val="0"/>
              <w:marRight w:val="0"/>
              <w:marTop w:val="0"/>
              <w:marBottom w:val="0"/>
              <w:divBdr>
                <w:top w:val="none" w:sz="0" w:space="0" w:color="auto"/>
                <w:left w:val="none" w:sz="0" w:space="0" w:color="auto"/>
                <w:bottom w:val="none" w:sz="0" w:space="0" w:color="auto"/>
                <w:right w:val="none" w:sz="0" w:space="0" w:color="auto"/>
              </w:divBdr>
            </w:div>
            <w:div w:id="197864664">
              <w:marLeft w:val="0"/>
              <w:marRight w:val="0"/>
              <w:marTop w:val="0"/>
              <w:marBottom w:val="0"/>
              <w:divBdr>
                <w:top w:val="none" w:sz="0" w:space="0" w:color="auto"/>
                <w:left w:val="none" w:sz="0" w:space="0" w:color="auto"/>
                <w:bottom w:val="none" w:sz="0" w:space="0" w:color="auto"/>
                <w:right w:val="none" w:sz="0" w:space="0" w:color="auto"/>
              </w:divBdr>
            </w:div>
            <w:div w:id="1777479056">
              <w:marLeft w:val="0"/>
              <w:marRight w:val="0"/>
              <w:marTop w:val="0"/>
              <w:marBottom w:val="0"/>
              <w:divBdr>
                <w:top w:val="none" w:sz="0" w:space="0" w:color="auto"/>
                <w:left w:val="none" w:sz="0" w:space="0" w:color="auto"/>
                <w:bottom w:val="none" w:sz="0" w:space="0" w:color="auto"/>
                <w:right w:val="none" w:sz="0" w:space="0" w:color="auto"/>
              </w:divBdr>
            </w:div>
            <w:div w:id="1959869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4974801">
      <w:bodyDiv w:val="1"/>
      <w:marLeft w:val="0"/>
      <w:marRight w:val="0"/>
      <w:marTop w:val="0"/>
      <w:marBottom w:val="0"/>
      <w:divBdr>
        <w:top w:val="none" w:sz="0" w:space="0" w:color="auto"/>
        <w:left w:val="none" w:sz="0" w:space="0" w:color="auto"/>
        <w:bottom w:val="none" w:sz="0" w:space="0" w:color="auto"/>
        <w:right w:val="none" w:sz="0" w:space="0" w:color="auto"/>
      </w:divBdr>
    </w:div>
    <w:div w:id="2012828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s://www.planalto.gov.br/ccivil_03/leis/lcp/lcp123.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hyperlink" Target="http://www.planalto.gov.br/ccivil_03/_ato2019-2022/2021/lei/L14133.htm" TargetMode="Externa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www.planalto.gov.br/ccivil_03/_ato2019-2022/2021/lei/L14133.htm" TargetMode="External"/><Relationship Id="rId42" Type="http://schemas.openxmlformats.org/officeDocument/2006/relationships/hyperlink" Target="http://www.planalto.gov.br/ccivil_03/_ato2019-2022/2021/lei/L14133.htm" TargetMode="External"/><Relationship Id="rId47" Type="http://schemas.openxmlformats.org/officeDocument/2006/relationships/footer" Target="footer2.xml"/><Relationship Id="rId50" Type="http://schemas.openxmlformats.org/officeDocument/2006/relationships/header" Target="header5.xml"/><Relationship Id="rId55" Type="http://schemas.openxmlformats.org/officeDocument/2006/relationships/header" Target="header10.xml"/><Relationship Id="rId63" Type="http://schemas.openxmlformats.org/officeDocument/2006/relationships/fontTable" Target="fontTable.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9" Type="http://schemas.openxmlformats.org/officeDocument/2006/relationships/hyperlink" Target="https://www.planalto.gov.br/ccivil_03/leis/l8429.htm" TargetMode="Externa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s://www.planalto.gov.br/ccivil_03/leis/lcp/lcp123.htm" TargetMode="External"/><Relationship Id="rId32" Type="http://schemas.openxmlformats.org/officeDocument/2006/relationships/hyperlink" Target="https://www.gov.br/compras/pt-br/acesso-a-informacao/legislacao/instrucoes-normativas/instrucao-normativa-no-3-de-26-de-abril-de-2018" TargetMode="External"/><Relationship Id="rId37" Type="http://schemas.openxmlformats.org/officeDocument/2006/relationships/hyperlink" Target="https://www.gov.br/compras/pt-br/acesso-a-informacao/legislacao/instrucoes-normativas/instrucao-normativa-no-3-de-26-de-abril-de-2018" TargetMode="External"/><Relationship Id="rId40" Type="http://schemas.openxmlformats.org/officeDocument/2006/relationships/hyperlink" Target="https://www.gov.br/compras/pt-br/acesso-a-informacao/legislacao/instrucoes-normativas/instrucao-normativa-seges-me-no-73-de-30-de-setembro-de-2022" TargetMode="External"/><Relationship Id="rId45" Type="http://schemas.openxmlformats.org/officeDocument/2006/relationships/footer" Target="footer1.xml"/><Relationship Id="rId53" Type="http://schemas.openxmlformats.org/officeDocument/2006/relationships/header" Target="header8.xml"/><Relationship Id="rId58" Type="http://schemas.openxmlformats.org/officeDocument/2006/relationships/header" Target="header13.xml"/><Relationship Id="rId5" Type="http://schemas.openxmlformats.org/officeDocument/2006/relationships/styles" Target="styles.xml"/><Relationship Id="rId61" Type="http://schemas.openxmlformats.org/officeDocument/2006/relationships/header" Target="header16.xml"/><Relationship Id="rId19" Type="http://schemas.openxmlformats.org/officeDocument/2006/relationships/hyperlink" Target="http://www.planalto.gov.br/ccivil_03/_ato2019-2022/2021/lei/L14133.htm" TargetMode="External"/><Relationship Id="rId14" Type="http://schemas.openxmlformats.org/officeDocument/2006/relationships/hyperlink" Target="https://www.planalto.gov.br/ccivil_03/constituicao/constituicaocompilado.htm" TargetMode="External"/><Relationship Id="rId22" Type="http://schemas.openxmlformats.org/officeDocument/2006/relationships/hyperlink" Target="https://www.planalto.gov.br/ccivil_03/constituicao/constituicaocompilado.htm" TargetMode="External"/><Relationship Id="rId27" Type="http://schemas.openxmlformats.org/officeDocument/2006/relationships/hyperlink" Target="https://www.planalto.gov.br/ccivil_03/_ato2007-2010/2009/lei/l12187.htm" TargetMode="External"/><Relationship Id="rId30" Type="http://schemas.openxmlformats.org/officeDocument/2006/relationships/hyperlink" Target="https://www.gov.br/compras/pt-br/acesso-a-informacao/legislacao/instrucoes-normativas/instrucao-normativa-no-3-de-26-de-abril-de-2018" TargetMode="External"/><Relationship Id="rId35" Type="http://schemas.openxmlformats.org/officeDocument/2006/relationships/hyperlink" Target="http://www.planalto.gov.br/ccivil_03/_ato2019-2022/2021/lei/L14133.htm" TargetMode="External"/><Relationship Id="rId43" Type="http://schemas.openxmlformats.org/officeDocument/2006/relationships/hyperlink" Target="http://www.planalto.gov.br/ccivil_03/_ato2019-2022/2021/lei/L14133.htm" TargetMode="External"/><Relationship Id="rId48" Type="http://schemas.openxmlformats.org/officeDocument/2006/relationships/header" Target="header3.xml"/><Relationship Id="rId56" Type="http://schemas.openxmlformats.org/officeDocument/2006/relationships/header" Target="header11.xml"/><Relationship Id="rId64" Type="http://schemas.openxmlformats.org/officeDocument/2006/relationships/theme" Target="theme/theme1.xml"/><Relationship Id="rId8" Type="http://schemas.openxmlformats.org/officeDocument/2006/relationships/footnotes" Target="footnotes.xml"/><Relationship Id="rId51" Type="http://schemas.openxmlformats.org/officeDocument/2006/relationships/header" Target="header6.xml"/><Relationship Id="rId3" Type="http://schemas.openxmlformats.org/officeDocument/2006/relationships/customXml" Target="../customXml/item3.xml"/><Relationship Id="rId12" Type="http://schemas.openxmlformats.org/officeDocument/2006/relationships/hyperlink" Target="https://www.planalto.gov.br/ccivil_03/leis/lcp/lcp123.htm" TargetMode="External"/><Relationship Id="rId17" Type="http://schemas.openxmlformats.org/officeDocument/2006/relationships/hyperlink" Target="https://www.planalto.gov.br/ccivil_03/leis/lcp/lcp123.htm" TargetMode="External"/><Relationship Id="rId25" Type="http://schemas.openxmlformats.org/officeDocument/2006/relationships/hyperlink" Target="https://www.planalto.gov.br/ccivil_03/_ato2015-2018/2015/decreto/d8539.htm" TargetMode="External"/><Relationship Id="rId33" Type="http://schemas.openxmlformats.org/officeDocument/2006/relationships/hyperlink" Target="https://www.gov.br/compras/pt-br/acesso-a-informacao/legislacao/instrucoes-normativas/instrucao-normativa-seges-me-no-73-de-30-de-setembro-de-2022" TargetMode="External"/><Relationship Id="rId38" Type="http://schemas.openxmlformats.org/officeDocument/2006/relationships/hyperlink" Target="https://www.gov.br/compras/pt-br/acesso-a-informacao/legislacao/instrucoes-normativas/instrucao-normativa-no-3-de-26-de-abril-de-2018" TargetMode="External"/><Relationship Id="rId46" Type="http://schemas.openxmlformats.org/officeDocument/2006/relationships/header" Target="header2.xml"/><Relationship Id="rId59" Type="http://schemas.openxmlformats.org/officeDocument/2006/relationships/header" Target="header14.xml"/><Relationship Id="rId20" Type="http://schemas.openxmlformats.org/officeDocument/2006/relationships/hyperlink" Target="https://www.planalto.gov.br/ccivil_03/leis/lcp/lcp123.htm" TargetMode="External"/><Relationship Id="rId41" Type="http://schemas.openxmlformats.org/officeDocument/2006/relationships/hyperlink" Target="http://www.planalto.gov.br/ccivil_03/_ato2019-2022/2021/lei/L14133.htm" TargetMode="External"/><Relationship Id="rId54" Type="http://schemas.openxmlformats.org/officeDocument/2006/relationships/header" Target="header9.xml"/><Relationship Id="rId62" Type="http://schemas.openxmlformats.org/officeDocument/2006/relationships/header" Target="header17.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www.planalto.gov.br/ccivil_03/constituicao/constituicaocompilado.htm" TargetMode="External"/><Relationship Id="rId23" Type="http://schemas.openxmlformats.org/officeDocument/2006/relationships/hyperlink" Target="https://www.planalto.gov.br/ccivil_03/_ato2019-2022/2021/lei/l14133.htm" TargetMode="External"/><Relationship Id="rId28" Type="http://schemas.openxmlformats.org/officeDocument/2006/relationships/hyperlink" Target="https://www.portaltransparencia.gov.br/sancoes/cnep" TargetMode="External"/><Relationship Id="rId36" Type="http://schemas.openxmlformats.org/officeDocument/2006/relationships/hyperlink" Target="https://www.gov.br/compras/pt-br/acesso-a-informacao/legislacao/instrucoes-normativas/instrucao-normativa-no-3-de-26-de-abril-de-2018" TargetMode="External"/><Relationship Id="rId49" Type="http://schemas.openxmlformats.org/officeDocument/2006/relationships/header" Target="header4.xml"/><Relationship Id="rId57" Type="http://schemas.openxmlformats.org/officeDocument/2006/relationships/header" Target="header12.xml"/><Relationship Id="rId10" Type="http://schemas.openxmlformats.org/officeDocument/2006/relationships/hyperlink" Target="http://www.planalto.gov.br/ccivil_03/_ato2019-2022/2021/lei/L14133.htm" TargetMode="External"/><Relationship Id="rId31" Type="http://schemas.openxmlformats.org/officeDocument/2006/relationships/hyperlink" Target="https://www.gov.br/compras/pt-br/acesso-a-informacao/legislacao/instrucoes-normativas/instrucao-normativa-no-3-de-26-de-abril-de-2018" TargetMode="External"/><Relationship Id="rId44" Type="http://schemas.openxmlformats.org/officeDocument/2006/relationships/header" Target="header1.xml"/><Relationship Id="rId52" Type="http://schemas.openxmlformats.org/officeDocument/2006/relationships/header" Target="header7.xml"/><Relationship Id="rId60" Type="http://schemas.openxmlformats.org/officeDocument/2006/relationships/header" Target="header15.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720e4463-d78a-4af3-a701-04e28ab1d743">
      <Terms xmlns="http://schemas.microsoft.com/office/infopath/2007/PartnerControls"/>
    </lcf76f155ced4ddcb4097134ff3c332f>
    <TaxCatchAll xmlns="abe2d042-3bca-4370-854f-c3c66ad0e9bd" xsi:nil="true"/>
    <SharedWithUsers xmlns="abe2d042-3bca-4370-854f-c3c66ad0e9bd">
      <UserInfo>
        <DisplayName/>
        <AccountId xsi:nil="true"/>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FCB400A17092E243AB85E214A7EFF132" ma:contentTypeVersion="16" ma:contentTypeDescription="Crie um novo documento." ma:contentTypeScope="" ma:versionID="4c7327a91c4f24da59ec309dd55b62c9">
  <xsd:schema xmlns:xsd="http://www.w3.org/2001/XMLSchema" xmlns:xs="http://www.w3.org/2001/XMLSchema" xmlns:p="http://schemas.microsoft.com/office/2006/metadata/properties" xmlns:ns1="http://schemas.microsoft.com/sharepoint/v3" xmlns:ns2="720e4463-d78a-4af3-a701-04e28ab1d743" xmlns:ns3="abe2d042-3bca-4370-854f-c3c66ad0e9bd" targetNamespace="http://schemas.microsoft.com/office/2006/metadata/properties" ma:root="true" ma:fieldsID="dd8885de07e73859b59aac5e1b6d34df" ns1:_="" ns2:_="" ns3:_="">
    <xsd:import namespace="http://schemas.microsoft.com/sharepoint/v3"/>
    <xsd:import namespace="720e4463-d78a-4af3-a701-04e28ab1d743"/>
    <xsd:import namespace="abe2d042-3bca-4370-854f-c3c66ad0e9b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1:_ip_UnifiedCompliancePolicyProperties" minOccurs="0"/>
                <xsd:element ref="ns1:_ip_UnifiedCompliancePolicyUIAction" minOccurs="0"/>
                <xsd:element ref="ns2:MediaServiceSearchProperties"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7" nillable="true" ma:displayName="Propriedades da Política de Conformidade Unificada" ma:hidden="true" ma:internalName="_ip_UnifiedCompliancePolicyProperties">
      <xsd:simpleType>
        <xsd:restriction base="dms:Note"/>
      </xsd:simpleType>
    </xsd:element>
    <xsd:element name="_ip_UnifiedCompliancePolicyUIAction" ma:index="18" nillable="true" ma:displayName="Ação de Interface do Usuário da Política de Conformidade Unificada"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20e4463-d78a-4af3-a701-04e28ab1d7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Marcações de imagem" ma:readOnly="false" ma:fieldId="{5cf76f15-5ced-4ddc-b409-7134ff3c332f}" ma:taxonomyMulti="true" ma:sspId="4faff722-0fb5-4c44-9338-8716c1879395"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2" nillable="true" ma:displayName="MediaServiceDateTaken" ma:hidden="true" ma:indexed="true" ma:internalName="MediaServiceDateTake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be2d042-3bca-4370-854f-c3c66ad0e9b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18c3c867-fd17-4286-9f10-7d2c08ac3c86}" ma:internalName="TaxCatchAll" ma:showField="CatchAllData" ma:web="abe2d042-3bca-4370-854f-c3c66ad0e9b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64E0FF2-6673-489D-B673-BC031BB487EC}">
  <ds:schemaRefs>
    <ds:schemaRef ds:uri="http://schemas.microsoft.com/office/2006/metadata/properties"/>
    <ds:schemaRef ds:uri="http://schemas.microsoft.com/office/infopath/2007/PartnerControls"/>
    <ds:schemaRef ds:uri="http://schemas.microsoft.com/sharepoint/v3"/>
    <ds:schemaRef ds:uri="720e4463-d78a-4af3-a701-04e28ab1d743"/>
    <ds:schemaRef ds:uri="abe2d042-3bca-4370-854f-c3c66ad0e9bd"/>
  </ds:schemaRefs>
</ds:datastoreItem>
</file>

<file path=customXml/itemProps2.xml><?xml version="1.0" encoding="utf-8"?>
<ds:datastoreItem xmlns:ds="http://schemas.openxmlformats.org/officeDocument/2006/customXml" ds:itemID="{77F77A3C-E1FB-4A28-BD0F-9CC259A6F6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20e4463-d78a-4af3-a701-04e28ab1d743"/>
    <ds:schemaRef ds:uri="abe2d042-3bca-4370-854f-c3c66ad0e9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66AF1A4-09C6-4F44-BBC7-9B93B913704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9224</Words>
  <Characters>49811</Characters>
  <Application>Microsoft Office Word</Application>
  <DocSecurity>0</DocSecurity>
  <Lines>415</Lines>
  <Paragraphs>117</Paragraphs>
  <ScaleCrop>false</ScaleCrop>
  <Company/>
  <LinksUpToDate>false</LinksUpToDate>
  <CharactersWithSpaces>58918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Claudia Tristao de Castro</dc:creator>
  <cp:keywords/>
  <dc:description/>
  <cp:lastModifiedBy>Vitor de Araujo Gomes</cp:lastModifiedBy>
  <cp:revision>88</cp:revision>
  <dcterms:created xsi:type="dcterms:W3CDTF">2025-01-27T13:30:00Z</dcterms:created>
  <dcterms:modified xsi:type="dcterms:W3CDTF">2025-04-28T15:15:00Z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de7aacd-7cc4-4c31-9e6f-7ef306428f09_Enabled">
    <vt:lpwstr>true</vt:lpwstr>
  </property>
  <property fmtid="{D5CDD505-2E9C-101B-9397-08002B2CF9AE}" pid="3" name="MSIP_Label_fde7aacd-7cc4-4c31-9e6f-7ef306428f09_SetDate">
    <vt:lpwstr>2025-01-21T17:11:34Z</vt:lpwstr>
  </property>
  <property fmtid="{D5CDD505-2E9C-101B-9397-08002B2CF9AE}" pid="4" name="MSIP_Label_fde7aacd-7cc4-4c31-9e6f-7ef306428f09_Method">
    <vt:lpwstr>Privileged</vt:lpwstr>
  </property>
  <property fmtid="{D5CDD505-2E9C-101B-9397-08002B2CF9AE}" pid="5" name="MSIP_Label_fde7aacd-7cc4-4c31-9e6f-7ef306428f09_Name">
    <vt:lpwstr>_PUBLICO</vt:lpwstr>
  </property>
  <property fmtid="{D5CDD505-2E9C-101B-9397-08002B2CF9AE}" pid="6" name="MSIP_Label_fde7aacd-7cc4-4c31-9e6f-7ef306428f09_SiteId">
    <vt:lpwstr>ab9bba98-684a-43fb-add8-9c2bebede229</vt:lpwstr>
  </property>
  <property fmtid="{D5CDD505-2E9C-101B-9397-08002B2CF9AE}" pid="7" name="MSIP_Label_fde7aacd-7cc4-4c31-9e6f-7ef306428f09_ActionId">
    <vt:lpwstr>71359808-0150-42aa-9143-f68ff283b8d6</vt:lpwstr>
  </property>
  <property fmtid="{D5CDD505-2E9C-101B-9397-08002B2CF9AE}" pid="8" name="MSIP_Label_fde7aacd-7cc4-4c31-9e6f-7ef306428f09_ContentBits">
    <vt:lpwstr>1</vt:lpwstr>
  </property>
  <property fmtid="{D5CDD505-2E9C-101B-9397-08002B2CF9AE}" pid="9" name="ContentTypeId">
    <vt:lpwstr>0x010100FCB400A17092E243AB85E214A7EFF132</vt:lpwstr>
  </property>
  <property fmtid="{D5CDD505-2E9C-101B-9397-08002B2CF9AE}" pid="10" name="MediaServiceImageTags">
    <vt:lpwstr/>
  </property>
  <property fmtid="{D5CDD505-2E9C-101B-9397-08002B2CF9AE}" pid="11" name="Order">
    <vt:r8>94526400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ies>
</file>